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ayout w:type="fixed"/>
        <w:tblCellMar>
          <w:left w:w="0" w:type="dxa"/>
          <w:right w:w="0" w:type="dxa"/>
        </w:tblCellMar>
        <w:tblLook w:val="0000" w:firstRow="0" w:lastRow="0" w:firstColumn="0" w:lastColumn="0" w:noHBand="0" w:noVBand="0"/>
      </w:tblPr>
      <w:tblGrid>
        <w:gridCol w:w="10207"/>
      </w:tblGrid>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Default="00FD2469">
            <w:pPr>
              <w:pStyle w:val="ConsPlusTitlePage"/>
              <w:rPr>
                <w:sz w:val="20"/>
                <w:szCs w:val="20"/>
              </w:rPr>
            </w:pPr>
            <w:bookmarkStart w:id="0" w:name="_GoBack"/>
            <w:bookmarkEnd w:id="0"/>
            <w:r>
              <w:rPr>
                <w:noProof/>
                <w:position w:val="-61"/>
                <w:sz w:val="20"/>
                <w:szCs w:val="20"/>
              </w:rPr>
              <w:drawing>
                <wp:inline distT="0" distB="0" distL="0" distR="0">
                  <wp:extent cx="3810000"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000000">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Default="00FD2469">
            <w:pPr>
              <w:pStyle w:val="ConsPlusTitlePage"/>
              <w:jc w:val="center"/>
              <w:rPr>
                <w:sz w:val="48"/>
                <w:szCs w:val="48"/>
              </w:rPr>
            </w:pPr>
            <w:r>
              <w:rPr>
                <w:sz w:val="48"/>
                <w:szCs w:val="48"/>
              </w:rPr>
              <w:t>Закон РФ от 19.04.1991 N 1032-1</w:t>
            </w:r>
            <w:r>
              <w:rPr>
                <w:sz w:val="48"/>
                <w:szCs w:val="48"/>
              </w:rPr>
              <w:br/>
              <w:t>(ред. от 28.12.2022)</w:t>
            </w:r>
            <w:r>
              <w:rPr>
                <w:sz w:val="48"/>
                <w:szCs w:val="48"/>
              </w:rPr>
              <w:br/>
              <w:t>"О занятости населения в Российской Федерации"</w:t>
            </w:r>
            <w:r>
              <w:rPr>
                <w:sz w:val="48"/>
                <w:szCs w:val="48"/>
              </w:rPr>
              <w:br/>
              <w:t>(с изм. и доп., вступ. в силу с 11.01.2023)</w:t>
            </w:r>
          </w:p>
        </w:tc>
      </w:tr>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Default="00FD2469">
            <w:pPr>
              <w:pStyle w:val="ConsPlusTitlePage"/>
              <w:jc w:val="center"/>
              <w:rPr>
                <w:sz w:val="28"/>
                <w:szCs w:val="28"/>
              </w:rPr>
            </w:pPr>
            <w:r>
              <w:rPr>
                <w:sz w:val="28"/>
                <w:szCs w:val="28"/>
              </w:rPr>
              <w:t xml:space="preserve">Документ предоставлен </w:t>
            </w:r>
            <w:hyperlink r:id="rId7"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history="1">
              <w:r>
                <w:rPr>
                  <w:b/>
                  <w:bCs/>
                  <w:color w:val="0000FF"/>
                  <w:sz w:val="28"/>
                  <w:szCs w:val="28"/>
                </w:rPr>
                <w:t>www.consultant.ru</w:t>
              </w:r>
            </w:hyperlink>
            <w:r>
              <w:rPr>
                <w:sz w:val="28"/>
                <w:szCs w:val="28"/>
              </w:rPr>
              <w:br/>
            </w:r>
            <w:r>
              <w:rPr>
                <w:sz w:val="28"/>
                <w:szCs w:val="28"/>
              </w:rPr>
              <w:br/>
              <w:t>Дата сохранения: 21.07.2023</w:t>
            </w:r>
            <w:r>
              <w:rPr>
                <w:sz w:val="28"/>
                <w:szCs w:val="28"/>
              </w:rPr>
              <w:br/>
              <w:t> </w:t>
            </w:r>
          </w:p>
        </w:tc>
      </w:tr>
    </w:tbl>
    <w:p w:rsidR="00000000" w:rsidRDefault="00FD2469">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FD2469">
      <w:pPr>
        <w:pStyle w:val="ConsPlusNormal"/>
        <w:jc w:val="both"/>
        <w:outlineLvl w:val="0"/>
      </w:pPr>
    </w:p>
    <w:tbl>
      <w:tblPr>
        <w:tblW w:w="5000" w:type="pct"/>
        <w:tblCellMar>
          <w:left w:w="0" w:type="dxa"/>
          <w:right w:w="0" w:type="dxa"/>
        </w:tblCellMar>
        <w:tblLook w:val="0000" w:firstRow="0" w:lastRow="0" w:firstColumn="0" w:lastColumn="0" w:noHBand="0" w:noVBand="0"/>
      </w:tblPr>
      <w:tblGrid>
        <w:gridCol w:w="5103"/>
        <w:gridCol w:w="5104"/>
      </w:tblGrid>
      <w:tr w:rsidR="00000000">
        <w:tc>
          <w:tcPr>
            <w:tcW w:w="5103" w:type="dxa"/>
          </w:tcPr>
          <w:p w:rsidR="00000000" w:rsidRDefault="00FD2469">
            <w:pPr>
              <w:pStyle w:val="ConsPlusNormal"/>
            </w:pPr>
            <w:r>
              <w:t>19 апреля 1991 года</w:t>
            </w:r>
          </w:p>
        </w:tc>
        <w:tc>
          <w:tcPr>
            <w:tcW w:w="5103" w:type="dxa"/>
          </w:tcPr>
          <w:p w:rsidR="00000000" w:rsidRDefault="00FD2469">
            <w:pPr>
              <w:pStyle w:val="ConsPlusNormal"/>
              <w:jc w:val="right"/>
            </w:pPr>
            <w:r>
              <w:t>N 1032-1</w:t>
            </w:r>
          </w:p>
        </w:tc>
      </w:tr>
    </w:tbl>
    <w:p w:rsidR="00000000" w:rsidRDefault="00FD2469">
      <w:pPr>
        <w:pStyle w:val="ConsPlusNormal"/>
        <w:pBdr>
          <w:top w:val="single" w:sz="6" w:space="0" w:color="auto"/>
        </w:pBdr>
        <w:spacing w:before="100" w:after="100"/>
        <w:jc w:val="both"/>
        <w:rPr>
          <w:sz w:val="2"/>
          <w:szCs w:val="2"/>
        </w:rPr>
      </w:pPr>
    </w:p>
    <w:p w:rsidR="00000000" w:rsidRDefault="00FD2469">
      <w:pPr>
        <w:pStyle w:val="ConsPlusNormal"/>
        <w:jc w:val="center"/>
      </w:pPr>
    </w:p>
    <w:p w:rsidR="00000000" w:rsidRDefault="00FD2469">
      <w:pPr>
        <w:pStyle w:val="ConsPlusTitle"/>
        <w:jc w:val="center"/>
      </w:pPr>
      <w:r>
        <w:t>РОССИЙСКАЯ ФЕДЕРАЦИЯ</w:t>
      </w:r>
    </w:p>
    <w:p w:rsidR="00000000" w:rsidRDefault="00FD2469">
      <w:pPr>
        <w:pStyle w:val="ConsPlusTitle"/>
        <w:jc w:val="center"/>
      </w:pPr>
    </w:p>
    <w:p w:rsidR="00000000" w:rsidRDefault="00FD2469">
      <w:pPr>
        <w:pStyle w:val="ConsPlusTitle"/>
        <w:jc w:val="center"/>
      </w:pPr>
      <w:r>
        <w:t>ЗАКОН</w:t>
      </w:r>
    </w:p>
    <w:p w:rsidR="00000000" w:rsidRDefault="00FD2469">
      <w:pPr>
        <w:pStyle w:val="ConsPlusTitle"/>
        <w:jc w:val="center"/>
      </w:pPr>
    </w:p>
    <w:p w:rsidR="00000000" w:rsidRDefault="00FD2469">
      <w:pPr>
        <w:pStyle w:val="ConsPlusTitle"/>
        <w:jc w:val="center"/>
      </w:pPr>
      <w:r>
        <w:t>О ЗАНЯТОСТИ НАСЕЛЕНИЯ В РОССИЙСКОЙ ФЕДЕРАЦИИ</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center"/>
              <w:rPr>
                <w:color w:val="392C69"/>
              </w:rPr>
            </w:pPr>
            <w:r>
              <w:rPr>
                <w:color w:val="392C69"/>
              </w:rPr>
              <w:t>Список изменяющих документов</w:t>
            </w:r>
          </w:p>
          <w:p w:rsidR="00000000" w:rsidRDefault="00FD2469">
            <w:pPr>
              <w:pStyle w:val="ConsPlusNormal"/>
              <w:jc w:val="center"/>
              <w:rPr>
                <w:color w:val="392C69"/>
              </w:rPr>
            </w:pPr>
            <w:r>
              <w:rPr>
                <w:color w:val="392C69"/>
              </w:rPr>
              <w:t xml:space="preserve">(в ред. Федеральных законов от 20.04.1996 </w:t>
            </w:r>
            <w:hyperlink r:id="rId9" w:history="1">
              <w:r>
                <w:rPr>
                  <w:color w:val="0000FF"/>
                </w:rPr>
                <w:t>N 36-ФЗ</w:t>
              </w:r>
            </w:hyperlink>
            <w:r>
              <w:rPr>
                <w:color w:val="392C69"/>
              </w:rPr>
              <w:t>,</w:t>
            </w:r>
          </w:p>
          <w:p w:rsidR="00000000" w:rsidRDefault="00FD2469">
            <w:pPr>
              <w:pStyle w:val="ConsPlusNormal"/>
              <w:jc w:val="center"/>
              <w:rPr>
                <w:color w:val="392C69"/>
              </w:rPr>
            </w:pPr>
            <w:r>
              <w:rPr>
                <w:color w:val="392C69"/>
              </w:rPr>
              <w:t xml:space="preserve">от 21.07.1998 </w:t>
            </w:r>
            <w:hyperlink r:id="rId10" w:history="1">
              <w:r>
                <w:rPr>
                  <w:color w:val="0000FF"/>
                </w:rPr>
                <w:t>N 117-ФЗ</w:t>
              </w:r>
            </w:hyperlink>
            <w:r>
              <w:rPr>
                <w:color w:val="392C69"/>
              </w:rPr>
              <w:t>, от 3</w:t>
            </w:r>
            <w:r>
              <w:rPr>
                <w:color w:val="392C69"/>
              </w:rPr>
              <w:t xml:space="preserve">0.04.1999 </w:t>
            </w:r>
            <w:hyperlink r:id="rId11" w:history="1">
              <w:r>
                <w:rPr>
                  <w:color w:val="0000FF"/>
                </w:rPr>
                <w:t>N 85-ФЗ</w:t>
              </w:r>
            </w:hyperlink>
            <w:r>
              <w:rPr>
                <w:color w:val="392C69"/>
              </w:rPr>
              <w:t xml:space="preserve">, от 17.07.1999 </w:t>
            </w:r>
            <w:hyperlink r:id="rId12" w:history="1">
              <w:r>
                <w:rPr>
                  <w:color w:val="0000FF"/>
                </w:rPr>
                <w:t>N 175-</w:t>
              </w:r>
              <w:r>
                <w:rPr>
                  <w:color w:val="0000FF"/>
                </w:rPr>
                <w:t>ФЗ</w:t>
              </w:r>
            </w:hyperlink>
            <w:r>
              <w:rPr>
                <w:color w:val="392C69"/>
              </w:rPr>
              <w:t>,</w:t>
            </w:r>
          </w:p>
          <w:p w:rsidR="00000000" w:rsidRDefault="00FD2469">
            <w:pPr>
              <w:pStyle w:val="ConsPlusNormal"/>
              <w:jc w:val="center"/>
              <w:rPr>
                <w:color w:val="392C69"/>
              </w:rPr>
            </w:pPr>
            <w:r>
              <w:rPr>
                <w:color w:val="392C69"/>
              </w:rPr>
              <w:t xml:space="preserve">от 20.11.1999 </w:t>
            </w:r>
            <w:hyperlink r:id="rId13" w:history="1">
              <w:r>
                <w:rPr>
                  <w:color w:val="0000FF"/>
                </w:rPr>
                <w:t>N 195-ФЗ</w:t>
              </w:r>
            </w:hyperlink>
            <w:r>
              <w:rPr>
                <w:color w:val="392C69"/>
              </w:rPr>
              <w:t xml:space="preserve">, от 07.08.2000 </w:t>
            </w:r>
            <w:hyperlink r:id="rId14" w:history="1">
              <w:r>
                <w:rPr>
                  <w:color w:val="0000FF"/>
                </w:rPr>
                <w:t>N 122-ФЗ</w:t>
              </w:r>
            </w:hyperlink>
            <w:r>
              <w:rPr>
                <w:color w:val="392C69"/>
              </w:rPr>
              <w:t xml:space="preserve">, от 29.12.2001 </w:t>
            </w:r>
            <w:hyperlink r:id="rId15" w:history="1">
              <w:r>
                <w:rPr>
                  <w:color w:val="0000FF"/>
                </w:rPr>
                <w:t>N 188-ФЗ</w:t>
              </w:r>
            </w:hyperlink>
            <w:r>
              <w:rPr>
                <w:color w:val="392C69"/>
              </w:rPr>
              <w:t>,</w:t>
            </w:r>
          </w:p>
          <w:p w:rsidR="00000000" w:rsidRDefault="00FD2469">
            <w:pPr>
              <w:pStyle w:val="ConsPlusNormal"/>
              <w:jc w:val="center"/>
              <w:rPr>
                <w:color w:val="392C69"/>
              </w:rPr>
            </w:pPr>
            <w:r>
              <w:rPr>
                <w:color w:val="392C69"/>
              </w:rPr>
              <w:t xml:space="preserve">от 25.07.2002 </w:t>
            </w:r>
            <w:hyperlink r:id="rId16" w:history="1">
              <w:r>
                <w:rPr>
                  <w:color w:val="0000FF"/>
                </w:rPr>
                <w:t>N 116-ФЗ</w:t>
              </w:r>
            </w:hyperlink>
            <w:r>
              <w:rPr>
                <w:color w:val="392C69"/>
              </w:rPr>
              <w:t xml:space="preserve">, от 10.01.2003 </w:t>
            </w:r>
            <w:hyperlink r:id="rId17" w:history="1">
              <w:r>
                <w:rPr>
                  <w:color w:val="0000FF"/>
                </w:rPr>
                <w:t>N 8-ФЗ</w:t>
              </w:r>
            </w:hyperlink>
            <w:r>
              <w:rPr>
                <w:color w:val="392C69"/>
              </w:rPr>
              <w:t xml:space="preserve">, от 10.01.2003 </w:t>
            </w:r>
            <w:hyperlink r:id="rId18" w:history="1">
              <w:r>
                <w:rPr>
                  <w:color w:val="0000FF"/>
                </w:rPr>
                <w:t>N 15-ФЗ</w:t>
              </w:r>
            </w:hyperlink>
            <w:r>
              <w:rPr>
                <w:color w:val="392C69"/>
              </w:rPr>
              <w:t>,</w:t>
            </w:r>
          </w:p>
          <w:p w:rsidR="00000000" w:rsidRDefault="00FD2469">
            <w:pPr>
              <w:pStyle w:val="ConsPlusNormal"/>
              <w:jc w:val="center"/>
              <w:rPr>
                <w:color w:val="392C69"/>
              </w:rPr>
            </w:pPr>
            <w:r>
              <w:rPr>
                <w:color w:val="392C69"/>
              </w:rPr>
              <w:t xml:space="preserve">от 22.08.2004 </w:t>
            </w:r>
            <w:hyperlink r:id="rId19" w:history="1">
              <w:r>
                <w:rPr>
                  <w:color w:val="0000FF"/>
                </w:rPr>
                <w:t>N 122-ФЗ</w:t>
              </w:r>
            </w:hyperlink>
            <w:r>
              <w:rPr>
                <w:color w:val="392C69"/>
              </w:rPr>
              <w:t xml:space="preserve">, от 31.12.2005 </w:t>
            </w:r>
            <w:hyperlink r:id="rId20" w:history="1">
              <w:r>
                <w:rPr>
                  <w:color w:val="0000FF"/>
                </w:rPr>
                <w:t>N 199-ФЗ</w:t>
              </w:r>
            </w:hyperlink>
            <w:r>
              <w:rPr>
                <w:color w:val="392C69"/>
              </w:rPr>
              <w:t xml:space="preserve"> (ред. 29.12.2006),</w:t>
            </w:r>
          </w:p>
          <w:p w:rsidR="00000000" w:rsidRDefault="00FD2469">
            <w:pPr>
              <w:pStyle w:val="ConsPlusNormal"/>
              <w:jc w:val="center"/>
              <w:rPr>
                <w:color w:val="392C69"/>
              </w:rPr>
            </w:pPr>
            <w:r>
              <w:rPr>
                <w:color w:val="392C69"/>
              </w:rPr>
              <w:t xml:space="preserve">от 18.10.2007 </w:t>
            </w:r>
            <w:hyperlink r:id="rId21" w:history="1">
              <w:r>
                <w:rPr>
                  <w:color w:val="0000FF"/>
                </w:rPr>
                <w:t>N 230-ФЗ</w:t>
              </w:r>
            </w:hyperlink>
            <w:r>
              <w:rPr>
                <w:color w:val="392C69"/>
              </w:rPr>
              <w:t xml:space="preserve">, от 23.07.2008 </w:t>
            </w:r>
            <w:hyperlink r:id="rId22" w:history="1">
              <w:r>
                <w:rPr>
                  <w:color w:val="0000FF"/>
                </w:rPr>
                <w:t>N 160-ФЗ</w:t>
              </w:r>
            </w:hyperlink>
            <w:r>
              <w:rPr>
                <w:color w:val="392C69"/>
              </w:rPr>
              <w:t xml:space="preserve">, от 25.12.2008 </w:t>
            </w:r>
            <w:hyperlink r:id="rId23" w:history="1">
              <w:r>
                <w:rPr>
                  <w:color w:val="0000FF"/>
                </w:rPr>
                <w:t>N 287-ФЗ</w:t>
              </w:r>
            </w:hyperlink>
            <w:r>
              <w:rPr>
                <w:color w:val="392C69"/>
              </w:rPr>
              <w:t>,</w:t>
            </w:r>
          </w:p>
          <w:p w:rsidR="00000000" w:rsidRDefault="00FD2469">
            <w:pPr>
              <w:pStyle w:val="ConsPlusNormal"/>
              <w:jc w:val="center"/>
              <w:rPr>
                <w:color w:val="392C69"/>
              </w:rPr>
            </w:pPr>
            <w:r>
              <w:rPr>
                <w:color w:val="392C69"/>
              </w:rPr>
              <w:t xml:space="preserve">от 03.06.2009 </w:t>
            </w:r>
            <w:hyperlink r:id="rId24" w:history="1">
              <w:r>
                <w:rPr>
                  <w:color w:val="0000FF"/>
                </w:rPr>
                <w:t>N 106-ФЗ</w:t>
              </w:r>
            </w:hyperlink>
            <w:r>
              <w:rPr>
                <w:color w:val="392C69"/>
              </w:rPr>
              <w:t xml:space="preserve">, от 24.07.2009 </w:t>
            </w:r>
            <w:hyperlink r:id="rId25" w:history="1">
              <w:r>
                <w:rPr>
                  <w:color w:val="0000FF"/>
                </w:rPr>
                <w:t>N 213-ФЗ</w:t>
              </w:r>
            </w:hyperlink>
            <w:r>
              <w:rPr>
                <w:color w:val="392C69"/>
              </w:rPr>
              <w:t xml:space="preserve">, от 27.12.2009 </w:t>
            </w:r>
            <w:hyperlink r:id="rId26" w:history="1">
              <w:r>
                <w:rPr>
                  <w:color w:val="0000FF"/>
                </w:rPr>
                <w:t>N 365-ФЗ</w:t>
              </w:r>
            </w:hyperlink>
            <w:r>
              <w:rPr>
                <w:color w:val="392C69"/>
              </w:rPr>
              <w:t>,</w:t>
            </w:r>
          </w:p>
          <w:p w:rsidR="00000000" w:rsidRDefault="00FD2469">
            <w:pPr>
              <w:pStyle w:val="ConsPlusNormal"/>
              <w:jc w:val="center"/>
              <w:rPr>
                <w:color w:val="392C69"/>
              </w:rPr>
            </w:pPr>
            <w:r>
              <w:rPr>
                <w:color w:val="392C69"/>
              </w:rPr>
              <w:t xml:space="preserve">от 27.12.2009 N </w:t>
            </w:r>
            <w:hyperlink r:id="rId27" w:history="1">
              <w:r>
                <w:rPr>
                  <w:color w:val="0000FF"/>
                </w:rPr>
                <w:t>367-ФЗ</w:t>
              </w:r>
            </w:hyperlink>
            <w:r>
              <w:rPr>
                <w:color w:val="392C69"/>
              </w:rPr>
              <w:t>, от</w:t>
            </w:r>
            <w:r>
              <w:rPr>
                <w:color w:val="392C69"/>
              </w:rPr>
              <w:t xml:space="preserve"> 22.07.2010 </w:t>
            </w:r>
            <w:hyperlink r:id="rId28" w:history="1">
              <w:r>
                <w:rPr>
                  <w:color w:val="0000FF"/>
                </w:rPr>
                <w:t>N 162-ФЗ</w:t>
              </w:r>
            </w:hyperlink>
            <w:r>
              <w:rPr>
                <w:color w:val="392C69"/>
              </w:rPr>
              <w:t xml:space="preserve">, от 27.07.2010 </w:t>
            </w:r>
            <w:hyperlink r:id="rId29" w:history="1">
              <w:r>
                <w:rPr>
                  <w:color w:val="0000FF"/>
                </w:rPr>
                <w:t>N 2</w:t>
              </w:r>
              <w:r>
                <w:rPr>
                  <w:color w:val="0000FF"/>
                </w:rPr>
                <w:t>27-ФЗ</w:t>
              </w:r>
            </w:hyperlink>
            <w:r>
              <w:rPr>
                <w:color w:val="392C69"/>
              </w:rPr>
              <w:t>,</w:t>
            </w:r>
          </w:p>
          <w:p w:rsidR="00000000" w:rsidRDefault="00FD2469">
            <w:pPr>
              <w:pStyle w:val="ConsPlusNormal"/>
              <w:jc w:val="center"/>
              <w:rPr>
                <w:color w:val="392C69"/>
              </w:rPr>
            </w:pPr>
            <w:r>
              <w:rPr>
                <w:color w:val="392C69"/>
              </w:rPr>
              <w:t xml:space="preserve">от 01.07.2011 </w:t>
            </w:r>
            <w:hyperlink r:id="rId30" w:history="1">
              <w:r>
                <w:rPr>
                  <w:color w:val="0000FF"/>
                </w:rPr>
                <w:t>N 169-ФЗ</w:t>
              </w:r>
            </w:hyperlink>
            <w:r>
              <w:rPr>
                <w:color w:val="392C69"/>
              </w:rPr>
              <w:t xml:space="preserve">, от 11.07.2011 </w:t>
            </w:r>
            <w:hyperlink r:id="rId31" w:history="1">
              <w:r>
                <w:rPr>
                  <w:color w:val="0000FF"/>
                </w:rPr>
                <w:t>N 205-ФЗ</w:t>
              </w:r>
            </w:hyperlink>
            <w:r>
              <w:rPr>
                <w:color w:val="392C69"/>
              </w:rPr>
              <w:t xml:space="preserve">, от 30.11.2011 </w:t>
            </w:r>
            <w:hyperlink r:id="rId32" w:history="1">
              <w:r>
                <w:rPr>
                  <w:color w:val="0000FF"/>
                </w:rPr>
                <w:t>N 361-ФЗ</w:t>
              </w:r>
            </w:hyperlink>
            <w:r>
              <w:rPr>
                <w:color w:val="392C69"/>
              </w:rPr>
              <w:t>,</w:t>
            </w:r>
          </w:p>
          <w:p w:rsidR="00000000" w:rsidRDefault="00FD2469">
            <w:pPr>
              <w:pStyle w:val="ConsPlusNormal"/>
              <w:jc w:val="center"/>
              <w:rPr>
                <w:color w:val="392C69"/>
              </w:rPr>
            </w:pPr>
            <w:r>
              <w:rPr>
                <w:color w:val="392C69"/>
              </w:rPr>
              <w:t xml:space="preserve">от 28.07.2012 </w:t>
            </w:r>
            <w:hyperlink r:id="rId33" w:history="1">
              <w:r>
                <w:rPr>
                  <w:color w:val="0000FF"/>
                </w:rPr>
                <w:t>N 133-ФЗ</w:t>
              </w:r>
            </w:hyperlink>
            <w:r>
              <w:rPr>
                <w:color w:val="392C69"/>
              </w:rPr>
              <w:t xml:space="preserve">, от 30.12.2012 </w:t>
            </w:r>
            <w:hyperlink r:id="rId34" w:history="1">
              <w:r>
                <w:rPr>
                  <w:color w:val="0000FF"/>
                </w:rPr>
                <w:t>N 328-ФЗ</w:t>
              </w:r>
            </w:hyperlink>
            <w:r>
              <w:rPr>
                <w:color w:val="392C69"/>
              </w:rPr>
              <w:t xml:space="preserve">, от 23.02.2013 </w:t>
            </w:r>
            <w:hyperlink r:id="rId35" w:history="1">
              <w:r>
                <w:rPr>
                  <w:color w:val="0000FF"/>
                </w:rPr>
                <w:t>N 11-ФЗ</w:t>
              </w:r>
            </w:hyperlink>
            <w:r>
              <w:rPr>
                <w:color w:val="392C69"/>
              </w:rPr>
              <w:t>,</w:t>
            </w:r>
          </w:p>
          <w:p w:rsidR="00000000" w:rsidRDefault="00FD2469">
            <w:pPr>
              <w:pStyle w:val="ConsPlusNormal"/>
              <w:jc w:val="center"/>
              <w:rPr>
                <w:color w:val="392C69"/>
              </w:rPr>
            </w:pPr>
            <w:r>
              <w:rPr>
                <w:color w:val="392C69"/>
              </w:rPr>
              <w:t xml:space="preserve">от 02.07.2013 </w:t>
            </w:r>
            <w:hyperlink r:id="rId36" w:history="1">
              <w:r>
                <w:rPr>
                  <w:color w:val="0000FF"/>
                </w:rPr>
                <w:t>N 162-ФЗ</w:t>
              </w:r>
            </w:hyperlink>
            <w:r>
              <w:rPr>
                <w:color w:val="392C69"/>
              </w:rPr>
              <w:t xml:space="preserve">, от 02.07.2013 </w:t>
            </w:r>
            <w:hyperlink r:id="rId37" w:history="1">
              <w:r>
                <w:rPr>
                  <w:color w:val="0000FF"/>
                </w:rPr>
                <w:t>N 185-ФЗ</w:t>
              </w:r>
            </w:hyperlink>
            <w:r>
              <w:rPr>
                <w:color w:val="392C69"/>
              </w:rPr>
              <w:t xml:space="preserve">, от 05.05.2014 </w:t>
            </w:r>
            <w:hyperlink r:id="rId38" w:history="1">
              <w:r>
                <w:rPr>
                  <w:color w:val="0000FF"/>
                </w:rPr>
                <w:t>N 116-ФЗ</w:t>
              </w:r>
            </w:hyperlink>
            <w:r>
              <w:rPr>
                <w:color w:val="392C69"/>
              </w:rPr>
              <w:t>,</w:t>
            </w:r>
          </w:p>
          <w:p w:rsidR="00000000" w:rsidRDefault="00FD2469">
            <w:pPr>
              <w:pStyle w:val="ConsPlusNormal"/>
              <w:jc w:val="center"/>
              <w:rPr>
                <w:color w:val="392C69"/>
              </w:rPr>
            </w:pPr>
            <w:r>
              <w:rPr>
                <w:color w:val="392C69"/>
              </w:rPr>
              <w:t xml:space="preserve">от 21.07.2014 </w:t>
            </w:r>
            <w:hyperlink r:id="rId39" w:history="1">
              <w:r>
                <w:rPr>
                  <w:color w:val="0000FF"/>
                </w:rPr>
                <w:t>N 216-ФЗ</w:t>
              </w:r>
            </w:hyperlink>
            <w:r>
              <w:rPr>
                <w:color w:val="392C69"/>
              </w:rPr>
              <w:t xml:space="preserve">, от 01.12.2014 </w:t>
            </w:r>
            <w:hyperlink r:id="rId40" w:history="1">
              <w:r>
                <w:rPr>
                  <w:color w:val="0000FF"/>
                </w:rPr>
                <w:t>N 419-ФЗ</w:t>
              </w:r>
            </w:hyperlink>
            <w:r>
              <w:rPr>
                <w:color w:val="392C69"/>
              </w:rPr>
              <w:t xml:space="preserve">, от 22.12.2014 </w:t>
            </w:r>
            <w:hyperlink r:id="rId41" w:history="1">
              <w:r>
                <w:rPr>
                  <w:color w:val="0000FF"/>
                </w:rPr>
                <w:t>N 425-ФЗ</w:t>
              </w:r>
            </w:hyperlink>
            <w:r>
              <w:rPr>
                <w:color w:val="392C69"/>
              </w:rPr>
              <w:t>,</w:t>
            </w:r>
          </w:p>
          <w:p w:rsidR="00000000" w:rsidRDefault="00FD2469">
            <w:pPr>
              <w:pStyle w:val="ConsPlusNormal"/>
              <w:jc w:val="center"/>
              <w:rPr>
                <w:color w:val="392C69"/>
              </w:rPr>
            </w:pPr>
            <w:r>
              <w:rPr>
                <w:color w:val="392C69"/>
              </w:rPr>
              <w:t xml:space="preserve">от 29.12.2015 </w:t>
            </w:r>
            <w:hyperlink r:id="rId42" w:history="1">
              <w:r>
                <w:rPr>
                  <w:color w:val="0000FF"/>
                </w:rPr>
                <w:t>N 388-ФЗ</w:t>
              </w:r>
            </w:hyperlink>
            <w:r>
              <w:rPr>
                <w:color w:val="392C69"/>
              </w:rPr>
              <w:t xml:space="preserve">, от 29.12.2015 </w:t>
            </w:r>
            <w:hyperlink r:id="rId43" w:history="1">
              <w:r>
                <w:rPr>
                  <w:color w:val="0000FF"/>
                </w:rPr>
                <w:t>N 394-ФЗ</w:t>
              </w:r>
            </w:hyperlink>
            <w:r>
              <w:rPr>
                <w:color w:val="392C69"/>
              </w:rPr>
              <w:t xml:space="preserve">, от 09.03.2016 </w:t>
            </w:r>
            <w:hyperlink r:id="rId44" w:history="1">
              <w:r>
                <w:rPr>
                  <w:color w:val="0000FF"/>
                </w:rPr>
                <w:t>N 66-ФЗ</w:t>
              </w:r>
            </w:hyperlink>
            <w:r>
              <w:rPr>
                <w:color w:val="392C69"/>
              </w:rPr>
              <w:t>,</w:t>
            </w:r>
          </w:p>
          <w:p w:rsidR="00000000" w:rsidRDefault="00FD2469">
            <w:pPr>
              <w:pStyle w:val="ConsPlusNormal"/>
              <w:jc w:val="center"/>
              <w:rPr>
                <w:color w:val="392C69"/>
              </w:rPr>
            </w:pPr>
            <w:r>
              <w:rPr>
                <w:color w:val="392C69"/>
              </w:rPr>
              <w:t xml:space="preserve">от 28.12.2016 </w:t>
            </w:r>
            <w:hyperlink r:id="rId45" w:history="1">
              <w:r>
                <w:rPr>
                  <w:color w:val="0000FF"/>
                </w:rPr>
                <w:t>N 495-ФЗ</w:t>
              </w:r>
            </w:hyperlink>
            <w:r>
              <w:rPr>
                <w:color w:val="392C69"/>
              </w:rPr>
              <w:t xml:space="preserve">, от 01.05.2017 </w:t>
            </w:r>
            <w:hyperlink r:id="rId46" w:history="1">
              <w:r>
                <w:rPr>
                  <w:color w:val="0000FF"/>
                </w:rPr>
                <w:t>N 89-ФЗ</w:t>
              </w:r>
            </w:hyperlink>
            <w:r>
              <w:rPr>
                <w:color w:val="392C69"/>
              </w:rPr>
              <w:t xml:space="preserve">, от 29.07.2017 </w:t>
            </w:r>
            <w:hyperlink r:id="rId47" w:history="1">
              <w:r>
                <w:rPr>
                  <w:color w:val="0000FF"/>
                </w:rPr>
                <w:t>N 217-ФЗ</w:t>
              </w:r>
            </w:hyperlink>
            <w:r>
              <w:rPr>
                <w:color w:val="392C69"/>
              </w:rPr>
              <w:t>,</w:t>
            </w:r>
          </w:p>
          <w:p w:rsidR="00000000" w:rsidRDefault="00FD2469">
            <w:pPr>
              <w:pStyle w:val="ConsPlusNormal"/>
              <w:jc w:val="center"/>
              <w:rPr>
                <w:color w:val="392C69"/>
              </w:rPr>
            </w:pPr>
            <w:r>
              <w:rPr>
                <w:color w:val="392C69"/>
              </w:rPr>
              <w:t xml:space="preserve">от 29.07.2017 </w:t>
            </w:r>
            <w:hyperlink r:id="rId48" w:history="1">
              <w:r>
                <w:rPr>
                  <w:color w:val="0000FF"/>
                </w:rPr>
                <w:t>N 235-ФЗ</w:t>
              </w:r>
            </w:hyperlink>
            <w:r>
              <w:rPr>
                <w:color w:val="392C69"/>
              </w:rPr>
              <w:t>, от 29.1</w:t>
            </w:r>
            <w:r>
              <w:rPr>
                <w:color w:val="392C69"/>
              </w:rPr>
              <w:t xml:space="preserve">2.2017 </w:t>
            </w:r>
            <w:hyperlink r:id="rId49" w:history="1">
              <w:r>
                <w:rPr>
                  <w:color w:val="0000FF"/>
                </w:rPr>
                <w:t>N 476-ФЗ</w:t>
              </w:r>
            </w:hyperlink>
            <w:r>
              <w:rPr>
                <w:color w:val="392C69"/>
              </w:rPr>
              <w:t xml:space="preserve">, от 07.03.2018 </w:t>
            </w:r>
            <w:hyperlink r:id="rId50" w:history="1">
              <w:r>
                <w:rPr>
                  <w:color w:val="0000FF"/>
                </w:rPr>
                <w:t>N 56-ФЗ</w:t>
              </w:r>
            </w:hyperlink>
            <w:r>
              <w:rPr>
                <w:color w:val="392C69"/>
              </w:rPr>
              <w:t>,</w:t>
            </w:r>
          </w:p>
          <w:p w:rsidR="00000000" w:rsidRDefault="00FD2469">
            <w:pPr>
              <w:pStyle w:val="ConsPlusNormal"/>
              <w:jc w:val="center"/>
              <w:rPr>
                <w:color w:val="392C69"/>
              </w:rPr>
            </w:pPr>
            <w:r>
              <w:rPr>
                <w:color w:val="392C69"/>
              </w:rPr>
              <w:t xml:space="preserve">от 03.07.2018 </w:t>
            </w:r>
            <w:hyperlink r:id="rId51" w:history="1">
              <w:r>
                <w:rPr>
                  <w:color w:val="0000FF"/>
                </w:rPr>
                <w:t>N 190-ФЗ</w:t>
              </w:r>
            </w:hyperlink>
            <w:r>
              <w:rPr>
                <w:color w:val="392C69"/>
              </w:rPr>
              <w:t xml:space="preserve">, от 03.10.2018 </w:t>
            </w:r>
            <w:hyperlink r:id="rId52" w:history="1">
              <w:r>
                <w:rPr>
                  <w:color w:val="0000FF"/>
                </w:rPr>
                <w:t>N 350-ФЗ</w:t>
              </w:r>
            </w:hyperlink>
            <w:r>
              <w:rPr>
                <w:color w:val="392C69"/>
              </w:rPr>
              <w:t xml:space="preserve">, от 11.12.2018 </w:t>
            </w:r>
            <w:hyperlink r:id="rId53" w:history="1">
              <w:r>
                <w:rPr>
                  <w:color w:val="0000FF"/>
                </w:rPr>
                <w:t>N 461-ФЗ</w:t>
              </w:r>
            </w:hyperlink>
            <w:r>
              <w:rPr>
                <w:color w:val="392C69"/>
              </w:rPr>
              <w:t>,</w:t>
            </w:r>
          </w:p>
          <w:p w:rsidR="00000000" w:rsidRDefault="00FD2469">
            <w:pPr>
              <w:pStyle w:val="ConsPlusNormal"/>
              <w:jc w:val="center"/>
              <w:rPr>
                <w:color w:val="392C69"/>
              </w:rPr>
            </w:pPr>
            <w:r>
              <w:rPr>
                <w:color w:val="392C69"/>
              </w:rPr>
              <w:t xml:space="preserve">от 18.07.2019 </w:t>
            </w:r>
            <w:hyperlink r:id="rId54" w:history="1">
              <w:r>
                <w:rPr>
                  <w:color w:val="0000FF"/>
                </w:rPr>
                <w:t>N 183-ФЗ</w:t>
              </w:r>
            </w:hyperlink>
            <w:r>
              <w:rPr>
                <w:color w:val="392C69"/>
              </w:rPr>
              <w:t xml:space="preserve">, от 01.10.2019 </w:t>
            </w:r>
            <w:hyperlink r:id="rId55" w:history="1">
              <w:r>
                <w:rPr>
                  <w:color w:val="0000FF"/>
                </w:rPr>
                <w:t>N 328-ФЗ</w:t>
              </w:r>
            </w:hyperlink>
            <w:r>
              <w:rPr>
                <w:color w:val="392C69"/>
              </w:rPr>
              <w:t xml:space="preserve">, от 02.12.2019 </w:t>
            </w:r>
            <w:hyperlink r:id="rId56" w:history="1">
              <w:r>
                <w:rPr>
                  <w:color w:val="0000FF"/>
                </w:rPr>
                <w:t>N 408-ФЗ</w:t>
              </w:r>
            </w:hyperlink>
            <w:r>
              <w:rPr>
                <w:color w:val="392C69"/>
              </w:rPr>
              <w:t>,</w:t>
            </w:r>
          </w:p>
          <w:p w:rsidR="00000000" w:rsidRDefault="00FD2469">
            <w:pPr>
              <w:pStyle w:val="ConsPlusNormal"/>
              <w:jc w:val="center"/>
              <w:rPr>
                <w:color w:val="392C69"/>
              </w:rPr>
            </w:pPr>
            <w:r>
              <w:rPr>
                <w:color w:val="392C69"/>
              </w:rPr>
              <w:t xml:space="preserve">от 07.04.2020 </w:t>
            </w:r>
            <w:hyperlink r:id="rId57" w:history="1">
              <w:r>
                <w:rPr>
                  <w:color w:val="0000FF"/>
                </w:rPr>
                <w:t>N 108-ФЗ</w:t>
              </w:r>
            </w:hyperlink>
            <w:r>
              <w:rPr>
                <w:color w:val="392C69"/>
              </w:rPr>
              <w:t xml:space="preserve">, от 24.04.2020 </w:t>
            </w:r>
            <w:hyperlink r:id="rId58" w:history="1">
              <w:r>
                <w:rPr>
                  <w:color w:val="0000FF"/>
                </w:rPr>
                <w:t>N 147-ФЗ</w:t>
              </w:r>
            </w:hyperlink>
            <w:r>
              <w:rPr>
                <w:color w:val="392C69"/>
              </w:rPr>
              <w:t>, от</w:t>
            </w:r>
            <w:r>
              <w:rPr>
                <w:color w:val="392C69"/>
              </w:rPr>
              <w:t xml:space="preserve"> 31.07.2020 </w:t>
            </w:r>
            <w:hyperlink r:id="rId59" w:history="1">
              <w:r>
                <w:rPr>
                  <w:color w:val="0000FF"/>
                </w:rPr>
                <w:t>N 268-ФЗ</w:t>
              </w:r>
            </w:hyperlink>
            <w:r>
              <w:rPr>
                <w:color w:val="392C69"/>
              </w:rPr>
              <w:t>,</w:t>
            </w:r>
          </w:p>
          <w:p w:rsidR="00000000" w:rsidRDefault="00FD2469">
            <w:pPr>
              <w:pStyle w:val="ConsPlusNormal"/>
              <w:jc w:val="center"/>
              <w:rPr>
                <w:color w:val="392C69"/>
              </w:rPr>
            </w:pPr>
            <w:r>
              <w:rPr>
                <w:color w:val="392C69"/>
              </w:rPr>
              <w:t xml:space="preserve">от 08.12.2020 </w:t>
            </w:r>
            <w:hyperlink r:id="rId60" w:history="1">
              <w:r>
                <w:rPr>
                  <w:color w:val="0000FF"/>
                </w:rPr>
                <w:t>N 4</w:t>
              </w:r>
              <w:r>
                <w:rPr>
                  <w:color w:val="0000FF"/>
                </w:rPr>
                <w:t>14-ФЗ</w:t>
              </w:r>
            </w:hyperlink>
            <w:r>
              <w:rPr>
                <w:color w:val="392C69"/>
              </w:rPr>
              <w:t xml:space="preserve">, от 30.04.2021 </w:t>
            </w:r>
            <w:hyperlink r:id="rId61" w:history="1">
              <w:r>
                <w:rPr>
                  <w:color w:val="0000FF"/>
                </w:rPr>
                <w:t>N 137-ФЗ</w:t>
              </w:r>
            </w:hyperlink>
            <w:r>
              <w:rPr>
                <w:color w:val="392C69"/>
              </w:rPr>
              <w:t xml:space="preserve">, от 26.05.2021 </w:t>
            </w:r>
            <w:hyperlink r:id="rId62" w:history="1">
              <w:r>
                <w:rPr>
                  <w:color w:val="0000FF"/>
                </w:rPr>
                <w:t>N 153-ФЗ</w:t>
              </w:r>
            </w:hyperlink>
            <w:r>
              <w:rPr>
                <w:color w:val="392C69"/>
              </w:rPr>
              <w:t>,</w:t>
            </w:r>
          </w:p>
          <w:p w:rsidR="00000000" w:rsidRDefault="00FD2469">
            <w:pPr>
              <w:pStyle w:val="ConsPlusNormal"/>
              <w:jc w:val="center"/>
              <w:rPr>
                <w:color w:val="392C69"/>
              </w:rPr>
            </w:pPr>
            <w:r>
              <w:rPr>
                <w:color w:val="392C69"/>
              </w:rPr>
              <w:t xml:space="preserve">от 11.06.2021 </w:t>
            </w:r>
            <w:hyperlink r:id="rId63" w:history="1">
              <w:r>
                <w:rPr>
                  <w:color w:val="0000FF"/>
                </w:rPr>
                <w:t>N 170-ФЗ</w:t>
              </w:r>
            </w:hyperlink>
            <w:r>
              <w:rPr>
                <w:color w:val="392C69"/>
              </w:rPr>
              <w:t xml:space="preserve">, от 28.06.2021 </w:t>
            </w:r>
            <w:hyperlink r:id="rId64" w:history="1">
              <w:r>
                <w:rPr>
                  <w:color w:val="0000FF"/>
                </w:rPr>
                <w:t>N 219-ФЗ</w:t>
              </w:r>
            </w:hyperlink>
            <w:r>
              <w:rPr>
                <w:color w:val="392C69"/>
              </w:rPr>
              <w:t xml:space="preserve">, от 02.07.2021 </w:t>
            </w:r>
            <w:hyperlink r:id="rId65" w:history="1">
              <w:r>
                <w:rPr>
                  <w:color w:val="0000FF"/>
                </w:rPr>
                <w:t>N 343-ФЗ</w:t>
              </w:r>
            </w:hyperlink>
            <w:r>
              <w:rPr>
                <w:color w:val="392C69"/>
              </w:rPr>
              <w:t>,</w:t>
            </w:r>
          </w:p>
          <w:p w:rsidR="00000000" w:rsidRDefault="00FD2469">
            <w:pPr>
              <w:pStyle w:val="ConsPlusNormal"/>
              <w:jc w:val="center"/>
              <w:rPr>
                <w:color w:val="392C69"/>
              </w:rPr>
            </w:pPr>
            <w:r>
              <w:rPr>
                <w:color w:val="392C69"/>
              </w:rPr>
              <w:t xml:space="preserve">от 19.11.2021 </w:t>
            </w:r>
            <w:hyperlink r:id="rId66" w:history="1">
              <w:r>
                <w:rPr>
                  <w:color w:val="0000FF"/>
                </w:rPr>
                <w:t>N 374-ФЗ</w:t>
              </w:r>
            </w:hyperlink>
            <w:r>
              <w:rPr>
                <w:color w:val="392C69"/>
              </w:rPr>
              <w:t xml:space="preserve">, от 14.07.2022 </w:t>
            </w:r>
            <w:hyperlink r:id="rId67" w:history="1">
              <w:r>
                <w:rPr>
                  <w:color w:val="0000FF"/>
                </w:rPr>
                <w:t>N 302-ФЗ</w:t>
              </w:r>
            </w:hyperlink>
            <w:r>
              <w:rPr>
                <w:color w:val="392C69"/>
              </w:rPr>
              <w:t xml:space="preserve">, от 28.12.2022 </w:t>
            </w:r>
            <w:hyperlink r:id="rId68" w:history="1">
              <w:r>
                <w:rPr>
                  <w:color w:val="0000FF"/>
                </w:rPr>
                <w:t>N 569-ФЗ</w:t>
              </w:r>
            </w:hyperlink>
            <w:r>
              <w:rPr>
                <w:color w:val="392C69"/>
              </w:rPr>
              <w:t>,</w:t>
            </w:r>
          </w:p>
          <w:p w:rsidR="00000000" w:rsidRDefault="00FD2469">
            <w:pPr>
              <w:pStyle w:val="ConsPlusNormal"/>
              <w:jc w:val="center"/>
              <w:rPr>
                <w:color w:val="392C69"/>
              </w:rPr>
            </w:pPr>
            <w:r>
              <w:rPr>
                <w:color w:val="392C69"/>
              </w:rPr>
              <w:t>с изм., внесенными Постановлениями Конституционного Суда РФ</w:t>
            </w:r>
          </w:p>
          <w:p w:rsidR="00000000" w:rsidRDefault="00FD2469">
            <w:pPr>
              <w:pStyle w:val="ConsPlusNormal"/>
              <w:jc w:val="center"/>
              <w:rPr>
                <w:color w:val="392C69"/>
              </w:rPr>
            </w:pPr>
            <w:r>
              <w:rPr>
                <w:color w:val="392C69"/>
              </w:rPr>
              <w:t xml:space="preserve">от 16.12.1997 </w:t>
            </w:r>
            <w:hyperlink r:id="rId69" w:history="1">
              <w:r>
                <w:rPr>
                  <w:color w:val="0000FF"/>
                </w:rPr>
                <w:t>N 20-П</w:t>
              </w:r>
            </w:hyperlink>
            <w:r>
              <w:rPr>
                <w:color w:val="392C69"/>
              </w:rPr>
              <w:t xml:space="preserve">, от 23.04.2012 </w:t>
            </w:r>
            <w:hyperlink r:id="rId70" w:history="1">
              <w:r>
                <w:rPr>
                  <w:color w:val="0000FF"/>
                </w:rPr>
                <w:t>N 10-П</w:t>
              </w:r>
            </w:hyperlink>
            <w:r>
              <w:rPr>
                <w:color w:val="392C69"/>
              </w:rPr>
              <w:t>, от 11.1</w:t>
            </w:r>
            <w:r>
              <w:rPr>
                <w:color w:val="392C69"/>
              </w:rPr>
              <w:t xml:space="preserve">0.2016 </w:t>
            </w:r>
            <w:hyperlink r:id="rId71" w:history="1">
              <w:r>
                <w:rPr>
                  <w:color w:val="0000FF"/>
                </w:rPr>
                <w:t>N 19-П</w:t>
              </w:r>
            </w:hyperlink>
            <w:r>
              <w:rPr>
                <w:color w:val="392C69"/>
              </w:rPr>
              <w:t>)</w:t>
            </w:r>
          </w:p>
        </w:tc>
        <w:tc>
          <w:tcPr>
            <w:tcW w:w="113" w:type="dxa"/>
            <w:shd w:val="clear" w:color="auto" w:fill="F4F3F8"/>
            <w:tcMar>
              <w:top w:w="0" w:type="dxa"/>
              <w:left w:w="0" w:type="dxa"/>
              <w:bottom w:w="0" w:type="dxa"/>
              <w:right w:w="0" w:type="dxa"/>
            </w:tcMar>
          </w:tcPr>
          <w:p w:rsidR="00000000" w:rsidRDefault="00FD2469">
            <w:pPr>
              <w:pStyle w:val="ConsPlusNormal"/>
              <w:jc w:val="center"/>
              <w:rPr>
                <w:color w:val="392C69"/>
              </w:rPr>
            </w:pPr>
          </w:p>
        </w:tc>
      </w:tr>
    </w:tbl>
    <w:p w:rsidR="00000000" w:rsidRDefault="00FD2469">
      <w:pPr>
        <w:pStyle w:val="ConsPlusNormal"/>
        <w:jc w:val="center"/>
      </w:pPr>
    </w:p>
    <w:p w:rsidR="00000000" w:rsidRDefault="00FD2469">
      <w:pPr>
        <w:pStyle w:val="ConsPlusNormal"/>
        <w:ind w:firstLine="540"/>
        <w:jc w:val="both"/>
      </w:pPr>
      <w:r>
        <w:t>Настоящий Закон определяет правовые, экономические и организационные основы государственной политики содействия занятости населе</w:t>
      </w:r>
      <w:r>
        <w:t>ния, в том числе гарантии государства по реализации конституционных прав граждан Российской Федерации на труд и социальную защиту от безработицы.</w:t>
      </w:r>
    </w:p>
    <w:p w:rsidR="00000000" w:rsidRDefault="00FD2469">
      <w:pPr>
        <w:pStyle w:val="ConsPlusNormal"/>
        <w:spacing w:before="240"/>
        <w:ind w:firstLine="540"/>
        <w:jc w:val="both"/>
      </w:pPr>
      <w:r>
        <w:t>Гарантии государства по реализации прав граждан Российской Федерации, проживающих за ее пределами, определяютс</w:t>
      </w:r>
      <w:r>
        <w:t>я международными договорами (соглашениями) Российской Федерации.</w:t>
      </w:r>
    </w:p>
    <w:p w:rsidR="00000000" w:rsidRDefault="00FD2469">
      <w:pPr>
        <w:pStyle w:val="ConsPlusNormal"/>
      </w:pPr>
    </w:p>
    <w:p w:rsidR="00000000" w:rsidRDefault="00FD2469">
      <w:pPr>
        <w:pStyle w:val="ConsPlusTitle"/>
        <w:jc w:val="center"/>
        <w:outlineLvl w:val="0"/>
      </w:pPr>
      <w:r>
        <w:t>Глава I. ОБЩИЕ ПОЛОЖЕНИЯ</w:t>
      </w:r>
    </w:p>
    <w:p w:rsidR="00000000" w:rsidRDefault="00FD2469">
      <w:pPr>
        <w:pStyle w:val="ConsPlusNormal"/>
      </w:pPr>
    </w:p>
    <w:p w:rsidR="00000000" w:rsidRDefault="00FD2469">
      <w:pPr>
        <w:pStyle w:val="ConsPlusTitle"/>
        <w:ind w:firstLine="540"/>
        <w:jc w:val="both"/>
        <w:outlineLvl w:val="1"/>
      </w:pPr>
      <w:r>
        <w:lastRenderedPageBreak/>
        <w:t>Статья 1. Занятость граждан</w:t>
      </w:r>
    </w:p>
    <w:p w:rsidR="00000000" w:rsidRDefault="00FD2469">
      <w:pPr>
        <w:pStyle w:val="ConsPlusNormal"/>
      </w:pPr>
    </w:p>
    <w:p w:rsidR="00000000" w:rsidRDefault="00FD2469">
      <w:pPr>
        <w:pStyle w:val="ConsPlusNormal"/>
        <w:ind w:firstLine="540"/>
        <w:jc w:val="both"/>
      </w:pPr>
      <w:r>
        <w:t>1.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(далее - заработок).</w:t>
      </w:r>
    </w:p>
    <w:p w:rsidR="00000000" w:rsidRDefault="00FD2469">
      <w:pPr>
        <w:pStyle w:val="ConsPlusNormal"/>
        <w:spacing w:before="240"/>
        <w:ind w:firstLine="540"/>
        <w:jc w:val="both"/>
      </w:pPr>
      <w:r>
        <w:t>2. Гражданам прина</w:t>
      </w:r>
      <w:r>
        <w:t>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если иное не предусмотрено законом.</w:t>
      </w:r>
    </w:p>
    <w:p w:rsidR="00000000" w:rsidRDefault="00FD2469">
      <w:pPr>
        <w:pStyle w:val="ConsPlusNormal"/>
        <w:spacing w:before="240"/>
        <w:ind w:firstLine="540"/>
        <w:jc w:val="both"/>
      </w:pPr>
      <w:r>
        <w:t>Незанятость граждан не может служить основанием для привлечени</w:t>
      </w:r>
      <w:r>
        <w:t>я их к административной и иной ответственности.</w:t>
      </w:r>
    </w:p>
    <w:p w:rsidR="00000000" w:rsidRDefault="00FD2469">
      <w:pPr>
        <w:pStyle w:val="ConsPlusNormal"/>
      </w:pPr>
    </w:p>
    <w:p w:rsidR="00000000" w:rsidRDefault="00FD2469">
      <w:pPr>
        <w:pStyle w:val="ConsPlusTitle"/>
        <w:ind w:firstLine="540"/>
        <w:jc w:val="both"/>
        <w:outlineLvl w:val="1"/>
      </w:pPr>
      <w:bookmarkStart w:id="1" w:name="Par45"/>
      <w:bookmarkEnd w:id="1"/>
      <w:r>
        <w:t>Статья 2. Занятые граждане</w:t>
      </w:r>
    </w:p>
    <w:p w:rsidR="00000000" w:rsidRDefault="00FD2469">
      <w:pPr>
        <w:pStyle w:val="ConsPlusNormal"/>
      </w:pPr>
    </w:p>
    <w:p w:rsidR="00000000" w:rsidRDefault="00FD2469">
      <w:pPr>
        <w:pStyle w:val="ConsPlusNormal"/>
        <w:ind w:firstLine="540"/>
        <w:jc w:val="both"/>
      </w:pPr>
      <w:r>
        <w:t>Занятыми считаются граждане:</w:t>
      </w:r>
    </w:p>
    <w:p w:rsidR="00000000" w:rsidRDefault="00FD2469">
      <w:pPr>
        <w:pStyle w:val="ConsPlusNormal"/>
        <w:spacing w:before="240"/>
        <w:ind w:firstLine="540"/>
        <w:jc w:val="both"/>
      </w:pPr>
      <w:r>
        <w:t>работающие по трудовому договору, в том числе выполняющие работу за вознаграждение на условиях полного либо неполного рабочего времени, а та</w:t>
      </w:r>
      <w:r>
        <w:t xml:space="preserve">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w:t>
      </w:r>
      <w:hyperlink w:anchor="Par111" w:tooltip="3. 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далее - трудовое законодательство), считается подходящей для граждан:" w:history="1">
        <w:r>
          <w:rPr>
            <w:color w:val="0000FF"/>
          </w:rPr>
          <w:t>пункте 3 статьи 4</w:t>
        </w:r>
      </w:hyperlink>
      <w:r>
        <w:t xml:space="preserve"> настоящего Закона) и осуществления полномочий членов избирательных комиссий, комиссий референдума с правом решающего голоса не на постоянной (штатной) основе;</w:t>
      </w:r>
    </w:p>
    <w:p w:rsidR="00000000" w:rsidRDefault="00FD2469">
      <w:pPr>
        <w:pStyle w:val="ConsPlusNormal"/>
        <w:jc w:val="both"/>
      </w:pPr>
      <w:r>
        <w:t>(в р</w:t>
      </w:r>
      <w:r>
        <w:t xml:space="preserve">ед. Федеральных законов от 17.07.1999 </w:t>
      </w:r>
      <w:hyperlink r:id="rId72" w:history="1">
        <w:r>
          <w:rPr>
            <w:color w:val="0000FF"/>
          </w:rPr>
          <w:t>N 175-ФЗ,</w:t>
        </w:r>
      </w:hyperlink>
      <w:r>
        <w:t xml:space="preserve"> от 10.01.2003 </w:t>
      </w:r>
      <w:hyperlink r:id="rId73" w:history="1">
        <w:r>
          <w:rPr>
            <w:color w:val="0000FF"/>
          </w:rPr>
          <w:t>N 8-ФЗ</w:t>
        </w:r>
      </w:hyperlink>
      <w:r>
        <w:t xml:space="preserve">, от 09.03.2016 </w:t>
      </w:r>
      <w:hyperlink r:id="rId74" w:history="1">
        <w:r>
          <w:rPr>
            <w:color w:val="0000FF"/>
          </w:rPr>
          <w:t>N 66-ФЗ</w:t>
        </w:r>
      </w:hyperlink>
      <w:r>
        <w:t>)</w:t>
      </w:r>
    </w:p>
    <w:p w:rsidR="00000000" w:rsidRDefault="00FD2469">
      <w:pPr>
        <w:pStyle w:val="ConsPlusNormal"/>
        <w:spacing w:before="240"/>
        <w:ind w:firstLine="540"/>
        <w:jc w:val="both"/>
      </w:pPr>
      <w:r>
        <w:t xml:space="preserve">зарегистрированные в установленном </w:t>
      </w:r>
      <w:hyperlink r:id="rId75" w:history="1">
        <w:r>
          <w:rPr>
            <w:color w:val="0000FF"/>
          </w:rPr>
          <w:t>порядке</w:t>
        </w:r>
      </w:hyperlink>
      <w:r>
        <w:t xml:space="preserve">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w:t>
      </w:r>
      <w:r>
        <w:t xml:space="preserve"> законами подлежит государственной регистрации и (или) лицензированию (далее - индивидуальные предприниматели);</w:t>
      </w:r>
    </w:p>
    <w:p w:rsidR="00000000" w:rsidRDefault="00FD2469">
      <w:pPr>
        <w:pStyle w:val="ConsPlusNormal"/>
        <w:jc w:val="both"/>
      </w:pPr>
      <w:r>
        <w:t xml:space="preserve">(в ред. Федерального </w:t>
      </w:r>
      <w:hyperlink r:id="rId76" w:history="1">
        <w:r>
          <w:rPr>
            <w:color w:val="0000FF"/>
          </w:rPr>
          <w:t>закона</w:t>
        </w:r>
      </w:hyperlink>
      <w:r>
        <w:t xml:space="preserve"> от 27.</w:t>
      </w:r>
      <w:r>
        <w:t>12.2009 N 367-ФЗ)</w:t>
      </w:r>
    </w:p>
    <w:p w:rsidR="00000000" w:rsidRDefault="00FD2469">
      <w:pPr>
        <w:pStyle w:val="ConsPlusNormal"/>
        <w:spacing w:before="240"/>
        <w:ind w:firstLine="540"/>
        <w:jc w:val="both"/>
      </w:pPr>
      <w:r>
        <w:t xml:space="preserve">абзац исключен. - Федеральный </w:t>
      </w:r>
      <w:hyperlink r:id="rId77" w:history="1">
        <w:r>
          <w:rPr>
            <w:color w:val="0000FF"/>
          </w:rPr>
          <w:t>закон</w:t>
        </w:r>
      </w:hyperlink>
      <w:r>
        <w:t xml:space="preserve"> от 17.07.1999 N 175-ФЗ;</w:t>
      </w:r>
    </w:p>
    <w:p w:rsidR="00000000" w:rsidRDefault="00FD2469">
      <w:pPr>
        <w:pStyle w:val="ConsPlusNormal"/>
        <w:spacing w:before="240"/>
        <w:ind w:firstLine="540"/>
        <w:jc w:val="both"/>
      </w:pPr>
      <w:r>
        <w:t>занятые в подсобных промыслах и реализующие продукцию по договорам;</w:t>
      </w:r>
    </w:p>
    <w:p w:rsidR="00000000" w:rsidRDefault="00FD2469">
      <w:pPr>
        <w:pStyle w:val="ConsPlusNormal"/>
        <w:spacing w:before="240"/>
        <w:ind w:firstLine="540"/>
        <w:jc w:val="both"/>
      </w:pPr>
      <w: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000000" w:rsidRDefault="00FD2469">
      <w:pPr>
        <w:pStyle w:val="ConsPlusNormal"/>
        <w:jc w:val="both"/>
      </w:pPr>
      <w:r>
        <w:t>(в ред. Федеральных законов от 17.07.199</w:t>
      </w:r>
      <w:r>
        <w:t xml:space="preserve">9 </w:t>
      </w:r>
      <w:hyperlink r:id="rId78" w:history="1">
        <w:r>
          <w:rPr>
            <w:color w:val="0000FF"/>
          </w:rPr>
          <w:t>N 175-ФЗ</w:t>
        </w:r>
      </w:hyperlink>
      <w:r>
        <w:t xml:space="preserve">, от 27.12.2009 </w:t>
      </w:r>
      <w:hyperlink r:id="rId79" w:history="1">
        <w:r>
          <w:rPr>
            <w:color w:val="0000FF"/>
          </w:rPr>
          <w:t>N 367-ФЗ</w:t>
        </w:r>
      </w:hyperlink>
      <w:r>
        <w:t>)</w:t>
      </w:r>
    </w:p>
    <w:p w:rsidR="00000000" w:rsidRDefault="00FD2469">
      <w:pPr>
        <w:pStyle w:val="ConsPlusNormal"/>
        <w:spacing w:before="240"/>
        <w:ind w:firstLine="540"/>
        <w:jc w:val="both"/>
      </w:pPr>
      <w:r>
        <w:t>избранные, назначенные или утвержденные на оплачиваемую должность;</w:t>
      </w:r>
    </w:p>
    <w:p w:rsidR="00000000" w:rsidRDefault="00FD2469">
      <w:pPr>
        <w:pStyle w:val="ConsPlusNormal"/>
        <w:spacing w:before="240"/>
        <w:ind w:firstLine="540"/>
        <w:jc w:val="both"/>
      </w:pPr>
      <w:r>
        <w:t xml:space="preserve">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w:t>
      </w:r>
      <w:r>
        <w:t>системы, органах принудительного исполнения Российской Федерации;</w:t>
      </w:r>
    </w:p>
    <w:p w:rsidR="00000000" w:rsidRDefault="00FD2469">
      <w:pPr>
        <w:pStyle w:val="ConsPlusNormal"/>
        <w:jc w:val="both"/>
      </w:pPr>
      <w:r>
        <w:t xml:space="preserve">(в ред. Федеральных законов от 21.07.1998 </w:t>
      </w:r>
      <w:hyperlink r:id="rId80" w:history="1">
        <w:r>
          <w:rPr>
            <w:color w:val="0000FF"/>
          </w:rPr>
          <w:t>N 117-ФЗ</w:t>
        </w:r>
      </w:hyperlink>
      <w:r>
        <w:t xml:space="preserve">, от 25.07.2002 </w:t>
      </w:r>
      <w:hyperlink r:id="rId81" w:history="1">
        <w:r>
          <w:rPr>
            <w:color w:val="0000FF"/>
          </w:rPr>
          <w:t>N 116-ФЗ</w:t>
        </w:r>
      </w:hyperlink>
      <w:r>
        <w:t xml:space="preserve">, от 10.01.2003 </w:t>
      </w:r>
      <w:hyperlink r:id="rId82" w:history="1">
        <w:r>
          <w:rPr>
            <w:color w:val="0000FF"/>
          </w:rPr>
          <w:t xml:space="preserve">N </w:t>
        </w:r>
        <w:r>
          <w:rPr>
            <w:color w:val="0000FF"/>
          </w:rPr>
          <w:lastRenderedPageBreak/>
          <w:t>8-ФЗ</w:t>
        </w:r>
      </w:hyperlink>
      <w:r>
        <w:t xml:space="preserve">, от 01.10.2019 </w:t>
      </w:r>
      <w:hyperlink r:id="rId83" w:history="1">
        <w:r>
          <w:rPr>
            <w:color w:val="0000FF"/>
          </w:rPr>
          <w:t>N 328-ФЗ</w:t>
        </w:r>
      </w:hyperlink>
      <w:r>
        <w:t>)</w:t>
      </w:r>
    </w:p>
    <w:p w:rsidR="00000000" w:rsidRDefault="00FD2469">
      <w:pPr>
        <w:pStyle w:val="ConsPlusNormal"/>
        <w:spacing w:before="240"/>
        <w:ind w:firstLine="540"/>
        <w:jc w:val="both"/>
      </w:pPr>
      <w:r>
        <w:t>обучающиеся по очной форме обучения в организациях, осуществляющих образовательную деятельность, за исключением обучения по направлению госуд</w:t>
      </w:r>
      <w:r>
        <w:t>арственной службы занятости населения (далее - органы службы занятости);</w:t>
      </w:r>
    </w:p>
    <w:p w:rsidR="00000000" w:rsidRDefault="00FD2469">
      <w:pPr>
        <w:pStyle w:val="ConsPlusNormal"/>
        <w:jc w:val="both"/>
      </w:pPr>
      <w:r>
        <w:t xml:space="preserve">(в ред. Федеральных законов от 02.07.2013 </w:t>
      </w:r>
      <w:hyperlink r:id="rId84" w:history="1">
        <w:r>
          <w:rPr>
            <w:color w:val="0000FF"/>
          </w:rPr>
          <w:t>N 185-ФЗ</w:t>
        </w:r>
      </w:hyperlink>
      <w:r>
        <w:t xml:space="preserve">, от 28.06.2021 </w:t>
      </w:r>
      <w:hyperlink r:id="rId85" w:history="1">
        <w:r>
          <w:rPr>
            <w:color w:val="0000FF"/>
          </w:rPr>
          <w:t>N 219-ФЗ</w:t>
        </w:r>
      </w:hyperlink>
      <w:r>
        <w:t>)</w:t>
      </w:r>
    </w:p>
    <w:p w:rsidR="00000000" w:rsidRDefault="00FD2469">
      <w:pPr>
        <w:pStyle w:val="ConsPlusNormal"/>
        <w:spacing w:before="240"/>
        <w:ind w:firstLine="540"/>
        <w:jc w:val="both"/>
      </w:pPr>
      <w:r>
        <w:t xml:space="preserve">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w:t>
      </w:r>
      <w:r>
        <w:t>военной службе (альтернативной гражданской службе), исполнением других государственных обязанностей или иными уважительными причинами;</w:t>
      </w:r>
    </w:p>
    <w:p w:rsidR="00000000" w:rsidRDefault="00FD2469">
      <w:pPr>
        <w:pStyle w:val="ConsPlusNormal"/>
        <w:jc w:val="both"/>
      </w:pPr>
      <w:r>
        <w:t xml:space="preserve">(в ред. Федеральных законов от 17.07.1999 </w:t>
      </w:r>
      <w:hyperlink r:id="rId86" w:history="1">
        <w:r>
          <w:rPr>
            <w:color w:val="0000FF"/>
          </w:rPr>
          <w:t>N 175-ФЗ,</w:t>
        </w:r>
      </w:hyperlink>
      <w:r>
        <w:t xml:space="preserve"> от 10.01.2003 </w:t>
      </w:r>
      <w:hyperlink r:id="rId87" w:history="1">
        <w:r>
          <w:rPr>
            <w:color w:val="0000FF"/>
          </w:rPr>
          <w:t>N 8-ФЗ)</w:t>
        </w:r>
      </w:hyperlink>
    </w:p>
    <w:p w:rsidR="00000000" w:rsidRDefault="00FD2469">
      <w:pPr>
        <w:pStyle w:val="ConsPlusNormal"/>
        <w:spacing w:before="240"/>
        <w:ind w:firstLine="540"/>
        <w:jc w:val="both"/>
      </w:pPr>
      <w:r>
        <w:t>являющиеся учредителями (участниками) организаций, за исключением учредителей (участ</w:t>
      </w:r>
      <w:r>
        <w:t>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организаций, включая членов товариществ собственников жилья, а также членов жилищных, жилищно-с</w:t>
      </w:r>
      <w:r>
        <w:t>троительных, гаражных кооперативов и иных специализированных потребительских кооперативов, создаваемых в целях удовлетворения потребностей граждан, которые не получают доход от их деятельности;</w:t>
      </w:r>
    </w:p>
    <w:p w:rsidR="00000000" w:rsidRDefault="00FD2469">
      <w:pPr>
        <w:pStyle w:val="ConsPlusNormal"/>
        <w:jc w:val="both"/>
      </w:pPr>
      <w:r>
        <w:t xml:space="preserve">(в ред. Федеральных законов от 30.12.2012 </w:t>
      </w:r>
      <w:hyperlink r:id="rId88" w:history="1">
        <w:r>
          <w:rPr>
            <w:color w:val="0000FF"/>
          </w:rPr>
          <w:t>N 328-ФЗ</w:t>
        </w:r>
      </w:hyperlink>
      <w:r>
        <w:t xml:space="preserve">, от 29.07.2017 </w:t>
      </w:r>
      <w:hyperlink r:id="rId89" w:history="1">
        <w:r>
          <w:rPr>
            <w:color w:val="0000FF"/>
          </w:rPr>
          <w:t>N 217-ФЗ</w:t>
        </w:r>
      </w:hyperlink>
      <w:r>
        <w:t>)</w:t>
      </w:r>
    </w:p>
    <w:p w:rsidR="00000000" w:rsidRDefault="00FD2469">
      <w:pPr>
        <w:pStyle w:val="ConsPlusNormal"/>
        <w:spacing w:before="240"/>
        <w:ind w:firstLine="540"/>
        <w:jc w:val="both"/>
      </w:pPr>
      <w:r>
        <w:t>являющиеся членами крестьянского (фермерского) хозяйства.</w:t>
      </w:r>
    </w:p>
    <w:p w:rsidR="00000000" w:rsidRDefault="00FD2469">
      <w:pPr>
        <w:pStyle w:val="ConsPlusNormal"/>
        <w:jc w:val="both"/>
      </w:pPr>
      <w:r>
        <w:t xml:space="preserve">(абзац введен Федеральным </w:t>
      </w:r>
      <w:hyperlink r:id="rId90" w:history="1">
        <w:r>
          <w:rPr>
            <w:color w:val="0000FF"/>
          </w:rPr>
          <w:t>законом</w:t>
        </w:r>
      </w:hyperlink>
      <w:r>
        <w:t xml:space="preserve"> от 27.12.2009 N 367-ФЗ)</w:t>
      </w:r>
    </w:p>
    <w:p w:rsidR="00000000" w:rsidRDefault="00FD2469">
      <w:pPr>
        <w:pStyle w:val="ConsPlusNormal"/>
      </w:pPr>
    </w:p>
    <w:p w:rsidR="00000000" w:rsidRDefault="00FD2469">
      <w:pPr>
        <w:pStyle w:val="ConsPlusTitle"/>
        <w:ind w:firstLine="540"/>
        <w:jc w:val="both"/>
        <w:outlineLvl w:val="1"/>
      </w:pPr>
      <w:bookmarkStart w:id="2" w:name="Par68"/>
      <w:bookmarkEnd w:id="2"/>
      <w:r>
        <w:t>Статья 3. Порядок и</w:t>
      </w:r>
      <w:r>
        <w:t xml:space="preserve"> условия признания граждан безработными</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О выявлении конституционно-правового смысла положений п. 1 ст. 3 см. Постановления КС РФ от 08.10.2019 </w:t>
            </w:r>
            <w:hyperlink r:id="rId91" w:history="1">
              <w:r>
                <w:rPr>
                  <w:color w:val="0000FF"/>
                </w:rPr>
                <w:t>N 31-П</w:t>
              </w:r>
            </w:hyperlink>
            <w:r>
              <w:rPr>
                <w:color w:val="392C69"/>
              </w:rPr>
              <w:t xml:space="preserve"> и от 06.10.2015 </w:t>
            </w:r>
            <w:hyperlink r:id="rId92" w:history="1">
              <w:r>
                <w:rPr>
                  <w:color w:val="0000FF"/>
                </w:rPr>
                <w:t>N 24-П</w:t>
              </w:r>
            </w:hyperlink>
            <w:r>
              <w:rPr>
                <w:color w:val="392C69"/>
              </w:rPr>
              <w:t>.</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 xml:space="preserve">1. Безработными </w:t>
      </w:r>
      <w:hyperlink r:id="rId93" w:history="1">
        <w:r>
          <w:rPr>
            <w:color w:val="0000FF"/>
          </w:rPr>
          <w:t>признаются</w:t>
        </w:r>
      </w:hyperlink>
      <w:r>
        <w:t xml:space="preserve"> трудоспособные граждане, которые не имеют работы и заработка, зарегистрированы в органах службы занятости в целях поиска подходящей раб</w:t>
      </w:r>
      <w:r>
        <w:t>оты, ищут работу и готовы приступить к ней. При этом в качестве заработка не учитываются выплаты выходного пособия и среднего месячного заработка за период трудоустройства и (или) единовременной компенсации гражданам, уволенным в связи с ликвидацией органи</w:t>
      </w:r>
      <w:r>
        <w:t>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w:t>
      </w:r>
    </w:p>
    <w:p w:rsidR="00000000" w:rsidRDefault="00FD2469">
      <w:pPr>
        <w:pStyle w:val="ConsPlusNormal"/>
        <w:jc w:val="both"/>
      </w:pPr>
      <w:r>
        <w:t xml:space="preserve">(в ред. Федеральных законов от 30.04.1999 </w:t>
      </w:r>
      <w:hyperlink r:id="rId94" w:history="1">
        <w:r>
          <w:rPr>
            <w:color w:val="0000FF"/>
          </w:rPr>
          <w:t>N 85-ФЗ,</w:t>
        </w:r>
      </w:hyperlink>
      <w:r>
        <w:t xml:space="preserve"> от 10.01.2003 </w:t>
      </w:r>
      <w:hyperlink r:id="rId95" w:history="1">
        <w:r>
          <w:rPr>
            <w:color w:val="0000FF"/>
          </w:rPr>
          <w:t>N 8-ФЗ</w:t>
        </w:r>
      </w:hyperlink>
      <w:r>
        <w:t xml:space="preserve">, от 27.12.2009 </w:t>
      </w:r>
      <w:hyperlink r:id="rId96" w:history="1">
        <w:r>
          <w:rPr>
            <w:color w:val="0000FF"/>
          </w:rPr>
          <w:t>N 367-ФЗ</w:t>
        </w:r>
      </w:hyperlink>
      <w:r>
        <w:t xml:space="preserve">, от 30.04.2021 </w:t>
      </w:r>
      <w:hyperlink r:id="rId97" w:history="1">
        <w:r>
          <w:rPr>
            <w:color w:val="0000FF"/>
          </w:rPr>
          <w:t>N 137-ФЗ</w:t>
        </w:r>
      </w:hyperlink>
      <w:r>
        <w:t>)</w:t>
      </w:r>
    </w:p>
    <w:p w:rsidR="00000000" w:rsidRDefault="00FD2469">
      <w:pPr>
        <w:pStyle w:val="ConsPlusNormal"/>
        <w:spacing w:before="240"/>
        <w:ind w:firstLine="540"/>
        <w:jc w:val="both"/>
      </w:pPr>
      <w:hyperlink r:id="rId98" w:history="1">
        <w:r>
          <w:rPr>
            <w:color w:val="0000FF"/>
          </w:rPr>
          <w:t>Порядок</w:t>
        </w:r>
      </w:hyperlink>
      <w:r>
        <w:t xml:space="preserve"> регистрации безработных граждан, </w:t>
      </w:r>
      <w:hyperlink r:id="rId99" w:history="1">
        <w:r>
          <w:rPr>
            <w:color w:val="0000FF"/>
          </w:rPr>
          <w:t>порядок</w:t>
        </w:r>
      </w:hyperlink>
      <w:r>
        <w:t xml:space="preserve"> регистрации граждан в целях поиска</w:t>
      </w:r>
      <w:r>
        <w:t xml:space="preserve"> подходящей работы устанавливаются Правительством Российской Федерации. Указанные порядки содержат в том числе перечень необходимых для регистрации документов и (или) сведений.</w:t>
      </w:r>
    </w:p>
    <w:p w:rsidR="00000000" w:rsidRDefault="00FD2469">
      <w:pPr>
        <w:pStyle w:val="ConsPlusNormal"/>
        <w:jc w:val="both"/>
      </w:pPr>
      <w:r>
        <w:t xml:space="preserve">(в ред. Федерального </w:t>
      </w:r>
      <w:hyperlink r:id="rId100" w:history="1">
        <w:r>
          <w:rPr>
            <w:color w:val="0000FF"/>
          </w:rPr>
          <w:t>закона</w:t>
        </w:r>
      </w:hyperlink>
      <w:r>
        <w:t xml:space="preserve"> от 28.06.2021 N 219-ФЗ)</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О выявлении конституционно-правового смысла положений п. 2 ст. 3 см. Постановления КС РФ от 08.10.2019 </w:t>
            </w:r>
            <w:hyperlink r:id="rId101" w:history="1">
              <w:r>
                <w:rPr>
                  <w:color w:val="0000FF"/>
                </w:rPr>
                <w:t>N 31-П</w:t>
              </w:r>
            </w:hyperlink>
            <w:r>
              <w:rPr>
                <w:color w:val="392C69"/>
              </w:rPr>
              <w:t xml:space="preserve"> и от 06.10.2015 </w:t>
            </w:r>
            <w:hyperlink r:id="rId102" w:history="1">
              <w:r>
                <w:rPr>
                  <w:color w:val="0000FF"/>
                </w:rPr>
                <w:t>N 24-П</w:t>
              </w:r>
            </w:hyperlink>
            <w:r>
              <w:rPr>
                <w:color w:val="392C69"/>
              </w:rPr>
              <w:t>.</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2. 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подачи гражданином заявления о предоставлении ему государств</w:t>
      </w:r>
      <w:r>
        <w:t xml:space="preserve">енной услуги по содействию в поиске подходящей работы и при наличии в органах службы занятости документов и (или) сведений, необходимых для постановки на регистрационный учет безработного гражданина в соответствии с </w:t>
      </w:r>
      <w:hyperlink r:id="rId103" w:history="1">
        <w:r>
          <w:rPr>
            <w:color w:val="0000FF"/>
          </w:rPr>
          <w:t>порядком</w:t>
        </w:r>
      </w:hyperlink>
      <w:r>
        <w:t xml:space="preserve"> регистрации безработных граждан. Указанное заявление подается в порядке, установленном </w:t>
      </w:r>
      <w:hyperlink w:anchor="Par450" w:tooltip="3.1. Граждане и работодатели в целях получения государственных услуг в области содействия занятости населения подают в органы службы занятости заявление и иные сведения в электронной форме с использованием единой цифровой платформы, единого портала государственных и муниципальных услуг или регионального портала государственных и муниципальных услуг." w:history="1">
        <w:r>
          <w:rPr>
            <w:color w:val="0000FF"/>
          </w:rPr>
          <w:t>пунктом 3.1 статьи 15</w:t>
        </w:r>
      </w:hyperlink>
      <w:r>
        <w:t xml:space="preserve"> настоящего Закона.</w:t>
      </w:r>
    </w:p>
    <w:p w:rsidR="00000000" w:rsidRDefault="00FD2469">
      <w:pPr>
        <w:pStyle w:val="ConsPlusNormal"/>
        <w:spacing w:before="240"/>
        <w:ind w:firstLine="540"/>
        <w:jc w:val="both"/>
      </w:pPr>
      <w:r>
        <w:t>При невозможности предоставления органами службы занятости подходящей работы гражданину в течение 10 дней со дня его регистрации в целях поиска подходящей работы этот гражданин приз</w:t>
      </w:r>
      <w:r>
        <w:t>нается безработным с первого дня подачи им указанного заявления и при наличии в органах службы занятости документов и (или) сведений, необходимых для постановки на регистрационный учет безработного гражданина в соответствии с порядком регистрации безработн</w:t>
      </w:r>
      <w:r>
        <w:t>ых граждан.</w:t>
      </w:r>
    </w:p>
    <w:p w:rsidR="00000000" w:rsidRDefault="00FD2469">
      <w:pPr>
        <w:pStyle w:val="ConsPlusNormal"/>
        <w:spacing w:before="240"/>
        <w:ind w:firstLine="540"/>
        <w:jc w:val="both"/>
      </w:pPr>
      <w:r>
        <w:t>Органы службы занятости запрашивают документы и (или) сведения, необходимые для постановки на регистрационный учет безработных граждан и находящиеся в распоряжении органов, предоставляющих государственные услуги, органов, предоставляющих муници</w:t>
      </w:r>
      <w:r>
        <w:t>пальные услуги, государственных внебюджетных фондов,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включенных в опреде</w:t>
      </w:r>
      <w:r>
        <w:t xml:space="preserve">ленный </w:t>
      </w:r>
      <w:hyperlink r:id="rId104" w:history="1">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w:t>
      </w:r>
      <w:r>
        <w:t>ень документов.</w:t>
      </w:r>
    </w:p>
    <w:p w:rsidR="00000000" w:rsidRDefault="00FD2469">
      <w:pPr>
        <w:pStyle w:val="ConsPlusNormal"/>
        <w:jc w:val="both"/>
      </w:pPr>
      <w:r>
        <w:t xml:space="preserve">(п. 2 в ред. Федерального </w:t>
      </w:r>
      <w:hyperlink r:id="rId105" w:history="1">
        <w:r>
          <w:rPr>
            <w:color w:val="0000FF"/>
          </w:rPr>
          <w:t>закона</w:t>
        </w:r>
      </w:hyperlink>
      <w:r>
        <w:t xml:space="preserve"> от 28.06.2021 N 219-ФЗ)</w:t>
      </w:r>
    </w:p>
    <w:p w:rsidR="00000000" w:rsidRDefault="00FD2469">
      <w:pPr>
        <w:pStyle w:val="ConsPlusNormal"/>
        <w:spacing w:before="240"/>
        <w:ind w:firstLine="540"/>
        <w:jc w:val="both"/>
      </w:pPr>
      <w:r>
        <w:t>3. Безработными не могут быть признаны граждане:</w:t>
      </w:r>
    </w:p>
    <w:p w:rsidR="00000000" w:rsidRDefault="00FD2469">
      <w:pPr>
        <w:pStyle w:val="ConsPlusNormal"/>
        <w:spacing w:before="240"/>
        <w:ind w:firstLine="540"/>
        <w:jc w:val="both"/>
      </w:pPr>
      <w:r>
        <w:t xml:space="preserve">не достигшие 16-летнего </w:t>
      </w:r>
      <w:r>
        <w:t>возраста;</w:t>
      </w:r>
    </w:p>
    <w:p w:rsidR="00000000" w:rsidRDefault="00FD2469">
      <w:pPr>
        <w:pStyle w:val="ConsPlusNormal"/>
        <w:spacing w:before="240"/>
        <w:ind w:firstLine="540"/>
        <w:jc w:val="both"/>
      </w:pPr>
      <w:r>
        <w:t xml:space="preserve">которым в соответствии с </w:t>
      </w:r>
      <w:hyperlink r:id="rId106" w:history="1">
        <w:r>
          <w:rPr>
            <w:color w:val="0000FF"/>
          </w:rPr>
          <w:t>законодательством</w:t>
        </w:r>
      </w:hyperlink>
      <w:r>
        <w:t xml:space="preserve"> Российской Федерации назначены страховая пенсия по старости (в том числе досрочно) и (или) на</w:t>
      </w:r>
      <w:r>
        <w:t xml:space="preserve">копительная пенсия, либо пенсия, предусмотренная </w:t>
      </w:r>
      <w:hyperlink w:anchor="Par968" w:tooltip="2. По предложению органов службы занятости при отсутствии возможности для трудоустройства безработным гражданам, не достигшим возраста, дающего право на страховую пенсию по старости, 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 w:history="1">
        <w:r>
          <w:rPr>
            <w:color w:val="0000FF"/>
          </w:rPr>
          <w:t>пунктом 2 статьи 32</w:t>
        </w:r>
      </w:hyperlink>
      <w:r>
        <w:t xml:space="preserve"> настоящего Закона, либо пенсия по старости или за выслугу лет по государственному пенсионному обеспечению;</w:t>
      </w:r>
    </w:p>
    <w:p w:rsidR="00000000" w:rsidRDefault="00FD2469">
      <w:pPr>
        <w:pStyle w:val="ConsPlusNormal"/>
        <w:jc w:val="both"/>
      </w:pPr>
      <w:r>
        <w:t xml:space="preserve">(в ред. Федеральных законов от 10.01.2003 </w:t>
      </w:r>
      <w:hyperlink r:id="rId107" w:history="1">
        <w:r>
          <w:rPr>
            <w:color w:val="0000FF"/>
          </w:rPr>
          <w:t>N 8-ФЗ</w:t>
        </w:r>
      </w:hyperlink>
      <w:r>
        <w:t xml:space="preserve">, от 21.07.2014 </w:t>
      </w:r>
      <w:hyperlink r:id="rId108" w:history="1">
        <w:r>
          <w:rPr>
            <w:color w:val="0000FF"/>
          </w:rPr>
          <w:t>N 216-ФЗ</w:t>
        </w:r>
      </w:hyperlink>
      <w:r>
        <w:t>)</w:t>
      </w:r>
    </w:p>
    <w:p w:rsidR="00000000" w:rsidRDefault="00FD2469">
      <w:pPr>
        <w:pStyle w:val="ConsPlusNormal"/>
        <w:spacing w:before="240"/>
        <w:ind w:firstLine="540"/>
        <w:jc w:val="both"/>
      </w:pPr>
      <w:r>
        <w:t>отказавшиеся в</w:t>
      </w:r>
      <w:r>
        <w:t xml:space="preserve">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квалификации - </w:t>
      </w:r>
      <w:r>
        <w:t xml:space="preserve">в случае двух отказов от профессионального обучения или от предложенной оплачиваемой работы, включая работу временного характера. Гражданину не может быть предложена одна и та же работа (профессиональное обучение и дополнительное </w:t>
      </w:r>
      <w:r>
        <w:lastRenderedPageBreak/>
        <w:t>профессиональное образован</w:t>
      </w:r>
      <w:r>
        <w:t>ие по одной и той же профессии, специальности) дважды;</w:t>
      </w:r>
    </w:p>
    <w:p w:rsidR="00000000" w:rsidRDefault="00FD2469">
      <w:pPr>
        <w:pStyle w:val="ConsPlusNormal"/>
        <w:jc w:val="both"/>
      </w:pPr>
      <w:r>
        <w:t xml:space="preserve">(в ред. Федеральных законов от 10.01.2003 </w:t>
      </w:r>
      <w:hyperlink r:id="rId109" w:history="1">
        <w:r>
          <w:rPr>
            <w:color w:val="0000FF"/>
          </w:rPr>
          <w:t>N 8-ФЗ</w:t>
        </w:r>
      </w:hyperlink>
      <w:r>
        <w:t xml:space="preserve">, от 02.07.2013 </w:t>
      </w:r>
      <w:hyperlink r:id="rId110" w:history="1">
        <w:r>
          <w:rPr>
            <w:color w:val="0000FF"/>
          </w:rPr>
          <w:t>N 185-ФЗ</w:t>
        </w:r>
      </w:hyperlink>
      <w:r>
        <w:t>)</w:t>
      </w:r>
    </w:p>
    <w:p w:rsidR="00000000" w:rsidRDefault="00FD2469">
      <w:pPr>
        <w:pStyle w:val="ConsPlusNormal"/>
        <w:spacing w:before="240"/>
        <w:ind w:firstLine="540"/>
        <w:jc w:val="both"/>
      </w:pPr>
      <w:r>
        <w:t>не направившие в органы службы занятости в срок, установленный порядком регистрации безработных граждан, в электронной форме с использованием Единой цифровой платфо</w:t>
      </w:r>
      <w:r>
        <w:t>рмы в сфере занятости и трудовых отношений "Работа в России" (далее также - единая цифровая платформа) информацию о выборе двух вариантов подходящей работы или профессионального обучения;</w:t>
      </w:r>
    </w:p>
    <w:p w:rsidR="00000000" w:rsidRDefault="00FD2469">
      <w:pPr>
        <w:pStyle w:val="ConsPlusNormal"/>
        <w:jc w:val="both"/>
      </w:pPr>
      <w:r>
        <w:t xml:space="preserve">(абзац введен Федеральным </w:t>
      </w:r>
      <w:hyperlink r:id="rId111" w:history="1">
        <w:r>
          <w:rPr>
            <w:color w:val="0000FF"/>
          </w:rPr>
          <w:t>законом</w:t>
        </w:r>
      </w:hyperlink>
      <w:r>
        <w:t xml:space="preserve"> от 28.06.2021 N 219-ФЗ)</w:t>
      </w:r>
    </w:p>
    <w:p w:rsidR="00000000" w:rsidRDefault="00FD2469">
      <w:pPr>
        <w:pStyle w:val="ConsPlusNormal"/>
        <w:spacing w:before="240"/>
        <w:ind w:firstLine="540"/>
        <w:jc w:val="both"/>
      </w:pPr>
      <w:r>
        <w:t>не направившие в органы службы занятости в срок, установленный порядком регистрации безработных граждан, в электронной форме с использованием единой цифрово</w:t>
      </w:r>
      <w:r>
        <w:t>й платформы информацию о дне и результатах проведения переговоров с работодателями по двум выбранным вариантам подходящей работы или не представившие в случаях, предусмотренных порядком регистрации безработных граждан, направление с отметкой работодателя о</w:t>
      </w:r>
      <w:r>
        <w:t xml:space="preserve"> дне явки гражданина и причине отказа в приеме на работу в органы службы занятости;</w:t>
      </w:r>
    </w:p>
    <w:p w:rsidR="00000000" w:rsidRDefault="00FD2469">
      <w:pPr>
        <w:pStyle w:val="ConsPlusNormal"/>
        <w:jc w:val="both"/>
      </w:pPr>
      <w:r>
        <w:t xml:space="preserve">(абзац введен Федеральным </w:t>
      </w:r>
      <w:hyperlink r:id="rId112" w:history="1">
        <w:r>
          <w:rPr>
            <w:color w:val="0000FF"/>
          </w:rPr>
          <w:t>законом</w:t>
        </w:r>
      </w:hyperlink>
      <w:r>
        <w:t xml:space="preserve"> от 28.06.2021 N 219-ФЗ)</w:t>
      </w:r>
    </w:p>
    <w:p w:rsidR="00000000" w:rsidRDefault="00FD2469">
      <w:pPr>
        <w:pStyle w:val="ConsPlusNormal"/>
        <w:spacing w:before="240"/>
        <w:ind w:firstLine="540"/>
        <w:jc w:val="both"/>
      </w:pPr>
      <w:r>
        <w:t xml:space="preserve">не явившиеся без уважительных причин в срок, установленный органами службы занятости, для регистрации их в качестве безработных (за исключением инвалидов I и II групп, с которыми осуществляется взаимодействие в порядке, предусмотренном </w:t>
      </w:r>
      <w:hyperlink w:anchor="Par452" w:tooltip="Органами службы занятости оказывается индивидуальная помощь инвалидам I и II групп, в том числе по месту их жительства, в подаче заявления и иных сведений в целях получения государственных услуг в области содействия занятости населения, а также по иным вопросам, связанным с получением государственных услуг в области содействия занятости населения." w:history="1">
        <w:r>
          <w:rPr>
            <w:color w:val="0000FF"/>
          </w:rPr>
          <w:t>абзацем третьим пункта 3.1 статьи 15</w:t>
        </w:r>
      </w:hyperlink>
      <w:r>
        <w:t xml:space="preserve"> настоящего Закона);</w:t>
      </w:r>
    </w:p>
    <w:p w:rsidR="00000000" w:rsidRDefault="00FD2469">
      <w:pPr>
        <w:pStyle w:val="ConsPlusNormal"/>
        <w:jc w:val="both"/>
      </w:pPr>
      <w:r>
        <w:t xml:space="preserve">(в ред. Федерального </w:t>
      </w:r>
      <w:hyperlink r:id="rId113" w:history="1">
        <w:r>
          <w:rPr>
            <w:color w:val="0000FF"/>
          </w:rPr>
          <w:t>закона</w:t>
        </w:r>
      </w:hyperlink>
      <w:r>
        <w:t xml:space="preserve"> от 28.06.2021 N 219-ФЗ)</w:t>
      </w:r>
    </w:p>
    <w:p w:rsidR="00000000" w:rsidRDefault="00FD2469">
      <w:pPr>
        <w:pStyle w:val="ConsPlusNormal"/>
        <w:spacing w:before="240"/>
        <w:ind w:firstLine="540"/>
        <w:jc w:val="both"/>
      </w:pPr>
      <w:r>
        <w:t>осужденные по решению суда к исправительным работам либо принудительным работам, а также к наказанию в виде лишения свободы, если данное наказание не назначено условно;</w:t>
      </w:r>
    </w:p>
    <w:p w:rsidR="00000000" w:rsidRDefault="00FD2469">
      <w:pPr>
        <w:pStyle w:val="ConsPlusNormal"/>
        <w:jc w:val="both"/>
      </w:pPr>
      <w:r>
        <w:t xml:space="preserve">(в ред. Федерального </w:t>
      </w:r>
      <w:hyperlink r:id="rId114" w:history="1">
        <w:r>
          <w:rPr>
            <w:color w:val="0000FF"/>
          </w:rPr>
          <w:t>закона</w:t>
        </w:r>
      </w:hyperlink>
      <w:r>
        <w:t xml:space="preserve"> от 28.06.2021 N 219-ФЗ)</w:t>
      </w:r>
    </w:p>
    <w:p w:rsidR="00000000" w:rsidRDefault="00FD2469">
      <w:pPr>
        <w:pStyle w:val="ConsPlusNormal"/>
        <w:spacing w:before="240"/>
        <w:ind w:firstLine="540"/>
        <w:jc w:val="both"/>
      </w:pPr>
      <w:r>
        <w:t>представившие документы, содержащие заведомо ложные сведения об отсутствии работы и заработка, а также представившие</w:t>
      </w:r>
      <w:r>
        <w:t xml:space="preserve"> другие недостоверные данные для признания их безработными;</w:t>
      </w:r>
    </w:p>
    <w:p w:rsidR="00000000" w:rsidRDefault="00FD2469">
      <w:pPr>
        <w:pStyle w:val="ConsPlusNormal"/>
        <w:jc w:val="both"/>
      </w:pPr>
      <w:r>
        <w:t xml:space="preserve">(абзац введен Федеральным </w:t>
      </w:r>
      <w:hyperlink r:id="rId115" w:history="1">
        <w:r>
          <w:rPr>
            <w:color w:val="0000FF"/>
          </w:rPr>
          <w:t>законом</w:t>
        </w:r>
      </w:hyperlink>
      <w:r>
        <w:t xml:space="preserve"> от 30.04.1999 N 85-ФЗ)</w:t>
      </w:r>
    </w:p>
    <w:p w:rsidR="00000000" w:rsidRDefault="00FD2469">
      <w:pPr>
        <w:pStyle w:val="ConsPlusNormal"/>
        <w:spacing w:before="240"/>
        <w:ind w:firstLine="540"/>
        <w:jc w:val="both"/>
      </w:pPr>
      <w:r>
        <w:t xml:space="preserve">перечисленные в </w:t>
      </w:r>
      <w:hyperlink w:anchor="Par45" w:tooltip="Статья 2. Занятые граждане" w:history="1">
        <w:r>
          <w:rPr>
            <w:color w:val="0000FF"/>
          </w:rPr>
          <w:t>статье 2</w:t>
        </w:r>
      </w:hyperlink>
      <w:r>
        <w:t xml:space="preserve"> настоящего Закона.</w:t>
      </w:r>
    </w:p>
    <w:p w:rsidR="00000000" w:rsidRDefault="00FD2469">
      <w:pPr>
        <w:pStyle w:val="ConsPlusNormal"/>
        <w:jc w:val="both"/>
      </w:pPr>
      <w:r>
        <w:t xml:space="preserve">(абзац введен Федеральным </w:t>
      </w:r>
      <w:hyperlink r:id="rId116" w:history="1">
        <w:r>
          <w:rPr>
            <w:color w:val="0000FF"/>
          </w:rPr>
          <w:t>законом</w:t>
        </w:r>
      </w:hyperlink>
      <w:r>
        <w:t xml:space="preserve"> от 10.01.2003 N 8-ФЗ)</w:t>
      </w:r>
    </w:p>
    <w:p w:rsidR="00000000" w:rsidRDefault="00FD2469">
      <w:pPr>
        <w:pStyle w:val="ConsPlusNormal"/>
        <w:spacing w:before="240"/>
        <w:ind w:firstLine="540"/>
        <w:jc w:val="both"/>
      </w:pPr>
      <w:r>
        <w:t>4. Граждане, зарегистр</w:t>
      </w:r>
      <w:r>
        <w:t>ированные в целях поиска подходящей работы, которым в установленном порядке отказано в признании их безработными, а также граждане, отказавшиеся от посредничества органов службы занятости в поиске подходящей работы, имеют право на повторное обращение в орг</w:t>
      </w:r>
      <w:r>
        <w:t>аны службы занятости для решения вопроса о признании их безработными через один месяц со дня соответствующего отказа.</w:t>
      </w:r>
    </w:p>
    <w:p w:rsidR="00000000" w:rsidRDefault="00FD2469">
      <w:pPr>
        <w:pStyle w:val="ConsPlusNormal"/>
        <w:jc w:val="both"/>
      </w:pPr>
      <w:r>
        <w:t xml:space="preserve">(п. 4 в ред. Федерального </w:t>
      </w:r>
      <w:hyperlink r:id="rId117" w:history="1">
        <w:r>
          <w:rPr>
            <w:color w:val="0000FF"/>
          </w:rPr>
          <w:t>закон</w:t>
        </w:r>
        <w:r>
          <w:rPr>
            <w:color w:val="0000FF"/>
          </w:rPr>
          <w:t>а</w:t>
        </w:r>
      </w:hyperlink>
      <w:r>
        <w:t xml:space="preserve"> от 28.06.2021 N 219-ФЗ)</w:t>
      </w:r>
    </w:p>
    <w:p w:rsidR="00000000" w:rsidRDefault="00FD2469">
      <w:pPr>
        <w:pStyle w:val="ConsPlusNormal"/>
      </w:pPr>
    </w:p>
    <w:p w:rsidR="00000000" w:rsidRDefault="00FD2469">
      <w:pPr>
        <w:pStyle w:val="ConsPlusTitle"/>
        <w:ind w:firstLine="540"/>
        <w:jc w:val="both"/>
        <w:outlineLvl w:val="1"/>
      </w:pPr>
      <w:r>
        <w:t>Статья 4. Подходящая и неподходящая работа</w:t>
      </w:r>
    </w:p>
    <w:p w:rsidR="00000000" w:rsidRDefault="00FD2469">
      <w:pPr>
        <w:pStyle w:val="ConsPlusNormal"/>
      </w:pPr>
    </w:p>
    <w:p w:rsidR="00000000" w:rsidRDefault="00FD2469">
      <w:pPr>
        <w:pStyle w:val="ConsPlusNormal"/>
        <w:ind w:firstLine="540"/>
        <w:jc w:val="both"/>
      </w:pPr>
      <w:r>
        <w:t>1. 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w:t>
      </w:r>
      <w:r>
        <w:t xml:space="preserve"> последнего места работы (службы), за исключением оплачиваемых общественных работ, а также состоянию здоровья, транспортной доступности рабочего места.</w:t>
      </w:r>
    </w:p>
    <w:p w:rsidR="00000000" w:rsidRDefault="00FD2469">
      <w:pPr>
        <w:pStyle w:val="ConsPlusNormal"/>
        <w:jc w:val="both"/>
      </w:pPr>
      <w:r>
        <w:lastRenderedPageBreak/>
        <w:t xml:space="preserve">(в ред. Федеральных законов от 02.07.2013 </w:t>
      </w:r>
      <w:hyperlink r:id="rId118" w:history="1">
        <w:r>
          <w:rPr>
            <w:color w:val="0000FF"/>
          </w:rPr>
          <w:t>N 185-ФЗ</w:t>
        </w:r>
      </w:hyperlink>
      <w:r>
        <w:t xml:space="preserve">, от 03.10.2018 </w:t>
      </w:r>
      <w:hyperlink r:id="rId119" w:history="1">
        <w:r>
          <w:rPr>
            <w:color w:val="0000FF"/>
          </w:rPr>
          <w:t>N 350-ФЗ</w:t>
        </w:r>
      </w:hyperlink>
      <w:r>
        <w:t>)</w:t>
      </w:r>
    </w:p>
    <w:p w:rsidR="00000000" w:rsidRDefault="00FD2469">
      <w:pPr>
        <w:pStyle w:val="ConsPlusNormal"/>
        <w:spacing w:before="240"/>
        <w:ind w:firstLine="540"/>
        <w:jc w:val="both"/>
      </w:pPr>
      <w:r>
        <w:t>2. Максимальная удаленность подходящей работы от места жительств</w:t>
      </w:r>
      <w:r>
        <w:t>а безработного определяется органами службы занятости с учетом развития сети общественного транспорта в данной местности.</w:t>
      </w:r>
    </w:p>
    <w:p w:rsidR="00000000" w:rsidRDefault="00FD2469">
      <w:pPr>
        <w:pStyle w:val="ConsPlusNormal"/>
        <w:jc w:val="both"/>
      </w:pPr>
      <w:r>
        <w:t xml:space="preserve">(в ред. Федерального </w:t>
      </w:r>
      <w:hyperlink r:id="rId120" w:history="1">
        <w:r>
          <w:rPr>
            <w:color w:val="0000FF"/>
          </w:rPr>
          <w:t>закона</w:t>
        </w:r>
      </w:hyperlink>
      <w:r>
        <w:t xml:space="preserve"> от 22.08.2004 N 122-ФЗ)</w:t>
      </w:r>
    </w:p>
    <w:p w:rsidR="00000000" w:rsidRDefault="00FD2469">
      <w:pPr>
        <w:pStyle w:val="ConsPlusNormal"/>
        <w:spacing w:before="240"/>
        <w:ind w:firstLine="540"/>
        <w:jc w:val="both"/>
      </w:pPr>
      <w:r>
        <w:t xml:space="preserve">2.1. </w:t>
      </w:r>
      <w:hyperlink r:id="rId121" w:history="1">
        <w:r>
          <w:rPr>
            <w:color w:val="0000FF"/>
          </w:rPr>
          <w:t>Требования</w:t>
        </w:r>
      </w:hyperlink>
      <w:r>
        <w:t xml:space="preserve"> к подбору подходящей работы устанавливаются Правительством Российской Федерации.</w:t>
      </w:r>
    </w:p>
    <w:p w:rsidR="00000000" w:rsidRDefault="00FD2469">
      <w:pPr>
        <w:pStyle w:val="ConsPlusNormal"/>
        <w:jc w:val="both"/>
      </w:pPr>
      <w:r>
        <w:t>(п. 2.1 введен Федера</w:t>
      </w:r>
      <w:r>
        <w:t xml:space="preserve">льным </w:t>
      </w:r>
      <w:hyperlink r:id="rId122" w:history="1">
        <w:r>
          <w:rPr>
            <w:color w:val="0000FF"/>
          </w:rPr>
          <w:t>законом</w:t>
        </w:r>
      </w:hyperlink>
      <w:r>
        <w:t xml:space="preserve"> от 28.06.2021 N 219-ФЗ)</w:t>
      </w:r>
    </w:p>
    <w:p w:rsidR="00000000" w:rsidRDefault="00FD2469">
      <w:pPr>
        <w:pStyle w:val="ConsPlusNormal"/>
        <w:spacing w:before="240"/>
        <w:ind w:firstLine="540"/>
        <w:jc w:val="both"/>
      </w:pPr>
      <w:bookmarkStart w:id="3" w:name="Par111"/>
      <w:bookmarkEnd w:id="3"/>
      <w:r>
        <w:t>3. Оплачиваемая работа, включая работу временного характера и общественные работы, требующая или</w:t>
      </w:r>
      <w:r>
        <w:t xml:space="preserve">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(далее - трудовое законодательство), считается</w:t>
      </w:r>
      <w:r>
        <w:t xml:space="preserve"> подходящей для граждан:</w:t>
      </w:r>
    </w:p>
    <w:p w:rsidR="00000000" w:rsidRDefault="00FD2469">
      <w:pPr>
        <w:pStyle w:val="ConsPlusNormal"/>
        <w:jc w:val="both"/>
      </w:pPr>
      <w:r>
        <w:t xml:space="preserve">(в ред. Федеральных законов от 17.07.1999 </w:t>
      </w:r>
      <w:hyperlink r:id="rId123" w:history="1">
        <w:r>
          <w:rPr>
            <w:color w:val="0000FF"/>
          </w:rPr>
          <w:t>N 175-ФЗ,</w:t>
        </w:r>
      </w:hyperlink>
      <w:r>
        <w:t xml:space="preserve"> от 10.01.2003 </w:t>
      </w:r>
      <w:hyperlink r:id="rId124" w:history="1">
        <w:r>
          <w:rPr>
            <w:color w:val="0000FF"/>
          </w:rPr>
          <w:t>N 8-ФЗ)</w:t>
        </w:r>
      </w:hyperlink>
    </w:p>
    <w:p w:rsidR="00000000" w:rsidRDefault="00FD2469">
      <w:pPr>
        <w:pStyle w:val="ConsPlusNormal"/>
        <w:spacing w:before="240"/>
        <w:ind w:firstLine="540"/>
        <w:jc w:val="both"/>
      </w:pPr>
      <w:r>
        <w:t>впервые ищущих работу (ранее не работавших) и при этом не имеющих квалификации; уволенных более одного раза в течение одного года, предшествовавшего началу безработицы, за нарушение трудовой дис</w:t>
      </w:r>
      <w:r>
        <w:t>циплины или другие виновные действия, предусмотренные законодательством Российской Федерации; прекративших индивидуальную предпринимательскую деятельность, вышедших из членов крестьянского (фермерского) хозяйства в установленном законодательством Российско</w:t>
      </w:r>
      <w:r>
        <w:t>й Федерации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w:t>
      </w:r>
    </w:p>
    <w:p w:rsidR="00000000" w:rsidRDefault="00FD2469">
      <w:pPr>
        <w:pStyle w:val="ConsPlusNormal"/>
        <w:jc w:val="both"/>
      </w:pPr>
      <w:r>
        <w:t xml:space="preserve">(в ред. Федеральных законов от 10.01.2003 </w:t>
      </w:r>
      <w:hyperlink r:id="rId125" w:history="1">
        <w:r>
          <w:rPr>
            <w:color w:val="0000FF"/>
          </w:rPr>
          <w:t>N 8-ФЗ</w:t>
        </w:r>
      </w:hyperlink>
      <w:r>
        <w:t xml:space="preserve">, от 27.12.2009 </w:t>
      </w:r>
      <w:hyperlink r:id="rId126" w:history="1">
        <w:r>
          <w:rPr>
            <w:color w:val="0000FF"/>
          </w:rPr>
          <w:t>N 367-ФЗ</w:t>
        </w:r>
      </w:hyperlink>
      <w:r>
        <w:t>, от 02.07.</w:t>
      </w:r>
      <w:r>
        <w:t xml:space="preserve">2013 </w:t>
      </w:r>
      <w:hyperlink r:id="rId127" w:history="1">
        <w:r>
          <w:rPr>
            <w:color w:val="0000FF"/>
          </w:rPr>
          <w:t>N 185-ФЗ</w:t>
        </w:r>
      </w:hyperlink>
      <w:r>
        <w:t>)</w:t>
      </w:r>
    </w:p>
    <w:p w:rsidR="00000000" w:rsidRDefault="00FD2469">
      <w:pPr>
        <w:pStyle w:val="ConsPlusNormal"/>
        <w:spacing w:before="240"/>
        <w:ind w:firstLine="540"/>
        <w:jc w:val="both"/>
      </w:pPr>
      <w:r>
        <w:t>отказавшихся пройти профессиональное обучение или получить дополнительное профессиональное образование после окончания установленно</w:t>
      </w:r>
      <w:r>
        <w:t>го периода выплаты пособия по безработице;</w:t>
      </w:r>
    </w:p>
    <w:p w:rsidR="00000000" w:rsidRDefault="00FD2469">
      <w:pPr>
        <w:pStyle w:val="ConsPlusNormal"/>
        <w:jc w:val="both"/>
      </w:pPr>
      <w:r>
        <w:t xml:space="preserve">(в ред. Федеральных законов от 02.07.2013 </w:t>
      </w:r>
      <w:hyperlink r:id="rId128" w:history="1">
        <w:r>
          <w:rPr>
            <w:color w:val="0000FF"/>
          </w:rPr>
          <w:t>N 185-ФЗ</w:t>
        </w:r>
      </w:hyperlink>
      <w:r>
        <w:t xml:space="preserve">, от 03.10.2018 </w:t>
      </w:r>
      <w:hyperlink r:id="rId129" w:history="1">
        <w:r>
          <w:rPr>
            <w:color w:val="0000FF"/>
          </w:rPr>
          <w:t>N 350-ФЗ</w:t>
        </w:r>
      </w:hyperlink>
      <w:r>
        <w:t>)</w:t>
      </w:r>
    </w:p>
    <w:p w:rsidR="00000000" w:rsidRDefault="00FD2469">
      <w:pPr>
        <w:pStyle w:val="ConsPlusNormal"/>
        <w:spacing w:before="240"/>
        <w:ind w:firstLine="540"/>
        <w:jc w:val="both"/>
      </w:pPr>
      <w:r>
        <w:t>со</w:t>
      </w:r>
      <w:r>
        <w:t>стоящих на учете в органах службы занятости более 12 месяцев;</w:t>
      </w:r>
    </w:p>
    <w:p w:rsidR="00000000" w:rsidRDefault="00FD2469">
      <w:pPr>
        <w:pStyle w:val="ConsPlusNormal"/>
        <w:jc w:val="both"/>
      </w:pPr>
      <w:r>
        <w:t xml:space="preserve">(в ред. Федеральных законов от 03.10.2018 </w:t>
      </w:r>
      <w:hyperlink r:id="rId130" w:history="1">
        <w:r>
          <w:rPr>
            <w:color w:val="0000FF"/>
          </w:rPr>
          <w:t>N 350-ФЗ</w:t>
        </w:r>
      </w:hyperlink>
      <w:r>
        <w:t xml:space="preserve">, от 28.06.2021 </w:t>
      </w:r>
      <w:hyperlink r:id="rId131" w:history="1">
        <w:r>
          <w:rPr>
            <w:color w:val="0000FF"/>
          </w:rPr>
          <w:t>N 219-ФЗ</w:t>
        </w:r>
      </w:hyperlink>
      <w:r>
        <w:t>)</w:t>
      </w:r>
    </w:p>
    <w:p w:rsidR="00000000" w:rsidRDefault="00FD2469">
      <w:pPr>
        <w:pStyle w:val="ConsPlusNormal"/>
        <w:spacing w:before="240"/>
        <w:ind w:firstLine="540"/>
        <w:jc w:val="both"/>
      </w:pPr>
      <w:r>
        <w:t>обратившихся в органы службы занятости после окончания сезонных работ.</w:t>
      </w:r>
    </w:p>
    <w:p w:rsidR="00000000" w:rsidRDefault="00FD2469">
      <w:pPr>
        <w:pStyle w:val="ConsPlusNormal"/>
        <w:spacing w:before="240"/>
        <w:ind w:firstLine="540"/>
        <w:jc w:val="both"/>
      </w:pPr>
      <w:r>
        <w:t>4. Подходящей не может считаться работа, если:</w:t>
      </w:r>
    </w:p>
    <w:p w:rsidR="00000000" w:rsidRDefault="00FD2469">
      <w:pPr>
        <w:pStyle w:val="ConsPlusNormal"/>
        <w:spacing w:before="240"/>
        <w:ind w:firstLine="540"/>
        <w:jc w:val="both"/>
      </w:pPr>
      <w:r>
        <w:t>она связана с переменой места житель</w:t>
      </w:r>
      <w:r>
        <w:t>ства без согласия гражданина;</w:t>
      </w:r>
    </w:p>
    <w:p w:rsidR="00000000" w:rsidRDefault="00FD2469">
      <w:pPr>
        <w:pStyle w:val="ConsPlusNormal"/>
        <w:spacing w:before="240"/>
        <w:ind w:firstLine="540"/>
        <w:jc w:val="both"/>
      </w:pPr>
      <w:r>
        <w:t>условия труда не соответствуют правилам и нормам по охране труда;</w:t>
      </w:r>
    </w:p>
    <w:p w:rsidR="00000000" w:rsidRDefault="00FD2469">
      <w:pPr>
        <w:pStyle w:val="ConsPlusNormal"/>
        <w:spacing w:before="240"/>
        <w:ind w:firstLine="540"/>
        <w:jc w:val="both"/>
      </w:pPr>
      <w:r>
        <w:t xml:space="preserve">предлагаемый заработок ниже среднего заработка гражданина по последнему месту работы (службы), исчисляемого в </w:t>
      </w:r>
      <w:hyperlink r:id="rId132" w:history="1">
        <w:r>
          <w:rPr>
            <w:color w:val="0000FF"/>
          </w:rPr>
          <w:t>порядке</w:t>
        </w:r>
      </w:hyperlink>
      <w:r>
        <w:t xml:space="preserve">, установленном Правительством Российской Федерации. Данное положение не распространяется на граждан, вышеуказанный средний заработок которых </w:t>
      </w:r>
      <w:r>
        <w:lastRenderedPageBreak/>
        <w:t xml:space="preserve">превышал величину </w:t>
      </w:r>
      <w:hyperlink r:id="rId133" w:history="1">
        <w:r>
          <w:rPr>
            <w:color w:val="0000FF"/>
          </w:rPr>
          <w:t>прожиточного минимума</w:t>
        </w:r>
      </w:hyperlink>
      <w:r>
        <w:t xml:space="preserve"> трудоспособного населения (далее - прожиточный минимум), исчисленного в субъекте Российской Федерации в установленном </w:t>
      </w:r>
      <w:hyperlink r:id="rId134" w:history="1">
        <w:r>
          <w:rPr>
            <w:color w:val="0000FF"/>
          </w:rPr>
          <w:t>порядке</w:t>
        </w:r>
      </w:hyperlink>
      <w:r>
        <w:t>. В этом случае работа не может считаться подходящей, если предлагаемый заработок ниже величины прожиточного минимума, исчисленного в субъекте Российской Федерации в установл</w:t>
      </w:r>
      <w:r>
        <w:t>енном порядке.</w:t>
      </w:r>
    </w:p>
    <w:p w:rsidR="00000000" w:rsidRDefault="00FD2469">
      <w:pPr>
        <w:pStyle w:val="ConsPlusNormal"/>
        <w:jc w:val="both"/>
      </w:pPr>
      <w:r>
        <w:t xml:space="preserve">(в ред. Федерального </w:t>
      </w:r>
      <w:hyperlink r:id="rId135" w:history="1">
        <w:r>
          <w:rPr>
            <w:color w:val="0000FF"/>
          </w:rPr>
          <w:t>закона</w:t>
        </w:r>
      </w:hyperlink>
      <w:r>
        <w:t xml:space="preserve"> от 28.06.2021 N 219-ФЗ)</w:t>
      </w:r>
    </w:p>
    <w:p w:rsidR="00000000" w:rsidRDefault="00FD2469">
      <w:pPr>
        <w:pStyle w:val="ConsPlusNormal"/>
      </w:pPr>
    </w:p>
    <w:p w:rsidR="00000000" w:rsidRDefault="00FD2469">
      <w:pPr>
        <w:pStyle w:val="ConsPlusTitle"/>
        <w:ind w:firstLine="540"/>
        <w:jc w:val="both"/>
        <w:outlineLvl w:val="1"/>
      </w:pPr>
      <w:r>
        <w:t>Статья 5. Государственная политика в области содействия занятости населения</w:t>
      </w:r>
    </w:p>
    <w:p w:rsidR="00000000" w:rsidRDefault="00FD2469">
      <w:pPr>
        <w:pStyle w:val="ConsPlusNormal"/>
      </w:pPr>
    </w:p>
    <w:p w:rsidR="00000000" w:rsidRDefault="00FD2469">
      <w:pPr>
        <w:pStyle w:val="ConsPlusNormal"/>
        <w:ind w:firstLine="540"/>
        <w:jc w:val="both"/>
      </w:pPr>
      <w:r>
        <w:t>1</w:t>
      </w:r>
      <w:r>
        <w:t>. Государство проводит политику содействия реализации прав граждан на полную, продуктивную и свободно избранную занятость.</w:t>
      </w:r>
    </w:p>
    <w:p w:rsidR="00000000" w:rsidRDefault="00FD2469">
      <w:pPr>
        <w:pStyle w:val="ConsPlusNormal"/>
        <w:spacing w:before="240"/>
        <w:ind w:firstLine="540"/>
        <w:jc w:val="both"/>
      </w:pPr>
      <w:r>
        <w:t>2. Государственная политика в области содействия занятости населения направлена на:</w:t>
      </w:r>
    </w:p>
    <w:p w:rsidR="00000000" w:rsidRDefault="00FD2469">
      <w:pPr>
        <w:pStyle w:val="ConsPlusNormal"/>
        <w:spacing w:before="240"/>
        <w:ind w:firstLine="540"/>
        <w:jc w:val="both"/>
      </w:pPr>
      <w:r>
        <w:t>развитие трудовых ресурсов, повышение их мобильно</w:t>
      </w:r>
      <w:r>
        <w:t>сти, защиту национального рынка труда;</w:t>
      </w:r>
    </w:p>
    <w:p w:rsidR="00000000" w:rsidRDefault="00FD2469">
      <w:pPr>
        <w:pStyle w:val="ConsPlusNormal"/>
        <w:jc w:val="both"/>
      </w:pPr>
      <w:r>
        <w:t xml:space="preserve">(в ред. Федерального </w:t>
      </w:r>
      <w:hyperlink r:id="rId136" w:history="1">
        <w:r>
          <w:rPr>
            <w:color w:val="0000FF"/>
          </w:rPr>
          <w:t>закона</w:t>
        </w:r>
      </w:hyperlink>
      <w:r>
        <w:t xml:space="preserve"> от 10.01.2003 N 8-ФЗ)</w:t>
      </w:r>
    </w:p>
    <w:p w:rsidR="00000000" w:rsidRDefault="00FD2469">
      <w:pPr>
        <w:pStyle w:val="ConsPlusNormal"/>
        <w:spacing w:before="240"/>
        <w:ind w:firstLine="540"/>
        <w:jc w:val="both"/>
      </w:pPr>
      <w:r>
        <w:t xml:space="preserve">обеспечение равных возможностей всем гражданам Российской </w:t>
      </w:r>
      <w:r>
        <w:t>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000000" w:rsidRDefault="00FD2469">
      <w:pPr>
        <w:pStyle w:val="ConsPlusNormal"/>
        <w:spacing w:before="240"/>
        <w:ind w:firstLine="540"/>
        <w:jc w:val="both"/>
      </w:pPr>
      <w:r>
        <w:t>создание условий, обеспечивающих достойную жизнь и свободное ра</w:t>
      </w:r>
      <w:r>
        <w:t>звитие человека;</w:t>
      </w:r>
    </w:p>
    <w:p w:rsidR="00000000" w:rsidRDefault="00FD2469">
      <w:pPr>
        <w:pStyle w:val="ConsPlusNormal"/>
        <w:spacing w:before="240"/>
        <w:ind w:firstLine="540"/>
        <w:jc w:val="both"/>
      </w:pPr>
      <w:r>
        <w:t>поддержку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w:t>
      </w:r>
    </w:p>
    <w:p w:rsidR="00000000" w:rsidRDefault="00FD2469">
      <w:pPr>
        <w:pStyle w:val="ConsPlusNormal"/>
        <w:spacing w:before="240"/>
        <w:ind w:firstLine="540"/>
        <w:jc w:val="both"/>
      </w:pPr>
      <w:r>
        <w:t>осуществление мероприятий, способствующих занятости граждан, испыт</w:t>
      </w:r>
      <w:r>
        <w:t>ывающих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граждане предпенсионного возраста (в течение пяти лет до наступления возраста, дающ</w:t>
      </w:r>
      <w:r>
        <w:t>его право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w:t>
      </w:r>
      <w:r>
        <w:t>в; граждане, подвергшиеся воздействию радиации вследствие чернобыльской и других радиационных аварий и катастроф; граждане в возрасте от 18 до 25 лет, имеющие среднее профессиональное образование или высшее образование и ищущие работу в течение года с даты</w:t>
      </w:r>
      <w:r>
        <w:t xml:space="preserve"> выдачи им документа об образовании и о квалификации);</w:t>
      </w:r>
    </w:p>
    <w:p w:rsidR="00000000" w:rsidRDefault="00FD2469">
      <w:pPr>
        <w:pStyle w:val="ConsPlusNormal"/>
        <w:jc w:val="both"/>
      </w:pPr>
      <w:r>
        <w:t xml:space="preserve">(в ред. Федеральных законов от 22.08.2004 </w:t>
      </w:r>
      <w:hyperlink r:id="rId137" w:history="1">
        <w:r>
          <w:rPr>
            <w:color w:val="0000FF"/>
          </w:rPr>
          <w:t>N 122-ФЗ</w:t>
        </w:r>
      </w:hyperlink>
      <w:r>
        <w:t xml:space="preserve">, от 02.07.2013 </w:t>
      </w:r>
      <w:hyperlink r:id="rId138" w:history="1">
        <w:r>
          <w:rPr>
            <w:color w:val="0000FF"/>
          </w:rPr>
          <w:t>N 185-ФЗ</w:t>
        </w:r>
      </w:hyperlink>
      <w:r>
        <w:t xml:space="preserve">, от 21.07.2014 </w:t>
      </w:r>
      <w:hyperlink r:id="rId139" w:history="1">
        <w:r>
          <w:rPr>
            <w:color w:val="0000FF"/>
          </w:rPr>
          <w:t>N 216-ФЗ</w:t>
        </w:r>
      </w:hyperlink>
      <w:r>
        <w:t xml:space="preserve">, от 03.10.2018 </w:t>
      </w:r>
      <w:hyperlink r:id="rId140" w:history="1">
        <w:r>
          <w:rPr>
            <w:color w:val="0000FF"/>
          </w:rPr>
          <w:t>N 350-ФЗ</w:t>
        </w:r>
      </w:hyperlink>
      <w:r>
        <w:t xml:space="preserve">, от 28.06.2021 </w:t>
      </w:r>
      <w:hyperlink r:id="rId141" w:history="1">
        <w:r>
          <w:rPr>
            <w:color w:val="0000FF"/>
          </w:rPr>
          <w:t>N 219-ФЗ</w:t>
        </w:r>
      </w:hyperlink>
      <w:r>
        <w:t>)</w:t>
      </w:r>
    </w:p>
    <w:p w:rsidR="00000000" w:rsidRDefault="00FD2469">
      <w:pPr>
        <w:pStyle w:val="ConsPlusNormal"/>
        <w:spacing w:before="240"/>
        <w:ind w:firstLine="540"/>
        <w:jc w:val="both"/>
      </w:pPr>
      <w:r>
        <w:t xml:space="preserve">предупреждение </w:t>
      </w:r>
      <w:r>
        <w:t>массовой и сокращение длительной (более одного года) безработицы;</w:t>
      </w:r>
    </w:p>
    <w:p w:rsidR="00000000" w:rsidRDefault="00FD2469">
      <w:pPr>
        <w:pStyle w:val="ConsPlusNormal"/>
        <w:spacing w:before="240"/>
        <w:ind w:firstLine="540"/>
        <w:jc w:val="both"/>
      </w:pPr>
      <w: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000000" w:rsidRDefault="00FD2469">
      <w:pPr>
        <w:pStyle w:val="ConsPlusNormal"/>
        <w:jc w:val="both"/>
      </w:pPr>
      <w:r>
        <w:t xml:space="preserve">(в ред. Федерального </w:t>
      </w:r>
      <w:hyperlink r:id="rId142" w:history="1">
        <w:r>
          <w:rPr>
            <w:color w:val="0000FF"/>
          </w:rPr>
          <w:t>закона</w:t>
        </w:r>
      </w:hyperlink>
      <w:r>
        <w:t xml:space="preserve"> от 22.08.2004 N 122-ФЗ)</w:t>
      </w:r>
    </w:p>
    <w:p w:rsidR="00000000" w:rsidRDefault="00FD2469">
      <w:pPr>
        <w:pStyle w:val="ConsPlusNormal"/>
        <w:spacing w:before="240"/>
        <w:ind w:firstLine="540"/>
        <w:jc w:val="both"/>
      </w:pPr>
      <w:r>
        <w:lastRenderedPageBreak/>
        <w:t>объединение усилий участников рынка труда и согласованность их действий при реализации мероприятий по содействию занятости населения;</w:t>
      </w:r>
    </w:p>
    <w:p w:rsidR="00000000" w:rsidRDefault="00FD2469">
      <w:pPr>
        <w:pStyle w:val="ConsPlusNormal"/>
        <w:jc w:val="both"/>
      </w:pPr>
      <w:r>
        <w:t xml:space="preserve">(в ред. Федерального </w:t>
      </w:r>
      <w:hyperlink r:id="rId143" w:history="1">
        <w:r>
          <w:rPr>
            <w:color w:val="0000FF"/>
          </w:rPr>
          <w:t>закона</w:t>
        </w:r>
      </w:hyperlink>
      <w:r>
        <w:t xml:space="preserve"> от 22.08.2004 N 122-ФЗ)</w:t>
      </w:r>
    </w:p>
    <w:p w:rsidR="00000000" w:rsidRDefault="00FD2469">
      <w:pPr>
        <w:pStyle w:val="ConsPlusNormal"/>
        <w:spacing w:before="240"/>
        <w:ind w:firstLine="540"/>
        <w:jc w:val="both"/>
      </w:pPr>
      <w:r>
        <w:t>координацию деятельности в области занятости населения с деятельностью по другим направлениям экономической и социа</w:t>
      </w:r>
      <w:r>
        <w:t>льной политики, включая инвестиционно-структурную политику, регулирование роста и распределение доходов, предупреждение инфляции, политику в сфере образования;</w:t>
      </w:r>
    </w:p>
    <w:p w:rsidR="00000000" w:rsidRDefault="00FD2469">
      <w:pPr>
        <w:pStyle w:val="ConsPlusNormal"/>
        <w:jc w:val="both"/>
      </w:pPr>
      <w:r>
        <w:t xml:space="preserve">(в ред. Федеральных законов от 22.08.2004 </w:t>
      </w:r>
      <w:hyperlink r:id="rId144" w:history="1">
        <w:r>
          <w:rPr>
            <w:color w:val="0000FF"/>
          </w:rPr>
          <w:t>N 122-ФЗ</w:t>
        </w:r>
      </w:hyperlink>
      <w:r>
        <w:t xml:space="preserve">, от 28.06.2021 </w:t>
      </w:r>
      <w:hyperlink r:id="rId145" w:history="1">
        <w:r>
          <w:rPr>
            <w:color w:val="0000FF"/>
          </w:rPr>
          <w:t>N 219-ФЗ</w:t>
        </w:r>
      </w:hyperlink>
      <w:r>
        <w:t>)</w:t>
      </w:r>
    </w:p>
    <w:p w:rsidR="00000000" w:rsidRDefault="00FD2469">
      <w:pPr>
        <w:pStyle w:val="ConsPlusNormal"/>
        <w:spacing w:before="240"/>
        <w:ind w:firstLine="540"/>
        <w:jc w:val="both"/>
      </w:pPr>
      <w:r>
        <w:t>координацию деятельности государственных органов, профес</w:t>
      </w:r>
      <w:r>
        <w:t>сиональных союзов, иных представительных органов работников и работодателей в разработке и реализации мер по обеспечению занятости населения;</w:t>
      </w:r>
    </w:p>
    <w:p w:rsidR="00000000" w:rsidRDefault="00FD2469">
      <w:pPr>
        <w:pStyle w:val="ConsPlusNormal"/>
        <w:jc w:val="both"/>
      </w:pPr>
      <w:r>
        <w:t xml:space="preserve">(в ред. Федерального </w:t>
      </w:r>
      <w:hyperlink r:id="rId146" w:history="1">
        <w:r>
          <w:rPr>
            <w:color w:val="0000FF"/>
          </w:rPr>
          <w:t>закона</w:t>
        </w:r>
      </w:hyperlink>
      <w:r>
        <w:t xml:space="preserve"> от 22.08.2004 N 122-ФЗ)</w:t>
      </w:r>
    </w:p>
    <w:p w:rsidR="00000000" w:rsidRDefault="00FD2469">
      <w:pPr>
        <w:pStyle w:val="ConsPlusNormal"/>
        <w:spacing w:before="240"/>
        <w:ind w:firstLine="540"/>
        <w:jc w:val="both"/>
      </w:pPr>
      <w:r>
        <w:t xml:space="preserve">абзац утратил силу. - Федеральный </w:t>
      </w:r>
      <w:hyperlink r:id="rId147" w:history="1">
        <w:r>
          <w:rPr>
            <w:color w:val="0000FF"/>
          </w:rPr>
          <w:t>закон</w:t>
        </w:r>
      </w:hyperlink>
      <w:r>
        <w:t xml:space="preserve"> от 22.08.2004 N 122-ФЗ;</w:t>
      </w:r>
    </w:p>
    <w:p w:rsidR="00000000" w:rsidRDefault="00FD2469">
      <w:pPr>
        <w:pStyle w:val="ConsPlusNormal"/>
        <w:spacing w:before="240"/>
        <w:ind w:firstLine="540"/>
        <w:jc w:val="both"/>
      </w:pPr>
      <w:r>
        <w:t>создание условий для мобильности т</w:t>
      </w:r>
      <w:r>
        <w:t xml:space="preserve">рудовых ресурсов между субъектами Российской Федерации, в том числе для привлечения трудовых ресурсов субъектами Российской Федерации, включенными в </w:t>
      </w:r>
      <w:hyperlink r:id="rId148" w:history="1">
        <w:r>
          <w:rPr>
            <w:color w:val="0000FF"/>
          </w:rPr>
          <w:t>перечень</w:t>
        </w:r>
      </w:hyperlink>
      <w:r>
        <w:t xml:space="preserve"> субъектов Российской Федерации, привлечение трудовых ресурсов в которые является приоритетным;</w:t>
      </w:r>
    </w:p>
    <w:p w:rsidR="00000000" w:rsidRDefault="00FD2469">
      <w:pPr>
        <w:pStyle w:val="ConsPlusNormal"/>
        <w:jc w:val="both"/>
      </w:pPr>
      <w:r>
        <w:t xml:space="preserve">(абзац введен Федеральным </w:t>
      </w:r>
      <w:hyperlink r:id="rId149" w:history="1">
        <w:r>
          <w:rPr>
            <w:color w:val="0000FF"/>
          </w:rPr>
          <w:t>законом</w:t>
        </w:r>
      </w:hyperlink>
      <w:r>
        <w:t xml:space="preserve"> от 22</w:t>
      </w:r>
      <w:r>
        <w:t xml:space="preserve">.12.2014 N 425-ФЗ; в ред. Федерального </w:t>
      </w:r>
      <w:hyperlink r:id="rId150" w:history="1">
        <w:r>
          <w:rPr>
            <w:color w:val="0000FF"/>
          </w:rPr>
          <w:t>закона</w:t>
        </w:r>
      </w:hyperlink>
      <w:r>
        <w:t xml:space="preserve"> от 28.06.2021 N 219-ФЗ)</w:t>
      </w:r>
    </w:p>
    <w:p w:rsidR="00000000" w:rsidRDefault="00FD2469">
      <w:pPr>
        <w:pStyle w:val="ConsPlusNormal"/>
        <w:spacing w:before="240"/>
        <w:ind w:firstLine="540"/>
        <w:jc w:val="both"/>
      </w:pPr>
      <w:r>
        <w:t xml:space="preserve">международное сотрудничество в решении проблем занятости населения, включая </w:t>
      </w:r>
      <w:r>
        <w:t>вопросы, связанные с трудовой деятельностью граждан Российской Федерации за пределами территории Российской Федерации и иностранных граждан на территории Российской Федерации, соблюдение международных трудовых норм;</w:t>
      </w:r>
    </w:p>
    <w:p w:rsidR="00000000" w:rsidRDefault="00FD2469">
      <w:pPr>
        <w:pStyle w:val="ConsPlusNormal"/>
        <w:spacing w:before="240"/>
        <w:ind w:firstLine="540"/>
        <w:jc w:val="both"/>
      </w:pPr>
      <w:r>
        <w:t>создание условий для развития негосударс</w:t>
      </w:r>
      <w:r>
        <w:t>твенных организаций, осуществляющих деятельность по содействию в трудоустройстве граждан и (или) подбору работников, включая частные агентства занятости, а также для взаимодействия и сотрудничества таких организаций с органами службы занятости.</w:t>
      </w:r>
    </w:p>
    <w:p w:rsidR="00000000" w:rsidRDefault="00FD2469">
      <w:pPr>
        <w:pStyle w:val="ConsPlusNormal"/>
        <w:jc w:val="both"/>
      </w:pPr>
      <w:r>
        <w:t>(абзац введ</w:t>
      </w:r>
      <w:r>
        <w:t xml:space="preserve">ен Федеральным </w:t>
      </w:r>
      <w:hyperlink r:id="rId151" w:history="1">
        <w:r>
          <w:rPr>
            <w:color w:val="0000FF"/>
          </w:rPr>
          <w:t>законом</w:t>
        </w:r>
      </w:hyperlink>
      <w:r>
        <w:t xml:space="preserve"> от 05.05.2014 N 116-ФЗ)</w:t>
      </w:r>
    </w:p>
    <w:p w:rsidR="00000000" w:rsidRDefault="00FD2469">
      <w:pPr>
        <w:pStyle w:val="ConsPlusNormal"/>
      </w:pPr>
    </w:p>
    <w:p w:rsidR="00000000" w:rsidRDefault="00FD2469">
      <w:pPr>
        <w:pStyle w:val="ConsPlusTitle"/>
        <w:ind w:firstLine="540"/>
        <w:jc w:val="both"/>
        <w:outlineLvl w:val="1"/>
      </w:pPr>
      <w:r>
        <w:t>Статья 6. Законодательство о занятости населения</w:t>
      </w:r>
    </w:p>
    <w:p w:rsidR="00000000" w:rsidRDefault="00FD2469">
      <w:pPr>
        <w:pStyle w:val="ConsPlusNormal"/>
        <w:jc w:val="both"/>
      </w:pPr>
      <w:r>
        <w:t xml:space="preserve">(в ред. Федерального </w:t>
      </w:r>
      <w:hyperlink r:id="rId152" w:history="1">
        <w:r>
          <w:rPr>
            <w:color w:val="0000FF"/>
          </w:rPr>
          <w:t>закона</w:t>
        </w:r>
      </w:hyperlink>
      <w:r>
        <w:t xml:space="preserve"> от 31.12.2005 N 199-ФЗ (ред. 29.12.2006))</w:t>
      </w:r>
    </w:p>
    <w:p w:rsidR="00000000" w:rsidRDefault="00FD2469">
      <w:pPr>
        <w:pStyle w:val="ConsPlusNormal"/>
      </w:pPr>
    </w:p>
    <w:p w:rsidR="00000000" w:rsidRDefault="00FD2469">
      <w:pPr>
        <w:pStyle w:val="ConsPlusNormal"/>
        <w:ind w:firstLine="540"/>
        <w:jc w:val="both"/>
      </w:pPr>
      <w:r>
        <w:t xml:space="preserve">1. Законодательство о занятости населения основывается на </w:t>
      </w:r>
      <w:hyperlink r:id="rId153" w:history="1">
        <w:r>
          <w:rPr>
            <w:color w:val="0000FF"/>
          </w:rPr>
          <w:t>Конституции</w:t>
        </w:r>
      </w:hyperlink>
      <w:r>
        <w:t xml:space="preserve"> Российской Федерации и состоит из настоящего Закона, федеральных законов, иных нормативных правовых актов Российской Федерации, а также законов и иных нормативных правовых актов субъектов Российской Федерации.</w:t>
      </w:r>
    </w:p>
    <w:p w:rsidR="00000000" w:rsidRDefault="00FD2469">
      <w:pPr>
        <w:pStyle w:val="ConsPlusNormal"/>
        <w:jc w:val="both"/>
      </w:pPr>
      <w:r>
        <w:t xml:space="preserve">(п. 1 в ред. </w:t>
      </w:r>
      <w:r>
        <w:t xml:space="preserve">Федерального </w:t>
      </w:r>
      <w:hyperlink r:id="rId154" w:history="1">
        <w:r>
          <w:rPr>
            <w:color w:val="0000FF"/>
          </w:rPr>
          <w:t>закона</w:t>
        </w:r>
      </w:hyperlink>
      <w:r>
        <w:t xml:space="preserve"> от 31.12.2005 N 199-ФЗ (ред. 29.12.2006))</w:t>
      </w:r>
    </w:p>
    <w:p w:rsidR="00000000" w:rsidRDefault="00FD2469">
      <w:pPr>
        <w:pStyle w:val="ConsPlusNormal"/>
        <w:spacing w:before="240"/>
        <w:ind w:firstLine="540"/>
        <w:jc w:val="both"/>
      </w:pPr>
      <w:r>
        <w:t>2. Законодательство о занятости населения распространяется также на иностранных граж</w:t>
      </w:r>
      <w:r>
        <w:t>дан и лиц без гражданства, если иное не предусмотрено федеральными законами или международными договорами Российской Федерации.</w:t>
      </w:r>
    </w:p>
    <w:p w:rsidR="00000000" w:rsidRDefault="00FD2469">
      <w:pPr>
        <w:pStyle w:val="ConsPlusNormal"/>
        <w:jc w:val="both"/>
      </w:pPr>
      <w:r>
        <w:t xml:space="preserve">(в ред. Федерального </w:t>
      </w:r>
      <w:hyperlink r:id="rId155" w:history="1">
        <w:r>
          <w:rPr>
            <w:color w:val="0000FF"/>
          </w:rPr>
          <w:t>закона</w:t>
        </w:r>
      </w:hyperlink>
      <w:r>
        <w:t xml:space="preserve"> от 31.12.2005 N 199-ФЗ (ред. 29.12.2006))</w:t>
      </w:r>
    </w:p>
    <w:p w:rsidR="00000000" w:rsidRDefault="00FD2469">
      <w:pPr>
        <w:pStyle w:val="ConsPlusNormal"/>
      </w:pPr>
    </w:p>
    <w:p w:rsidR="00000000" w:rsidRDefault="00FD2469">
      <w:pPr>
        <w:pStyle w:val="ConsPlusTitle"/>
        <w:ind w:firstLine="540"/>
        <w:jc w:val="both"/>
        <w:outlineLvl w:val="1"/>
      </w:pPr>
      <w:r>
        <w:t>Статья 7. Полномочия федеральных органов государственной власти в сфере занятости населения</w:t>
      </w:r>
    </w:p>
    <w:p w:rsidR="00000000" w:rsidRDefault="00FD2469">
      <w:pPr>
        <w:pStyle w:val="ConsPlusNormal"/>
        <w:ind w:firstLine="540"/>
        <w:jc w:val="both"/>
      </w:pPr>
      <w:r>
        <w:t xml:space="preserve">(в ред. Федерального </w:t>
      </w:r>
      <w:hyperlink r:id="rId156" w:history="1">
        <w:r>
          <w:rPr>
            <w:color w:val="0000FF"/>
          </w:rPr>
          <w:t>закона</w:t>
        </w:r>
      </w:hyperlink>
      <w:r>
        <w:t xml:space="preserve"> от 30.11.2011 N 361-ФЗ)</w:t>
      </w:r>
    </w:p>
    <w:p w:rsidR="00000000" w:rsidRDefault="00FD2469">
      <w:pPr>
        <w:pStyle w:val="ConsPlusNormal"/>
        <w:ind w:firstLine="540"/>
        <w:jc w:val="both"/>
      </w:pPr>
    </w:p>
    <w:p w:rsidR="00000000" w:rsidRDefault="00FD2469">
      <w:pPr>
        <w:pStyle w:val="ConsPlusNormal"/>
        <w:ind w:firstLine="540"/>
        <w:jc w:val="both"/>
      </w:pPr>
      <w:r>
        <w:t>1. К полномочиям федеральных органов государственной власти в сфере занятости населения относятся:</w:t>
      </w:r>
    </w:p>
    <w:p w:rsidR="00000000" w:rsidRDefault="00FD2469">
      <w:pPr>
        <w:pStyle w:val="ConsPlusNormal"/>
        <w:spacing w:before="240"/>
        <w:ind w:firstLine="540"/>
        <w:jc w:val="both"/>
      </w:pPr>
      <w:r>
        <w:t>1) разработка и реализация государственной политики в сфере занятости населения;</w:t>
      </w:r>
    </w:p>
    <w:p w:rsidR="00000000" w:rsidRDefault="00FD2469">
      <w:pPr>
        <w:pStyle w:val="ConsPlusNormal"/>
        <w:spacing w:before="240"/>
        <w:ind w:firstLine="540"/>
        <w:jc w:val="both"/>
      </w:pPr>
      <w:r>
        <w:t>2) принятие федеральных законов и иных нормативных правовых актов Российской Федерации в сфере занятости населения;</w:t>
      </w:r>
    </w:p>
    <w:p w:rsidR="00000000" w:rsidRDefault="00FD2469">
      <w:pPr>
        <w:pStyle w:val="ConsPlusNormal"/>
        <w:spacing w:before="240"/>
        <w:ind w:firstLine="540"/>
        <w:jc w:val="both"/>
      </w:pPr>
      <w:r>
        <w:t>3) разработка и реализация государственных программ Российской Федерации в сфере занятости населения и контроль за их исполнением;</w:t>
      </w:r>
    </w:p>
    <w:p w:rsidR="00000000" w:rsidRDefault="00FD2469">
      <w:pPr>
        <w:pStyle w:val="ConsPlusNormal"/>
        <w:jc w:val="both"/>
      </w:pPr>
      <w:r>
        <w:t>(в ред. Ф</w:t>
      </w:r>
      <w:r>
        <w:t xml:space="preserve">едерального </w:t>
      </w:r>
      <w:hyperlink r:id="rId157" w:history="1">
        <w:r>
          <w:rPr>
            <w:color w:val="0000FF"/>
          </w:rPr>
          <w:t>закона</w:t>
        </w:r>
      </w:hyperlink>
      <w:r>
        <w:t xml:space="preserve"> от 22.12.2014 N 425-ФЗ)</w:t>
      </w:r>
    </w:p>
    <w:p w:rsidR="00000000" w:rsidRDefault="00FD2469">
      <w:pPr>
        <w:pStyle w:val="ConsPlusNormal"/>
        <w:spacing w:before="240"/>
        <w:ind w:firstLine="540"/>
        <w:jc w:val="both"/>
      </w:pPr>
      <w:r>
        <w:t>4) установление норм социальной поддержки безработных граждан;</w:t>
      </w:r>
    </w:p>
    <w:p w:rsidR="00000000" w:rsidRDefault="00FD2469">
      <w:pPr>
        <w:pStyle w:val="ConsPlusNormal"/>
        <w:spacing w:before="240"/>
        <w:ind w:firstLine="540"/>
        <w:jc w:val="both"/>
      </w:pPr>
      <w:r>
        <w:t>5) разработка и реализация мер в сфере з</w:t>
      </w:r>
      <w:r>
        <w:t>анятости населения, за исключением мер в области содействия занятости населения, реализация которых отнесена к полномочиям органов государственной власти субъектов Российской Федерации;</w:t>
      </w:r>
    </w:p>
    <w:p w:rsidR="00000000" w:rsidRDefault="00FD2469">
      <w:pPr>
        <w:pStyle w:val="ConsPlusNormal"/>
        <w:spacing w:before="240"/>
        <w:ind w:firstLine="540"/>
        <w:jc w:val="both"/>
      </w:pPr>
      <w:r>
        <w:t xml:space="preserve">6) формирование средств на социальную поддержку безработных граждан и </w:t>
      </w:r>
      <w:r>
        <w:t>контроль за их целевым использованием;</w:t>
      </w:r>
    </w:p>
    <w:p w:rsidR="00000000" w:rsidRDefault="00FD2469">
      <w:pPr>
        <w:pStyle w:val="ConsPlusNormal"/>
        <w:spacing w:before="240"/>
        <w:ind w:firstLine="540"/>
        <w:jc w:val="both"/>
      </w:pPr>
      <w:r>
        <w:t>7) координация деятельности по созданию экономических условий для обеспечения занятости населения, развития предпринимательства и самозанятости;</w:t>
      </w:r>
    </w:p>
    <w:p w:rsidR="00000000" w:rsidRDefault="00FD2469">
      <w:pPr>
        <w:pStyle w:val="ConsPlusNormal"/>
        <w:spacing w:before="240"/>
        <w:ind w:firstLine="540"/>
        <w:jc w:val="both"/>
      </w:pPr>
      <w:r>
        <w:t>8) разработка прогноза баланса трудовых ресурсов Российской Федерации, о</w:t>
      </w:r>
      <w:r>
        <w:t xml:space="preserve">существляемая в </w:t>
      </w:r>
      <w:hyperlink r:id="rId158" w:history="1">
        <w:r>
          <w:rPr>
            <w:color w:val="0000FF"/>
          </w:rPr>
          <w:t>порядке</w:t>
        </w:r>
      </w:hyperlink>
      <w:r>
        <w:t>, определяемом Правительством Российской Федерации.</w:t>
      </w:r>
    </w:p>
    <w:p w:rsidR="00000000" w:rsidRDefault="00FD2469">
      <w:pPr>
        <w:pStyle w:val="ConsPlusNormal"/>
        <w:spacing w:before="240"/>
        <w:ind w:firstLine="540"/>
        <w:jc w:val="both"/>
      </w:pPr>
      <w:r>
        <w:t>2. Правительство Российской Федерации вправе разрабатывать и реализовыв</w:t>
      </w:r>
      <w:r>
        <w:t>ать дополнительные мероприятия в сфере занятости населения, направленные на:</w:t>
      </w:r>
    </w:p>
    <w:p w:rsidR="00000000" w:rsidRDefault="00FD2469">
      <w:pPr>
        <w:pStyle w:val="ConsPlusNormal"/>
        <w:spacing w:before="240"/>
        <w:ind w:firstLine="540"/>
        <w:jc w:val="both"/>
      </w:pPr>
      <w:r>
        <w:t>1) снижение напряженности на рынке труда субъектов Российской Федерации и развитие рынка труда в субъектах Российской Федерации. Правительство Российской Федерации направляет в Ро</w:t>
      </w:r>
      <w:r>
        <w:t xml:space="preserve">ссийскую трехстороннюю комиссию по регулированию социально-трудовых отношений информацию о разработанных дополнительных </w:t>
      </w:r>
      <w:hyperlink r:id="rId159" w:history="1">
        <w:r>
          <w:rPr>
            <w:color w:val="0000FF"/>
          </w:rPr>
          <w:t>мероприятиях</w:t>
        </w:r>
      </w:hyperlink>
      <w:r>
        <w:t xml:space="preserve"> по снижению н</w:t>
      </w:r>
      <w:r>
        <w:t>апряженности на рынке труда и развитию рынка труда в субъектах Российской Федерации;</w:t>
      </w:r>
    </w:p>
    <w:p w:rsidR="00000000" w:rsidRDefault="00FD2469">
      <w:pPr>
        <w:pStyle w:val="ConsPlusNormal"/>
        <w:jc w:val="both"/>
      </w:pPr>
      <w:r>
        <w:t xml:space="preserve">(в ред. Федерального </w:t>
      </w:r>
      <w:hyperlink r:id="rId160" w:history="1">
        <w:r>
          <w:rPr>
            <w:color w:val="0000FF"/>
          </w:rPr>
          <w:t>закона</w:t>
        </w:r>
      </w:hyperlink>
      <w:r>
        <w:t xml:space="preserve"> от 28.06.2021 N 219-ФЗ)</w:t>
      </w:r>
    </w:p>
    <w:p w:rsidR="00000000" w:rsidRDefault="00FD2469">
      <w:pPr>
        <w:pStyle w:val="ConsPlusNormal"/>
        <w:spacing w:before="240"/>
        <w:ind w:firstLine="540"/>
        <w:jc w:val="both"/>
      </w:pPr>
      <w:r>
        <w:t>2) оказан</w:t>
      </w:r>
      <w:r>
        <w:t>ие содействия в трудоустройстве многодетных родителей, родителей, воспитывающих детей-инвалидов, незанятых инвалидов на оборудованные (оснащенные) для них рабочие места;</w:t>
      </w:r>
    </w:p>
    <w:p w:rsidR="00000000" w:rsidRDefault="00FD2469">
      <w:pPr>
        <w:pStyle w:val="ConsPlusNormal"/>
        <w:spacing w:before="240"/>
        <w:ind w:firstLine="540"/>
        <w:jc w:val="both"/>
      </w:pPr>
      <w:r>
        <w:t>3) повышение мобильности трудовых ресурсов, в том числе:</w:t>
      </w:r>
    </w:p>
    <w:p w:rsidR="00000000" w:rsidRDefault="00FD2469">
      <w:pPr>
        <w:pStyle w:val="ConsPlusNormal"/>
        <w:spacing w:before="240"/>
        <w:ind w:firstLine="540"/>
        <w:jc w:val="both"/>
      </w:pPr>
      <w:r>
        <w:t xml:space="preserve">утверждать </w:t>
      </w:r>
      <w:hyperlink r:id="rId161" w:history="1">
        <w:r>
          <w:rPr>
            <w:color w:val="0000FF"/>
          </w:rPr>
          <w:t>перечень</w:t>
        </w:r>
      </w:hyperlink>
      <w:r>
        <w:t xml:space="preserve"> субъектов Российской Федерации, привлечение трудовых ресурсов в </w:t>
      </w:r>
      <w:r>
        <w:lastRenderedPageBreak/>
        <w:t>которые является приоритетным (далее - перечень, утвержденный Правительством Российской Фед</w:t>
      </w:r>
      <w:r>
        <w:t xml:space="preserve">ерации), и </w:t>
      </w:r>
      <w:hyperlink r:id="rId162" w:history="1">
        <w:r>
          <w:rPr>
            <w:color w:val="0000FF"/>
          </w:rPr>
          <w:t>порядок</w:t>
        </w:r>
      </w:hyperlink>
      <w:r>
        <w:t xml:space="preserve"> включения в него и исключения из него субъектов Российской Федерации;</w:t>
      </w:r>
    </w:p>
    <w:p w:rsidR="00000000" w:rsidRDefault="00FD2469">
      <w:pPr>
        <w:pStyle w:val="ConsPlusNormal"/>
        <w:spacing w:before="240"/>
        <w:ind w:firstLine="540"/>
        <w:jc w:val="both"/>
      </w:pPr>
      <w:r>
        <w:t>устанавливать с учетом ситуации на рынке труда Российской Феде</w:t>
      </w:r>
      <w:r>
        <w:t>рации и (или) в случае необходимости регулирования привлечения работников в рамках региональных программ повышения мобильности трудовых ресурсов в отдельные отрасли экономики единый перечень должностей, профессий, специальностей, на которые работники не пр</w:t>
      </w:r>
      <w:r>
        <w:t>ивлекаются в рамках региональных программ повышения мобильности трудовых ресурсов субъектов Российской Федерации, включенных в перечень, утвержденный Правительством Российской Федерации.</w:t>
      </w:r>
    </w:p>
    <w:p w:rsidR="00000000" w:rsidRDefault="00FD2469">
      <w:pPr>
        <w:pStyle w:val="ConsPlusNormal"/>
        <w:jc w:val="both"/>
      </w:pPr>
      <w:r>
        <w:t xml:space="preserve">(пп. 3 в ред. Федерального </w:t>
      </w:r>
      <w:hyperlink r:id="rId163" w:history="1">
        <w:r>
          <w:rPr>
            <w:color w:val="0000FF"/>
          </w:rPr>
          <w:t>закона</w:t>
        </w:r>
      </w:hyperlink>
      <w:r>
        <w:t xml:space="preserve"> от 14.07.2022 N 302-ФЗ)</w:t>
      </w:r>
    </w:p>
    <w:p w:rsidR="00000000" w:rsidRDefault="00FD2469">
      <w:pPr>
        <w:pStyle w:val="ConsPlusNormal"/>
        <w:spacing w:before="240"/>
        <w:ind w:firstLine="540"/>
        <w:jc w:val="both"/>
      </w:pPr>
      <w:r>
        <w:t>3. К полномочиям уполномоченного Правительством Российской Федерации федерального органа исполнительной власти относятся:</w:t>
      </w:r>
    </w:p>
    <w:p w:rsidR="00000000" w:rsidRDefault="00FD2469">
      <w:pPr>
        <w:pStyle w:val="ConsPlusNormal"/>
        <w:spacing w:before="240"/>
        <w:ind w:firstLine="540"/>
        <w:jc w:val="both"/>
      </w:pPr>
      <w:r>
        <w:t>1) принятие нормативных правовых ак</w:t>
      </w:r>
      <w:r>
        <w:t>тов в сфере занятости населения по вопросам, установленным настоящим Законом;</w:t>
      </w:r>
    </w:p>
    <w:p w:rsidR="00000000" w:rsidRDefault="00FD2469">
      <w:pPr>
        <w:pStyle w:val="ConsPlusNormal"/>
        <w:spacing w:before="240"/>
        <w:ind w:firstLine="540"/>
        <w:jc w:val="both"/>
      </w:pPr>
      <w:r>
        <w:t>2) обобщение практики применения, анализ причин нарушений и подготовка предложений по совершенствованию законодательства о занятости населения;</w:t>
      </w:r>
    </w:p>
    <w:p w:rsidR="00000000" w:rsidRDefault="00FD2469">
      <w:pPr>
        <w:pStyle w:val="ConsPlusNormal"/>
        <w:spacing w:before="240"/>
        <w:ind w:firstLine="540"/>
        <w:jc w:val="both"/>
      </w:pPr>
      <w:r>
        <w:t xml:space="preserve">3) издание методических </w:t>
      </w:r>
      <w:hyperlink r:id="rId164" w:history="1">
        <w:r>
          <w:rPr>
            <w:color w:val="0000FF"/>
          </w:rPr>
          <w:t>рекомендаций</w:t>
        </w:r>
      </w:hyperlink>
      <w:r>
        <w:t xml:space="preserve"> по предоставлению государственных услуг и исполнению государственных функций в сфере занятости населения;</w:t>
      </w:r>
    </w:p>
    <w:p w:rsidR="00000000" w:rsidRDefault="00FD2469">
      <w:pPr>
        <w:pStyle w:val="ConsPlusNormal"/>
        <w:jc w:val="both"/>
      </w:pPr>
      <w:r>
        <w:t>(в ред. Федеральных законов от 22.12.</w:t>
      </w:r>
      <w:r>
        <w:t xml:space="preserve">2014 </w:t>
      </w:r>
      <w:hyperlink r:id="rId165" w:history="1">
        <w:r>
          <w:rPr>
            <w:color w:val="0000FF"/>
          </w:rPr>
          <w:t>N 425-ФЗ</w:t>
        </w:r>
      </w:hyperlink>
      <w:r>
        <w:t xml:space="preserve">, от 14.07.2022 </w:t>
      </w:r>
      <w:hyperlink r:id="rId166" w:history="1">
        <w:r>
          <w:rPr>
            <w:color w:val="0000FF"/>
          </w:rPr>
          <w:t>N 302-ФЗ</w:t>
        </w:r>
      </w:hyperlink>
      <w:r>
        <w:t>)</w:t>
      </w:r>
    </w:p>
    <w:p w:rsidR="00000000" w:rsidRDefault="00FD2469">
      <w:pPr>
        <w:pStyle w:val="ConsPlusNormal"/>
        <w:spacing w:before="240"/>
        <w:ind w:firstLine="540"/>
        <w:jc w:val="both"/>
      </w:pPr>
      <w:r>
        <w:t xml:space="preserve">4) утверждение обязательных </w:t>
      </w:r>
      <w:hyperlink r:id="rId167" w:history="1">
        <w:r>
          <w:rPr>
            <w:color w:val="0000FF"/>
          </w:rPr>
          <w:t>правил</w:t>
        </w:r>
      </w:hyperlink>
      <w:r>
        <w:t>, в соответствии с которыми органы службы занятости осуществляют социальные выплаты гражданам, признанным в у</w:t>
      </w:r>
      <w:r>
        <w:t xml:space="preserve">становленном </w:t>
      </w:r>
      <w:hyperlink w:anchor="Par68" w:tooltip="Статья 3. Порядок и условия признания граждан безработными" w:history="1">
        <w:r>
          <w:rPr>
            <w:color w:val="0000FF"/>
          </w:rPr>
          <w:t>порядке</w:t>
        </w:r>
      </w:hyperlink>
      <w:r>
        <w:t xml:space="preserve"> безработными, и выдачу предложений о досрочном назначении пенсии таким гражданам;</w:t>
      </w:r>
    </w:p>
    <w:p w:rsidR="00000000" w:rsidRDefault="00FD2469">
      <w:pPr>
        <w:pStyle w:val="ConsPlusNormal"/>
        <w:jc w:val="both"/>
      </w:pPr>
      <w:r>
        <w:t xml:space="preserve">(пп. 4 в ред. Федерального </w:t>
      </w:r>
      <w:hyperlink r:id="rId168" w:history="1">
        <w:r>
          <w:rPr>
            <w:color w:val="0000FF"/>
          </w:rPr>
          <w:t>закона</w:t>
        </w:r>
      </w:hyperlink>
      <w:r>
        <w:t xml:space="preserve"> от 03.10.2018 N 350-ФЗ)</w:t>
      </w:r>
    </w:p>
    <w:p w:rsidR="00000000" w:rsidRDefault="00FD2469">
      <w:pPr>
        <w:pStyle w:val="ConsPlusNormal"/>
        <w:spacing w:before="240"/>
        <w:ind w:firstLine="540"/>
        <w:jc w:val="both"/>
      </w:pPr>
      <w:r>
        <w:t xml:space="preserve">5) утратил силу с 1 июля 2021 года. - Федеральный </w:t>
      </w:r>
      <w:hyperlink r:id="rId169" w:history="1">
        <w:r>
          <w:rPr>
            <w:color w:val="0000FF"/>
          </w:rPr>
          <w:t>закон</w:t>
        </w:r>
      </w:hyperlink>
      <w:r>
        <w:t xml:space="preserve"> от 28.06.2021 N 219-ФЗ;</w:t>
      </w:r>
    </w:p>
    <w:p w:rsidR="00000000" w:rsidRDefault="00FD2469">
      <w:pPr>
        <w:pStyle w:val="ConsPlusNormal"/>
        <w:spacing w:before="240"/>
        <w:ind w:firstLine="540"/>
        <w:jc w:val="both"/>
      </w:pPr>
      <w:r>
        <w:t xml:space="preserve">6) установление </w:t>
      </w:r>
      <w:hyperlink r:id="rId170" w:history="1">
        <w:r>
          <w:rPr>
            <w:color w:val="0000FF"/>
          </w:rPr>
          <w:t>нормативов</w:t>
        </w:r>
      </w:hyperlink>
      <w:r>
        <w:t xml:space="preserve"> доступности государственных услуг в области содействия занятости населения, целевых </w:t>
      </w:r>
      <w:r>
        <w:t xml:space="preserve">прогнозных </w:t>
      </w:r>
      <w:hyperlink r:id="rId171" w:history="1">
        <w:r>
          <w:rPr>
            <w:color w:val="0000FF"/>
          </w:rPr>
          <w:t>показателей</w:t>
        </w:r>
      </w:hyperlink>
      <w:r>
        <w:t xml:space="preserve"> в области содействия занятости населения и осуществления социальных выплат гражданам, признанным в установленном порядке бе</w:t>
      </w:r>
      <w:r>
        <w:t>зработными;</w:t>
      </w:r>
    </w:p>
    <w:p w:rsidR="00000000" w:rsidRDefault="00FD2469">
      <w:pPr>
        <w:pStyle w:val="ConsPlusNormal"/>
        <w:spacing w:before="240"/>
        <w:ind w:firstLine="540"/>
        <w:jc w:val="both"/>
      </w:pPr>
      <w:r>
        <w:t>7) проведение мониторинга эффективности реализации дополнительных мероприятий на рынке труда субъектов Российской Федерации;</w:t>
      </w:r>
    </w:p>
    <w:p w:rsidR="00000000" w:rsidRDefault="00FD2469">
      <w:pPr>
        <w:pStyle w:val="ConsPlusNormal"/>
        <w:jc w:val="both"/>
      </w:pPr>
      <w:r>
        <w:t xml:space="preserve">(пп. 7 в ред. Федерального </w:t>
      </w:r>
      <w:hyperlink r:id="rId172" w:history="1">
        <w:r>
          <w:rPr>
            <w:color w:val="0000FF"/>
          </w:rPr>
          <w:t>закона</w:t>
        </w:r>
      </w:hyperlink>
      <w:r>
        <w:t xml:space="preserve"> от 28.06.2021 N 219-ФЗ)</w:t>
      </w:r>
    </w:p>
    <w:p w:rsidR="00000000" w:rsidRDefault="00FD2469">
      <w:pPr>
        <w:pStyle w:val="ConsPlusNormal"/>
        <w:spacing w:before="240"/>
        <w:ind w:firstLine="540"/>
        <w:jc w:val="both"/>
      </w:pPr>
      <w:r>
        <w:t>8) разработка и утверждение стандартов деятельности органов службы занятости по осуществлению полномочий в сфере занятости населения, мониторинг их исполнения;</w:t>
      </w:r>
    </w:p>
    <w:p w:rsidR="00000000" w:rsidRDefault="00FD2469">
      <w:pPr>
        <w:pStyle w:val="ConsPlusNormal"/>
        <w:jc w:val="both"/>
      </w:pPr>
      <w:r>
        <w:t xml:space="preserve">(пп. 8 в ред. Федерального </w:t>
      </w:r>
      <w:hyperlink r:id="rId173" w:history="1">
        <w:r>
          <w:rPr>
            <w:color w:val="0000FF"/>
          </w:rPr>
          <w:t>закона</w:t>
        </w:r>
      </w:hyperlink>
      <w:r>
        <w:t xml:space="preserve"> от 28.06.2021 N 219-ФЗ)</w:t>
      </w:r>
    </w:p>
    <w:p w:rsidR="00000000" w:rsidRDefault="00FD2469">
      <w:pPr>
        <w:pStyle w:val="ConsPlusNormal"/>
        <w:spacing w:before="240"/>
        <w:ind w:firstLine="540"/>
        <w:jc w:val="both"/>
      </w:pPr>
      <w:r>
        <w:t xml:space="preserve">9) </w:t>
      </w:r>
      <w:hyperlink r:id="rId174" w:history="1">
        <w:r>
          <w:rPr>
            <w:color w:val="0000FF"/>
          </w:rPr>
          <w:t>информирование</w:t>
        </w:r>
      </w:hyperlink>
      <w:r>
        <w:t xml:space="preserve"> граждан и работодателей о положении на рынке труда в Российской Федерации, правах и гарантиях в области занятости населения и защиты от безработицы;</w:t>
      </w:r>
    </w:p>
    <w:p w:rsidR="00000000" w:rsidRDefault="00FD2469">
      <w:pPr>
        <w:pStyle w:val="ConsPlusNormal"/>
        <w:spacing w:before="240"/>
        <w:ind w:firstLine="540"/>
        <w:jc w:val="both"/>
      </w:pPr>
      <w:r>
        <w:t xml:space="preserve">10) проведение мониторинга состояния и разработка прогнозных оценок рынка труда </w:t>
      </w:r>
      <w:r>
        <w:lastRenderedPageBreak/>
        <w:t>Российской Федерации;</w:t>
      </w:r>
    </w:p>
    <w:p w:rsidR="00000000" w:rsidRDefault="00FD2469">
      <w:pPr>
        <w:pStyle w:val="ConsPlusNormal"/>
        <w:spacing w:before="240"/>
        <w:ind w:firstLine="540"/>
        <w:jc w:val="both"/>
      </w:pPr>
      <w:bookmarkStart w:id="4" w:name="Par197"/>
      <w:bookmarkEnd w:id="4"/>
      <w:r>
        <w:t xml:space="preserve">11) утверждение </w:t>
      </w:r>
      <w:hyperlink r:id="rId175" w:history="1">
        <w:r>
          <w:rPr>
            <w:color w:val="0000FF"/>
          </w:rPr>
          <w:t>порядка</w:t>
        </w:r>
      </w:hyperlink>
      <w:r>
        <w:t xml:space="preserve"> осуществления контроля за нормативно-правовым регулированием, осуществляемым органами государственной власти субъе</w:t>
      </w:r>
      <w:r>
        <w:t>ктов Российской Федерации в части осуществления социальных выплат гражданам, признанным в установленном порядке безработными;</w:t>
      </w:r>
    </w:p>
    <w:p w:rsidR="00000000" w:rsidRDefault="00FD2469">
      <w:pPr>
        <w:pStyle w:val="ConsPlusNormal"/>
        <w:jc w:val="both"/>
      </w:pPr>
      <w:r>
        <w:t xml:space="preserve">(пп. 11 в ред. Федерального </w:t>
      </w:r>
      <w:hyperlink r:id="rId176" w:history="1">
        <w:r>
          <w:rPr>
            <w:color w:val="0000FF"/>
          </w:rPr>
          <w:t>закона</w:t>
        </w:r>
      </w:hyperlink>
      <w:r>
        <w:t xml:space="preserve"> от 24.04.2020 N 147-ФЗ)</w:t>
      </w:r>
    </w:p>
    <w:p w:rsidR="00000000" w:rsidRDefault="00FD2469">
      <w:pPr>
        <w:pStyle w:val="ConsPlusNormal"/>
        <w:spacing w:before="240"/>
        <w:ind w:firstLine="540"/>
        <w:jc w:val="both"/>
      </w:pPr>
      <w:r>
        <w:t>11.1) осуществление контроля за нормативно-правовым регулированием, осуществляемым органами государственной власти субъектов Российской Федерации в части осуществления социальных выплат гражданам, признанным в установ</w:t>
      </w:r>
      <w:r>
        <w:t>ленном порядке безработными, с правом направления обязательных для исполнения предписаний об отмене соответствующих нормативных правовых актов субъектов Российской Федерации или о внесении в них изменений;</w:t>
      </w:r>
    </w:p>
    <w:p w:rsidR="00000000" w:rsidRDefault="00FD2469">
      <w:pPr>
        <w:pStyle w:val="ConsPlusNormal"/>
        <w:jc w:val="both"/>
      </w:pPr>
      <w:r>
        <w:t xml:space="preserve">(пп. 11.1 введен Федеральным </w:t>
      </w:r>
      <w:hyperlink r:id="rId177" w:history="1">
        <w:r>
          <w:rPr>
            <w:color w:val="0000FF"/>
          </w:rPr>
          <w:t>законом</w:t>
        </w:r>
      </w:hyperlink>
      <w:r>
        <w:t xml:space="preserve"> от 24.04.2020 N 147-ФЗ)</w:t>
      </w:r>
    </w:p>
    <w:p w:rsidR="00000000" w:rsidRDefault="00FD2469">
      <w:pPr>
        <w:pStyle w:val="ConsPlusNormal"/>
        <w:spacing w:before="240"/>
        <w:ind w:firstLine="540"/>
        <w:jc w:val="both"/>
      </w:pPr>
      <w:bookmarkStart w:id="5" w:name="Par201"/>
      <w:bookmarkEnd w:id="5"/>
      <w:r>
        <w:t xml:space="preserve">12) утверждение в соответствии с </w:t>
      </w:r>
      <w:hyperlink r:id="rId178" w:history="1">
        <w:r>
          <w:rPr>
            <w:color w:val="0000FF"/>
          </w:rPr>
          <w:t>правилами</w:t>
        </w:r>
      </w:hyperlink>
      <w:r>
        <w:t xml:space="preserve">, устанавливаемыми Правительством Российской Федерации, </w:t>
      </w:r>
      <w:hyperlink r:id="rId179" w:history="1">
        <w:r>
          <w:rPr>
            <w:color w:val="0000FF"/>
          </w:rPr>
          <w:t>порядка</w:t>
        </w:r>
      </w:hyperlink>
      <w:r>
        <w:t xml:space="preserve"> осуществления контроля за эффективностью и качеством </w:t>
      </w:r>
      <w:r>
        <w:t xml:space="preserve">осуществления органами государственной власти субъектов Российской Федерации переданного им в соответствии с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пунктом 1 статьи 7.1</w:t>
        </w:r>
      </w:hyperlink>
      <w:r>
        <w:t xml:space="preserve"> настоящего Закона полномочия по осуществлению социальных выплат гражданам, признанным в установленном порядке без</w:t>
      </w:r>
      <w:r>
        <w:t>работными;</w:t>
      </w:r>
    </w:p>
    <w:p w:rsidR="00000000" w:rsidRDefault="00FD2469">
      <w:pPr>
        <w:pStyle w:val="ConsPlusNormal"/>
        <w:jc w:val="both"/>
      </w:pPr>
      <w:r>
        <w:t xml:space="preserve">(пп. 12 в ред. Федерального </w:t>
      </w:r>
      <w:hyperlink r:id="rId180" w:history="1">
        <w:r>
          <w:rPr>
            <w:color w:val="0000FF"/>
          </w:rPr>
          <w:t>закона</w:t>
        </w:r>
      </w:hyperlink>
      <w:r>
        <w:t xml:space="preserve"> от 24.04.2020 N 147-ФЗ)</w:t>
      </w:r>
    </w:p>
    <w:p w:rsidR="00000000" w:rsidRDefault="00FD2469">
      <w:pPr>
        <w:pStyle w:val="ConsPlusNormal"/>
        <w:spacing w:before="240"/>
        <w:ind w:firstLine="540"/>
        <w:jc w:val="both"/>
      </w:pPr>
      <w:r>
        <w:t>12.1) осуществление контроля за эффективностью и качеством осуществления орг</w:t>
      </w:r>
      <w:r>
        <w:t xml:space="preserve">анами государственной власти субъектов Российской Федерации переданного им в соответствии с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пунктом 1 статьи 7.1</w:t>
        </w:r>
      </w:hyperlink>
      <w:r>
        <w:t xml:space="preserve"> настоящего Закона полномочия по осуществлению социальных выплат гражданам, признанным в установленном порядке безработными;</w:t>
      </w:r>
    </w:p>
    <w:p w:rsidR="00000000" w:rsidRDefault="00FD2469">
      <w:pPr>
        <w:pStyle w:val="ConsPlusNormal"/>
        <w:jc w:val="both"/>
      </w:pPr>
      <w:r>
        <w:t>(пп. 1</w:t>
      </w:r>
      <w:r>
        <w:t xml:space="preserve">2.1 введен Федеральным </w:t>
      </w:r>
      <w:hyperlink r:id="rId181" w:history="1">
        <w:r>
          <w:rPr>
            <w:color w:val="0000FF"/>
          </w:rPr>
          <w:t>законом</w:t>
        </w:r>
      </w:hyperlink>
      <w:r>
        <w:t xml:space="preserve"> от 24.04.2020 N 147-ФЗ)</w:t>
      </w:r>
    </w:p>
    <w:p w:rsidR="00000000" w:rsidRDefault="00FD2469">
      <w:pPr>
        <w:pStyle w:val="ConsPlusNormal"/>
        <w:spacing w:before="240"/>
        <w:ind w:firstLine="540"/>
        <w:jc w:val="both"/>
      </w:pPr>
      <w:r>
        <w:t>13) выдача обязательных для исполнения предписаний об устранении нарушений законодательства</w:t>
      </w:r>
      <w:r>
        <w:t xml:space="preserve"> о занятости населения в части государственных гарантий социальной поддержки безработных граждан, о привлечении виновных лиц к ответственности в соответствии с законодательством Российской Федерации, об отстранении от должности должностных лиц органов и го</w:t>
      </w:r>
      <w:r>
        <w:t>сударственных учреждений службы занятости населения субъектов Российской Федерации;</w:t>
      </w:r>
    </w:p>
    <w:p w:rsidR="00000000" w:rsidRDefault="00FD2469">
      <w:pPr>
        <w:pStyle w:val="ConsPlusNormal"/>
        <w:jc w:val="both"/>
      </w:pPr>
      <w:r>
        <w:t xml:space="preserve">(в ред. Федерального </w:t>
      </w:r>
      <w:hyperlink r:id="rId182" w:history="1">
        <w:r>
          <w:rPr>
            <w:color w:val="0000FF"/>
          </w:rPr>
          <w:t>закона</w:t>
        </w:r>
      </w:hyperlink>
      <w:r>
        <w:t xml:space="preserve"> от 24.04.2020 N 147-ФЗ)</w:t>
      </w:r>
    </w:p>
    <w:p w:rsidR="00000000" w:rsidRDefault="00FD2469">
      <w:pPr>
        <w:pStyle w:val="ConsPlusNormal"/>
        <w:spacing w:before="240"/>
        <w:ind w:firstLine="540"/>
        <w:jc w:val="both"/>
      </w:pPr>
      <w:r>
        <w:t>14) формир</w:t>
      </w:r>
      <w:r>
        <w:t xml:space="preserve">ование и ведение </w:t>
      </w:r>
      <w:hyperlink r:id="rId183" w:history="1">
        <w:r>
          <w:rPr>
            <w:color w:val="0000FF"/>
          </w:rPr>
          <w:t>регистров</w:t>
        </w:r>
      </w:hyperlink>
      <w:r>
        <w:t xml:space="preserve"> получателей государственных услуг в сфере занятости населения;</w:t>
      </w:r>
    </w:p>
    <w:p w:rsidR="00000000" w:rsidRDefault="00FD2469">
      <w:pPr>
        <w:pStyle w:val="ConsPlusNormal"/>
        <w:spacing w:before="240"/>
        <w:ind w:firstLine="540"/>
        <w:jc w:val="both"/>
      </w:pPr>
      <w:r>
        <w:t>15) утверждение форм документов, связанных с предоставле</w:t>
      </w:r>
      <w:r>
        <w:t xml:space="preserve">нием государственных услуг в области содействия занятости населения и предписаний, предусмотренных </w:t>
      </w:r>
      <w:hyperlink w:anchor="Par197" w:tooltip="11) утверждение порядка осуществления контроля за нормативно-правовым регулированием, осуществляемым органами государственной власти субъектов Российской Федерации в части осуществления социальных выплат гражданам, признанным в установленном порядке безработными;" w:history="1">
        <w:r>
          <w:rPr>
            <w:color w:val="0000FF"/>
          </w:rPr>
          <w:t>подпунктами 11</w:t>
        </w:r>
      </w:hyperlink>
      <w:r>
        <w:t xml:space="preserve"> и </w:t>
      </w:r>
      <w:hyperlink w:anchor="Par201" w:tooltip="12) утверждение в соответствии с правилами, устанавливаемыми Правительством Российской Федерац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ого им в соответствии с пунктом 1 статьи 7.1 настоящего Закона полномочия по осуществлению социальных выплат гражданам, признанным в установленном порядке безработными;" w:history="1">
        <w:r>
          <w:rPr>
            <w:color w:val="0000FF"/>
          </w:rPr>
          <w:t>12</w:t>
        </w:r>
      </w:hyperlink>
      <w:r>
        <w:t xml:space="preserve"> настоящего пункта;</w:t>
      </w:r>
    </w:p>
    <w:p w:rsidR="00000000" w:rsidRDefault="00FD2469">
      <w:pPr>
        <w:pStyle w:val="ConsPlusNormal"/>
        <w:jc w:val="both"/>
      </w:pPr>
      <w:r>
        <w:t xml:space="preserve">(в ред. Федерального </w:t>
      </w:r>
      <w:hyperlink r:id="rId184" w:history="1">
        <w:r>
          <w:rPr>
            <w:color w:val="0000FF"/>
          </w:rPr>
          <w:t>закона</w:t>
        </w:r>
      </w:hyperlink>
      <w:r>
        <w:t xml:space="preserve"> от 28.06.2021 N</w:t>
      </w:r>
      <w:r>
        <w:t xml:space="preserve"> 219-ФЗ)</w:t>
      </w:r>
    </w:p>
    <w:p w:rsidR="00000000" w:rsidRDefault="00FD2469">
      <w:pPr>
        <w:pStyle w:val="ConsPlusNormal"/>
        <w:spacing w:before="240"/>
        <w:ind w:firstLine="540"/>
        <w:jc w:val="both"/>
      </w:pPr>
      <w:r>
        <w:t>16) установление форм отчетности, требований к содержанию отчетности, а также к порядку представления отчетности об осуществлении социальных выплат гражданам, признанным в установленном порядке безработными;</w:t>
      </w:r>
    </w:p>
    <w:p w:rsidR="00000000" w:rsidRDefault="00FD2469">
      <w:pPr>
        <w:pStyle w:val="ConsPlusNormal"/>
        <w:spacing w:before="240"/>
        <w:ind w:firstLine="540"/>
        <w:jc w:val="both"/>
      </w:pPr>
      <w:r>
        <w:lastRenderedPageBreak/>
        <w:t>17) установление в целях содействия зан</w:t>
      </w:r>
      <w:r>
        <w:t xml:space="preserve">ятости инвалидов </w:t>
      </w:r>
      <w:hyperlink r:id="rId185" w:history="1">
        <w:r>
          <w:rPr>
            <w:color w:val="0000FF"/>
          </w:rPr>
          <w:t>порядка</w:t>
        </w:r>
      </w:hyperlink>
      <w:r>
        <w:t xml:space="preserve">, </w:t>
      </w:r>
      <w:hyperlink r:id="rId186" w:history="1">
        <w:r>
          <w:rPr>
            <w:color w:val="0000FF"/>
          </w:rPr>
          <w:t>формы</w:t>
        </w:r>
      </w:hyperlink>
      <w:r>
        <w:t xml:space="preserve"> и </w:t>
      </w:r>
      <w:hyperlink r:id="rId187" w:history="1">
        <w:r>
          <w:rPr>
            <w:color w:val="0000FF"/>
          </w:rPr>
          <w:t>сроков</w:t>
        </w:r>
      </w:hyperlink>
      <w:r>
        <w:t xml:space="preserve"> обмена сведениями между органами службы занятости и федеральными учреждениями медико-социальной экспертизы;</w:t>
      </w:r>
    </w:p>
    <w:p w:rsidR="00000000" w:rsidRDefault="00FD2469">
      <w:pPr>
        <w:pStyle w:val="ConsPlusNormal"/>
        <w:jc w:val="both"/>
      </w:pPr>
      <w:r>
        <w:t xml:space="preserve">(пп. 17 введен Федеральным </w:t>
      </w:r>
      <w:hyperlink r:id="rId188" w:history="1">
        <w:r>
          <w:rPr>
            <w:color w:val="0000FF"/>
          </w:rPr>
          <w:t>законом</w:t>
        </w:r>
      </w:hyperlink>
      <w:r>
        <w:t xml:space="preserve"> от 01.12.2014 N 419-ФЗ)</w:t>
      </w:r>
    </w:p>
    <w:p w:rsidR="00000000" w:rsidRDefault="00FD2469">
      <w:pPr>
        <w:pStyle w:val="ConsPlusNormal"/>
        <w:spacing w:before="240"/>
        <w:ind w:firstLine="540"/>
        <w:jc w:val="both"/>
      </w:pPr>
      <w:r>
        <w:t xml:space="preserve">17.1) установление </w:t>
      </w:r>
      <w:hyperlink r:id="rId189" w:history="1">
        <w:r>
          <w:rPr>
            <w:color w:val="0000FF"/>
          </w:rPr>
          <w:t>показателей</w:t>
        </w:r>
      </w:hyperlink>
      <w:r>
        <w:t xml:space="preserve"> для оценки эффективности деятельности органов службы занятости по содействию занятости инвалидов;</w:t>
      </w:r>
    </w:p>
    <w:p w:rsidR="00000000" w:rsidRDefault="00FD2469">
      <w:pPr>
        <w:pStyle w:val="ConsPlusNormal"/>
        <w:jc w:val="both"/>
      </w:pPr>
      <w:r>
        <w:t xml:space="preserve">(пп. 17.1 введен Федеральным </w:t>
      </w:r>
      <w:hyperlink r:id="rId190" w:history="1">
        <w:r>
          <w:rPr>
            <w:color w:val="0000FF"/>
          </w:rPr>
          <w:t>з</w:t>
        </w:r>
        <w:r>
          <w:rPr>
            <w:color w:val="0000FF"/>
          </w:rPr>
          <w:t>аконом</w:t>
        </w:r>
      </w:hyperlink>
      <w:r>
        <w:t xml:space="preserve"> от 29.12.2017 N 476-ФЗ)</w:t>
      </w:r>
    </w:p>
    <w:p w:rsidR="00000000" w:rsidRDefault="00FD2469">
      <w:pPr>
        <w:pStyle w:val="ConsPlusNormal"/>
        <w:spacing w:before="240"/>
        <w:ind w:firstLine="540"/>
        <w:jc w:val="both"/>
      </w:pPr>
      <w:r>
        <w:t xml:space="preserve">18) утверждение типовой региональной </w:t>
      </w:r>
      <w:hyperlink r:id="rId191" w:history="1">
        <w:r>
          <w:rPr>
            <w:color w:val="0000FF"/>
          </w:rPr>
          <w:t>программы</w:t>
        </w:r>
      </w:hyperlink>
      <w:r>
        <w:t xml:space="preserve"> повышения мобильности трудовых ресурсов;</w:t>
      </w:r>
    </w:p>
    <w:p w:rsidR="00000000" w:rsidRDefault="00FD2469">
      <w:pPr>
        <w:pStyle w:val="ConsPlusNormal"/>
        <w:jc w:val="both"/>
      </w:pPr>
      <w:r>
        <w:t>(пп. 18 введен Федеральн</w:t>
      </w:r>
      <w:r>
        <w:t xml:space="preserve">ым </w:t>
      </w:r>
      <w:hyperlink r:id="rId192" w:history="1">
        <w:r>
          <w:rPr>
            <w:color w:val="0000FF"/>
          </w:rPr>
          <w:t>законом</w:t>
        </w:r>
      </w:hyperlink>
      <w:r>
        <w:t xml:space="preserve"> от 22.12.2014 N 425-ФЗ)</w:t>
      </w:r>
    </w:p>
    <w:p w:rsidR="00000000" w:rsidRDefault="00FD2469">
      <w:pPr>
        <w:pStyle w:val="ConsPlusNormal"/>
        <w:spacing w:before="240"/>
        <w:ind w:firstLine="540"/>
        <w:jc w:val="both"/>
      </w:pPr>
      <w:r>
        <w:t xml:space="preserve">19) утверждение </w:t>
      </w:r>
      <w:hyperlink r:id="rId193" w:history="1">
        <w:r>
          <w:rPr>
            <w:color w:val="0000FF"/>
          </w:rPr>
          <w:t>порядка</w:t>
        </w:r>
      </w:hyperlink>
      <w:r>
        <w:t xml:space="preserve"> предоставления сертификата на привлечение трудовых ресурсов (далее - сертификат) и его </w:t>
      </w:r>
      <w:hyperlink r:id="rId194" w:history="1">
        <w:r>
          <w:rPr>
            <w:color w:val="0000FF"/>
          </w:rPr>
          <w:t>формы</w:t>
        </w:r>
      </w:hyperlink>
      <w:r>
        <w:t>;</w:t>
      </w:r>
    </w:p>
    <w:p w:rsidR="00000000" w:rsidRDefault="00FD2469">
      <w:pPr>
        <w:pStyle w:val="ConsPlusNormal"/>
        <w:jc w:val="both"/>
      </w:pPr>
      <w:r>
        <w:t xml:space="preserve">(пп. 19 введен Федеральным </w:t>
      </w:r>
      <w:hyperlink r:id="rId195" w:history="1">
        <w:r>
          <w:rPr>
            <w:color w:val="0000FF"/>
          </w:rPr>
          <w:t>законом</w:t>
        </w:r>
      </w:hyperlink>
      <w:r>
        <w:t xml:space="preserve"> от 22.12.2014 N 425-ФЗ)</w:t>
      </w:r>
    </w:p>
    <w:p w:rsidR="00000000" w:rsidRDefault="00FD2469">
      <w:pPr>
        <w:pStyle w:val="ConsPlusNormal"/>
        <w:spacing w:before="240"/>
        <w:ind w:firstLine="540"/>
        <w:jc w:val="both"/>
      </w:pPr>
      <w:r>
        <w:t xml:space="preserve">20) утратил силу. - Федеральный </w:t>
      </w:r>
      <w:hyperlink r:id="rId196" w:history="1">
        <w:r>
          <w:rPr>
            <w:color w:val="0000FF"/>
          </w:rPr>
          <w:t>закон</w:t>
        </w:r>
      </w:hyperlink>
      <w:r>
        <w:t xml:space="preserve"> от 03.07.2018 N 190-ФЗ.</w:t>
      </w:r>
    </w:p>
    <w:p w:rsidR="00000000" w:rsidRDefault="00FD2469">
      <w:pPr>
        <w:pStyle w:val="ConsPlusNormal"/>
      </w:pPr>
    </w:p>
    <w:p w:rsidR="00000000" w:rsidRDefault="00FD2469">
      <w:pPr>
        <w:pStyle w:val="ConsPlusTitle"/>
        <w:ind w:firstLine="540"/>
        <w:jc w:val="both"/>
        <w:outlineLvl w:val="1"/>
      </w:pPr>
      <w:r>
        <w:t>Статья 7.1. Полномочие Российской Федерации, переданное для осуществления органам государственной власти субъектов Российской Федерации</w:t>
      </w:r>
    </w:p>
    <w:p w:rsidR="00000000" w:rsidRDefault="00FD2469">
      <w:pPr>
        <w:pStyle w:val="ConsPlusNormal"/>
        <w:ind w:firstLine="540"/>
        <w:jc w:val="both"/>
      </w:pPr>
      <w:r>
        <w:t xml:space="preserve">(в ред. Федерального </w:t>
      </w:r>
      <w:hyperlink r:id="rId197" w:history="1">
        <w:r>
          <w:rPr>
            <w:color w:val="0000FF"/>
          </w:rPr>
          <w:t>закона</w:t>
        </w:r>
      </w:hyperlink>
      <w:r>
        <w:t xml:space="preserve"> от 30.11.2011 N 361-ФЗ)</w:t>
      </w:r>
    </w:p>
    <w:p w:rsidR="00000000" w:rsidRDefault="00FD2469">
      <w:pPr>
        <w:pStyle w:val="ConsPlusNormal"/>
        <w:ind w:firstLine="540"/>
        <w:jc w:val="both"/>
      </w:pPr>
    </w:p>
    <w:p w:rsidR="00000000" w:rsidRDefault="00FD2469">
      <w:pPr>
        <w:pStyle w:val="ConsPlusNormal"/>
        <w:ind w:firstLine="540"/>
        <w:jc w:val="both"/>
      </w:pPr>
      <w:bookmarkStart w:id="6" w:name="Par224"/>
      <w:bookmarkEnd w:id="6"/>
      <w:r>
        <w:t>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w:t>
      </w:r>
      <w:r>
        <w:t>новленном порядке безработными, в виде:</w:t>
      </w:r>
    </w:p>
    <w:p w:rsidR="00000000" w:rsidRDefault="00FD2469">
      <w:pPr>
        <w:pStyle w:val="ConsPlusNormal"/>
        <w:spacing w:before="240"/>
        <w:ind w:firstLine="540"/>
        <w:jc w:val="both"/>
      </w:pPr>
      <w:r>
        <w:t>1) пособия по безработице;</w:t>
      </w:r>
    </w:p>
    <w:p w:rsidR="00000000" w:rsidRDefault="00FD2469">
      <w:pPr>
        <w:pStyle w:val="ConsPlusNormal"/>
        <w:spacing w:before="240"/>
        <w:ind w:firstLine="540"/>
        <w:jc w:val="both"/>
      </w:pPr>
      <w:r>
        <w:t xml:space="preserve">2) утратил силу с 1 июля 2021 года. - Федеральный </w:t>
      </w:r>
      <w:hyperlink r:id="rId198" w:history="1">
        <w:r>
          <w:rPr>
            <w:color w:val="0000FF"/>
          </w:rPr>
          <w:t>закон</w:t>
        </w:r>
      </w:hyperlink>
      <w:r>
        <w:t xml:space="preserve"> от 28.06.2021 N 219-ФЗ;</w:t>
      </w:r>
    </w:p>
    <w:p w:rsidR="00000000" w:rsidRDefault="00FD2469">
      <w:pPr>
        <w:pStyle w:val="ConsPlusNormal"/>
        <w:spacing w:before="240"/>
        <w:ind w:firstLine="540"/>
        <w:jc w:val="both"/>
      </w:pPr>
      <w:r>
        <w:t>3) материальной помощи в связи с истечением установленного периода выплаты пособия по безработице;</w:t>
      </w:r>
    </w:p>
    <w:p w:rsidR="00000000" w:rsidRDefault="00FD2469">
      <w:pPr>
        <w:pStyle w:val="ConsPlusNormal"/>
        <w:spacing w:before="240"/>
        <w:ind w:firstLine="540"/>
        <w:jc w:val="both"/>
      </w:pPr>
      <w:r>
        <w:t xml:space="preserve">4) утратил силу с 1 июля 2021 года. - Федеральный </w:t>
      </w:r>
      <w:hyperlink r:id="rId199" w:history="1">
        <w:r>
          <w:rPr>
            <w:color w:val="0000FF"/>
          </w:rPr>
          <w:t>закон</w:t>
        </w:r>
      </w:hyperlink>
      <w:r>
        <w:t xml:space="preserve"> от 28.06.2021 N 219-ФЗ;</w:t>
      </w:r>
    </w:p>
    <w:p w:rsidR="00000000" w:rsidRDefault="00FD2469">
      <w:pPr>
        <w:pStyle w:val="ConsPlusNormal"/>
        <w:spacing w:before="240"/>
        <w:ind w:firstLine="540"/>
        <w:jc w:val="both"/>
      </w:pPr>
      <w:r>
        <w:t>5)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p>
    <w:p w:rsidR="00000000" w:rsidRDefault="00FD2469">
      <w:pPr>
        <w:pStyle w:val="ConsPlusNormal"/>
        <w:jc w:val="both"/>
      </w:pPr>
      <w:r>
        <w:t xml:space="preserve">(в ред. Федерального </w:t>
      </w:r>
      <w:hyperlink r:id="rId200" w:history="1">
        <w:r>
          <w:rPr>
            <w:color w:val="0000FF"/>
          </w:rPr>
          <w:t>закона</w:t>
        </w:r>
      </w:hyperlink>
      <w:r>
        <w:t xml:space="preserve"> от 21.07.2014 N 216-ФЗ)</w:t>
      </w:r>
    </w:p>
    <w:p w:rsidR="00000000" w:rsidRDefault="00FD2469">
      <w:pPr>
        <w:pStyle w:val="ConsPlusNormal"/>
        <w:spacing w:before="240"/>
        <w:ind w:firstLine="540"/>
        <w:jc w:val="both"/>
      </w:pPr>
      <w:r>
        <w:t xml:space="preserve">2. Финансовое обеспечение осуществления переданного полномочия, указанного в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пункте 1</w:t>
        </w:r>
      </w:hyperlink>
      <w:r>
        <w:t xml:space="preserve"> настоящей статьи, осуществляется за сч</w:t>
      </w:r>
      <w:r>
        <w:t>ет субвенций, предоставляемых бюджетам субъектов Российской Федерации из федерального бюджета (далее - субвенции).</w:t>
      </w:r>
    </w:p>
    <w:p w:rsidR="00000000" w:rsidRDefault="00FD2469">
      <w:pPr>
        <w:pStyle w:val="ConsPlusNormal"/>
        <w:spacing w:before="240"/>
        <w:ind w:firstLine="540"/>
        <w:jc w:val="both"/>
      </w:pPr>
      <w:r>
        <w:t xml:space="preserve">3. Общий объем субвенций определяется на основе </w:t>
      </w:r>
      <w:hyperlink r:id="rId201" w:history="1">
        <w:r>
          <w:rPr>
            <w:color w:val="0000FF"/>
          </w:rPr>
          <w:t>методики</w:t>
        </w:r>
      </w:hyperlink>
      <w:r>
        <w:t>, утвержденной Правительством Российской Федерации, исходя из численности безработных граждан и размеров социальных выплат гражданам, признанным в установленном порядке безработными.</w:t>
      </w:r>
    </w:p>
    <w:p w:rsidR="00000000" w:rsidRDefault="00FD2469">
      <w:pPr>
        <w:pStyle w:val="ConsPlusNormal"/>
        <w:spacing w:before="240"/>
        <w:ind w:firstLine="540"/>
        <w:jc w:val="both"/>
      </w:pPr>
      <w:r>
        <w:lastRenderedPageBreak/>
        <w:t>4. Субвенции зачисляются в установленном для исполнения федерального бюдж</w:t>
      </w:r>
      <w:r>
        <w:t xml:space="preserve">ета </w:t>
      </w:r>
      <w:hyperlink r:id="rId202" w:history="1">
        <w:r>
          <w:rPr>
            <w:color w:val="0000FF"/>
          </w:rPr>
          <w:t>порядке</w:t>
        </w:r>
      </w:hyperlink>
      <w:r>
        <w:t xml:space="preserve"> на счета бюджетов субъектов Российской Федерации.</w:t>
      </w:r>
    </w:p>
    <w:p w:rsidR="00000000" w:rsidRDefault="00FD2469">
      <w:pPr>
        <w:pStyle w:val="ConsPlusNormal"/>
        <w:spacing w:before="240"/>
        <w:ind w:firstLine="540"/>
        <w:jc w:val="both"/>
      </w:pPr>
      <w:r>
        <w:t>5. Субвенции носят целевой характер и не могут быть использованы на другие цели.</w:t>
      </w:r>
    </w:p>
    <w:p w:rsidR="00000000" w:rsidRDefault="00FD2469">
      <w:pPr>
        <w:pStyle w:val="ConsPlusNormal"/>
        <w:spacing w:before="240"/>
        <w:ind w:firstLine="540"/>
        <w:jc w:val="both"/>
      </w:pPr>
      <w:hyperlink r:id="rId203" w:history="1">
        <w:r>
          <w:rPr>
            <w:color w:val="0000FF"/>
          </w:rPr>
          <w:t>Порядок</w:t>
        </w:r>
      </w:hyperlink>
      <w:r>
        <w:t xml:space="preserve"> расходования и учета субвенций устанавливается Правительством Российской Федерации.</w:t>
      </w:r>
    </w:p>
    <w:p w:rsidR="00000000" w:rsidRDefault="00FD2469">
      <w:pPr>
        <w:pStyle w:val="ConsPlusNormal"/>
        <w:spacing w:before="240"/>
        <w:ind w:firstLine="540"/>
        <w:jc w:val="both"/>
      </w:pPr>
      <w:r>
        <w:t>6. В случае использования субвенций не по целевому назначению</w:t>
      </w:r>
      <w:r>
        <w:t xml:space="preserve"> уполномоченный Правительством Российской Федерации федеральный орган исполнительной власти, осуществляющий функции по контролю и надзору в финансово-бюджетной сфере, вправе осуществить взыскание средств в порядке, установленном законодательством Российско</w:t>
      </w:r>
      <w:r>
        <w:t>й Федерации.</w:t>
      </w:r>
    </w:p>
    <w:p w:rsidR="00000000" w:rsidRDefault="00FD2469">
      <w:pPr>
        <w:pStyle w:val="ConsPlusNormal"/>
        <w:spacing w:before="240"/>
        <w:ind w:firstLine="540"/>
        <w:jc w:val="both"/>
      </w:pPr>
      <w:r>
        <w:t>6.1.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w:t>
      </w:r>
      <w:r>
        <w:t xml:space="preserve">ми исполнительной власти субъектов Российской Федерации </w:t>
      </w:r>
      <w:hyperlink r:id="rId204" w:history="1">
        <w:r>
          <w:rPr>
            <w:color w:val="0000FF"/>
          </w:rPr>
          <w:t>методические указания</w:t>
        </w:r>
      </w:hyperlink>
      <w:r>
        <w:t xml:space="preserve"> по осуществлению переданного в соответствии с настоящей статьей полн</w:t>
      </w:r>
      <w:r>
        <w:t>омочия по осуществлению социальных выплат гражданам, признанным в установленном порядке безработными.</w:t>
      </w:r>
    </w:p>
    <w:p w:rsidR="00000000" w:rsidRDefault="00FD2469">
      <w:pPr>
        <w:pStyle w:val="ConsPlusNormal"/>
        <w:jc w:val="both"/>
      </w:pPr>
      <w:r>
        <w:t xml:space="preserve">(п. 6.1 введен Федеральным </w:t>
      </w:r>
      <w:hyperlink r:id="rId205" w:history="1">
        <w:r>
          <w:rPr>
            <w:color w:val="0000FF"/>
          </w:rPr>
          <w:t>законом</w:t>
        </w:r>
      </w:hyperlink>
      <w:r>
        <w:t xml:space="preserve"> от 02.12.</w:t>
      </w:r>
      <w:r>
        <w:t>2019 N 408-ФЗ)</w:t>
      </w:r>
    </w:p>
    <w:p w:rsidR="00000000" w:rsidRDefault="00FD2469">
      <w:pPr>
        <w:pStyle w:val="ConsPlusNormal"/>
        <w:spacing w:before="240"/>
        <w:ind w:firstLine="540"/>
        <w:jc w:val="both"/>
      </w:pPr>
      <w:r>
        <w:t>7. Контроль за расходованием субвенций осуществляется уполномоченными Правительством Российской Федерации федеральными органами исполнительной власти и Счетной палатой Российской Федерации.</w:t>
      </w:r>
    </w:p>
    <w:p w:rsidR="00000000" w:rsidRDefault="00FD2469">
      <w:pPr>
        <w:pStyle w:val="ConsPlusNormal"/>
        <w:spacing w:before="240"/>
        <w:ind w:firstLine="540"/>
        <w:jc w:val="both"/>
      </w:pPr>
      <w:r>
        <w:t>8. Высшее должностное лицо субъекта Российской Феде</w:t>
      </w:r>
      <w:r>
        <w:t>рации (руководитель высшего исполнительного органа субъекта Российской Федерации):</w:t>
      </w:r>
    </w:p>
    <w:p w:rsidR="00000000" w:rsidRDefault="00FD2469">
      <w:pPr>
        <w:pStyle w:val="ConsPlusNormal"/>
        <w:jc w:val="both"/>
      </w:pPr>
      <w:r>
        <w:t xml:space="preserve">(в ред. Федерального </w:t>
      </w:r>
      <w:hyperlink r:id="rId206" w:history="1">
        <w:r>
          <w:rPr>
            <w:color w:val="0000FF"/>
          </w:rPr>
          <w:t>закона</w:t>
        </w:r>
      </w:hyperlink>
      <w:r>
        <w:t xml:space="preserve"> от 14.07.2022 N 302-ФЗ)</w:t>
      </w:r>
    </w:p>
    <w:p w:rsidR="00000000" w:rsidRDefault="00FD2469">
      <w:pPr>
        <w:pStyle w:val="ConsPlusNormal"/>
        <w:spacing w:before="240"/>
        <w:ind w:firstLine="540"/>
        <w:jc w:val="both"/>
      </w:pPr>
      <w:r>
        <w:t>1) самостоя</w:t>
      </w:r>
      <w:r>
        <w:t xml:space="preserve">тельно организует деятельность по осуществлению переданного полномочия, указанного в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пункте 1</w:t>
        </w:r>
      </w:hyperlink>
      <w:r>
        <w:t xml:space="preserve"> настоящей статьи, в соответствии с федеральными законами и иными нормативными правовыми актами Российской Федерации;</w:t>
      </w:r>
    </w:p>
    <w:p w:rsidR="00000000" w:rsidRDefault="00FD2469">
      <w:pPr>
        <w:pStyle w:val="ConsPlusNormal"/>
        <w:spacing w:before="240"/>
        <w:ind w:firstLine="540"/>
        <w:jc w:val="both"/>
      </w:pPr>
      <w:r>
        <w:t xml:space="preserve">2) утверждает структуру органов </w:t>
      </w:r>
      <w:r>
        <w:t xml:space="preserve">исполнительной власти субъекта Российской Федерации, осуществляющих переданное полномочие, указанное в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пункте 1</w:t>
        </w:r>
      </w:hyperlink>
      <w:r>
        <w:t xml:space="preserve"> настоящей статьи;</w:t>
      </w:r>
    </w:p>
    <w:p w:rsidR="00000000" w:rsidRDefault="00FD2469">
      <w:pPr>
        <w:pStyle w:val="ConsPlusNormal"/>
        <w:spacing w:before="240"/>
        <w:ind w:firstLine="540"/>
        <w:jc w:val="both"/>
      </w:pPr>
      <w:r>
        <w:t>3) обеспечивает своевременное представление в уполномоченный Правительством Российской Федерации федеральный орга</w:t>
      </w:r>
      <w:r>
        <w:t>н исполнительной власти:</w:t>
      </w:r>
    </w:p>
    <w:p w:rsidR="00000000" w:rsidRDefault="00FD2469">
      <w:pPr>
        <w:pStyle w:val="ConsPlusNormal"/>
        <w:spacing w:before="240"/>
        <w:ind w:firstLine="540"/>
        <w:jc w:val="both"/>
      </w:pPr>
      <w:r>
        <w:t>ежеквартального отчета по установленной форме о расходовании субвенций, достижении целевых прогнозных показателей в области содействия занятости населения и осуществления социальных выплат гражданам, признанным в установленном порядке безработными;</w:t>
      </w:r>
    </w:p>
    <w:p w:rsidR="00000000" w:rsidRDefault="00FD2469">
      <w:pPr>
        <w:pStyle w:val="ConsPlusNormal"/>
        <w:spacing w:before="240"/>
        <w:ind w:firstLine="540"/>
        <w:jc w:val="both"/>
      </w:pPr>
      <w:r>
        <w:t>экземпл</w:t>
      </w:r>
      <w:r>
        <w:t xml:space="preserve">яров нормативных правовых актов, принимаемых органами государственной власти субъекта Российской Федерации в части осуществления переданного полномочия, указанного в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пункте 1</w:t>
        </w:r>
      </w:hyperlink>
      <w:r>
        <w:t xml:space="preserve"> настоящей статьи, в течение 10 дней после дня их принятия;</w:t>
      </w:r>
    </w:p>
    <w:p w:rsidR="00000000" w:rsidRDefault="00FD2469">
      <w:pPr>
        <w:pStyle w:val="ConsPlusNormal"/>
        <w:spacing w:before="240"/>
        <w:ind w:firstLine="540"/>
        <w:jc w:val="both"/>
      </w:pPr>
      <w:r>
        <w:lastRenderedPageBreak/>
        <w:t xml:space="preserve">сведений </w:t>
      </w:r>
      <w:r>
        <w:t xml:space="preserve">(в том числе баз данных), необходимых для формирования </w:t>
      </w:r>
      <w:hyperlink r:id="rId207" w:history="1">
        <w:r>
          <w:rPr>
            <w:color w:val="0000FF"/>
          </w:rPr>
          <w:t>регистров</w:t>
        </w:r>
      </w:hyperlink>
      <w:r>
        <w:t xml:space="preserve"> получателей государственных услуг в сфере занятости населения;</w:t>
      </w:r>
    </w:p>
    <w:p w:rsidR="00000000" w:rsidRDefault="00FD2469">
      <w:pPr>
        <w:pStyle w:val="ConsPlusNormal"/>
        <w:spacing w:before="240"/>
        <w:ind w:firstLine="540"/>
        <w:jc w:val="both"/>
      </w:pPr>
      <w:r>
        <w:t xml:space="preserve">иной информации в </w:t>
      </w:r>
      <w:r>
        <w:t>сфере занятости населения, предусмотренной нормативными правовыми актами уполномоченного Правительством Российской Федерации федерального органа исполнительной власти.</w:t>
      </w:r>
    </w:p>
    <w:p w:rsidR="00000000" w:rsidRDefault="00FD2469">
      <w:pPr>
        <w:pStyle w:val="ConsPlusNormal"/>
        <w:spacing w:before="240"/>
        <w:ind w:firstLine="540"/>
        <w:jc w:val="both"/>
      </w:pPr>
      <w:r>
        <w:t>9. В случае неисполнения или ненадлежащего исполнения органами государственной власти су</w:t>
      </w:r>
      <w:r>
        <w:t xml:space="preserve">бъекта Российской Федерации переданного полномочия, указанного в </w:t>
      </w:r>
      <w:hyperlink w:anchor="Par224" w:tooltip="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 w:history="1">
        <w:r>
          <w:rPr>
            <w:color w:val="0000FF"/>
          </w:rPr>
          <w:t>пункте 1</w:t>
        </w:r>
      </w:hyperlink>
      <w:r>
        <w:t xml:space="preserve"> настоящей статьи, это полномочие может быть изъято Правительством Российской Федерации по представлению уполномоченного Правительством Российской Федерации федерального </w:t>
      </w:r>
      <w:r>
        <w:t>органа исполнительной власти.</w:t>
      </w:r>
    </w:p>
    <w:p w:rsidR="00000000" w:rsidRDefault="00FD2469">
      <w:pPr>
        <w:pStyle w:val="ConsPlusNormal"/>
        <w:ind w:firstLine="540"/>
        <w:jc w:val="both"/>
      </w:pPr>
    </w:p>
    <w:p w:rsidR="00000000" w:rsidRDefault="00FD2469">
      <w:pPr>
        <w:pStyle w:val="ConsPlusTitle"/>
        <w:ind w:firstLine="540"/>
        <w:jc w:val="both"/>
        <w:outlineLvl w:val="1"/>
      </w:pPr>
      <w:bookmarkStart w:id="7" w:name="Par251"/>
      <w:bookmarkEnd w:id="7"/>
      <w:r>
        <w:t>Статья 7.1-1. Полномочия органов государственной власти субъектов Российской Федерации в области содействия занятости населения</w:t>
      </w:r>
    </w:p>
    <w:p w:rsidR="00000000" w:rsidRDefault="00FD2469">
      <w:pPr>
        <w:pStyle w:val="ConsPlusNormal"/>
        <w:ind w:firstLine="540"/>
        <w:jc w:val="both"/>
      </w:pPr>
      <w:r>
        <w:t xml:space="preserve">(введена Федеральным </w:t>
      </w:r>
      <w:hyperlink r:id="rId208" w:history="1">
        <w:r>
          <w:rPr>
            <w:color w:val="0000FF"/>
          </w:rPr>
          <w:t>законом</w:t>
        </w:r>
      </w:hyperlink>
      <w:r>
        <w:t xml:space="preserve"> от 30.11.2011 N 361-ФЗ)</w:t>
      </w:r>
    </w:p>
    <w:p w:rsidR="00000000" w:rsidRDefault="00FD2469">
      <w:pPr>
        <w:pStyle w:val="ConsPlusNormal"/>
        <w:ind w:firstLine="540"/>
        <w:jc w:val="both"/>
      </w:pPr>
    </w:p>
    <w:p w:rsidR="00000000" w:rsidRDefault="00FD2469">
      <w:pPr>
        <w:pStyle w:val="ConsPlusNormal"/>
        <w:ind w:firstLine="540"/>
        <w:jc w:val="both"/>
      </w:pPr>
      <w:r>
        <w:t>1. К полномочиям органов государственной власти субъектов Российской Федерации в области содействия занятости населения относятся:</w:t>
      </w:r>
    </w:p>
    <w:p w:rsidR="00000000" w:rsidRDefault="00FD2469">
      <w:pPr>
        <w:pStyle w:val="ConsPlusNormal"/>
        <w:spacing w:before="240"/>
        <w:ind w:firstLine="540"/>
        <w:jc w:val="both"/>
      </w:pPr>
      <w:r>
        <w:t>1) принятие нормативных правовых актов субъект</w:t>
      </w:r>
      <w:r>
        <w:t>ов Российской Федерации в области содействия занятости населения;</w:t>
      </w:r>
    </w:p>
    <w:p w:rsidR="00000000" w:rsidRDefault="00FD2469">
      <w:pPr>
        <w:pStyle w:val="ConsPlusNormal"/>
        <w:spacing w:before="240"/>
        <w:ind w:firstLine="540"/>
        <w:jc w:val="both"/>
      </w:pPr>
      <w:r>
        <w:t>2) обобщение практики применения, анализ причин нарушений и подготовка предложений по совершенствованию законодательства о занятости населения в субъектах Российской Федерации;</w:t>
      </w:r>
    </w:p>
    <w:p w:rsidR="00000000" w:rsidRDefault="00FD2469">
      <w:pPr>
        <w:pStyle w:val="ConsPlusNormal"/>
        <w:spacing w:before="240"/>
        <w:ind w:firstLine="540"/>
        <w:jc w:val="both"/>
      </w:pPr>
      <w:r>
        <w:t>3) разработка</w:t>
      </w:r>
      <w:r>
        <w:t xml:space="preserve"> с учетом мнения трехсторонней комиссии по регулированию социально-трудовых отношений соответствующего субъекта Российской Федерации региональных программ, предусматривающих мероприятия по содействию занятости населения, включая программы содействия занято</w:t>
      </w:r>
      <w:r>
        <w:t>сти граждан, находящихся под риском увольнения, а также граждан, особо нуждающихся в социальной защите и испытывающих трудности в поиске работы, в том числе по организации сопровождения при содействии в трудоустройстве и занятости инвалидов, и реализация т</w:t>
      </w:r>
      <w:r>
        <w:t>аких программ;</w:t>
      </w:r>
    </w:p>
    <w:p w:rsidR="00000000" w:rsidRDefault="00FD2469">
      <w:pPr>
        <w:pStyle w:val="ConsPlusNormal"/>
        <w:jc w:val="both"/>
      </w:pPr>
      <w:r>
        <w:t xml:space="preserve">(пп. 3 в ред. Федерального </w:t>
      </w:r>
      <w:hyperlink r:id="rId209" w:history="1">
        <w:r>
          <w:rPr>
            <w:color w:val="0000FF"/>
          </w:rPr>
          <w:t>закона</w:t>
        </w:r>
      </w:hyperlink>
      <w:r>
        <w:t xml:space="preserve"> от 28.06.2021 N 219-ФЗ)</w:t>
      </w:r>
    </w:p>
    <w:p w:rsidR="00000000" w:rsidRDefault="00FD2469">
      <w:pPr>
        <w:pStyle w:val="ConsPlusNormal"/>
        <w:spacing w:before="240"/>
        <w:ind w:firstLine="540"/>
        <w:jc w:val="both"/>
      </w:pPr>
      <w:r>
        <w:t>4) разработка и реализация мер активной политики занятости населения, доп</w:t>
      </w:r>
      <w:r>
        <w:t>олнительных мероприятий в области содействия занятости населения, включая меры по содействию в трудоустройстве и занятости инвалидов;</w:t>
      </w:r>
    </w:p>
    <w:p w:rsidR="00000000" w:rsidRDefault="00FD2469">
      <w:pPr>
        <w:pStyle w:val="ConsPlusNormal"/>
        <w:jc w:val="both"/>
      </w:pPr>
      <w:r>
        <w:t xml:space="preserve">(в ред. Федерального </w:t>
      </w:r>
      <w:hyperlink r:id="rId210" w:history="1">
        <w:r>
          <w:rPr>
            <w:color w:val="0000FF"/>
          </w:rPr>
          <w:t>закона</w:t>
        </w:r>
      </w:hyperlink>
      <w:r>
        <w:t xml:space="preserve"> от 28.06.2021 N 219-ФЗ)</w:t>
      </w:r>
    </w:p>
    <w:p w:rsidR="00000000" w:rsidRDefault="00FD2469">
      <w:pPr>
        <w:pStyle w:val="ConsPlusNormal"/>
        <w:spacing w:before="240"/>
        <w:ind w:firstLine="540"/>
        <w:jc w:val="both"/>
      </w:pPr>
      <w:r>
        <w:t>5) проведение мониторинга состояния и разработка прогнозных оценок рынка труда субъекта Российской Федерации, а также анализ востребованности профессий;</w:t>
      </w:r>
    </w:p>
    <w:p w:rsidR="00000000" w:rsidRDefault="00FD2469">
      <w:pPr>
        <w:pStyle w:val="ConsPlusNormal"/>
        <w:jc w:val="both"/>
      </w:pPr>
      <w:r>
        <w:t xml:space="preserve">(в ред. Федерального </w:t>
      </w:r>
      <w:hyperlink r:id="rId211" w:history="1">
        <w:r>
          <w:rPr>
            <w:color w:val="0000FF"/>
          </w:rPr>
          <w:t>закона</w:t>
        </w:r>
      </w:hyperlink>
      <w:r>
        <w:t xml:space="preserve"> от 28.12.2016 N 495-ФЗ)</w:t>
      </w:r>
    </w:p>
    <w:p w:rsidR="00000000" w:rsidRDefault="00FD2469">
      <w:pPr>
        <w:pStyle w:val="ConsPlusNormal"/>
        <w:spacing w:before="240"/>
        <w:ind w:firstLine="540"/>
        <w:jc w:val="both"/>
      </w:pPr>
      <w:r>
        <w:t>6) осуществление в соответствии с положением, утверждаемым высшим исполнительным органом субъекта Российской Федерации, регионального государственного контро</w:t>
      </w:r>
      <w:r>
        <w:t xml:space="preserve">ля (надзора) за </w:t>
      </w:r>
      <w:hyperlink w:anchor="Par413" w:tooltip="Статья 13.2. Установление квоты для приема на работу инвалидов" w:history="1">
        <w:r>
          <w:rPr>
            <w:color w:val="0000FF"/>
          </w:rPr>
          <w:t>приемом</w:t>
        </w:r>
      </w:hyperlink>
      <w:r>
        <w:t xml:space="preserve"> на работу инвалидов в пределах установленной квоты;</w:t>
      </w:r>
    </w:p>
    <w:p w:rsidR="00000000" w:rsidRDefault="00FD2469">
      <w:pPr>
        <w:pStyle w:val="ConsPlusNormal"/>
        <w:jc w:val="both"/>
      </w:pPr>
      <w:r>
        <w:lastRenderedPageBreak/>
        <w:t xml:space="preserve">(в ред. Федеральных законов от 11.06.2021 </w:t>
      </w:r>
      <w:hyperlink r:id="rId212" w:history="1">
        <w:r>
          <w:rPr>
            <w:color w:val="0000FF"/>
          </w:rPr>
          <w:t>N 170-ФЗ</w:t>
        </w:r>
      </w:hyperlink>
      <w:r>
        <w:t xml:space="preserve">, от 14.07.2022 </w:t>
      </w:r>
      <w:hyperlink r:id="rId213" w:history="1">
        <w:r>
          <w:rPr>
            <w:color w:val="0000FF"/>
          </w:rPr>
          <w:t>N 302-ФЗ</w:t>
        </w:r>
      </w:hyperlink>
      <w:r>
        <w:t>)</w:t>
      </w:r>
    </w:p>
    <w:p w:rsidR="00000000" w:rsidRDefault="00FD2469">
      <w:pPr>
        <w:pStyle w:val="ConsPlusNormal"/>
        <w:spacing w:before="240"/>
        <w:ind w:firstLine="540"/>
        <w:jc w:val="both"/>
      </w:pPr>
      <w:r>
        <w:t>6.1) осуществление в отношении государственных уч</w:t>
      </w:r>
      <w:r>
        <w:t xml:space="preserve">реждений службы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 за исключением полномочий, предусмотренных </w:t>
      </w:r>
      <w:hyperlink w:anchor="Par197" w:tooltip="11) утверждение порядка осуществления контроля за нормативно-правовым регулированием, осуществляемым органами государственной власти субъектов Российской Федерации в части осуществления социальных выплат гражданам, признанным в установленном порядке безработными;" w:history="1">
        <w:r>
          <w:rPr>
            <w:color w:val="0000FF"/>
          </w:rPr>
          <w:t>подп</w:t>
        </w:r>
        <w:r>
          <w:rPr>
            <w:color w:val="0000FF"/>
          </w:rPr>
          <w:t>унктом 11 пункта 3 статьи 7</w:t>
        </w:r>
      </w:hyperlink>
      <w:r>
        <w:t xml:space="preserve"> настоящего Закона;</w:t>
      </w:r>
    </w:p>
    <w:p w:rsidR="00000000" w:rsidRDefault="00FD2469">
      <w:pPr>
        <w:pStyle w:val="ConsPlusNormal"/>
        <w:jc w:val="both"/>
      </w:pPr>
      <w:r>
        <w:t xml:space="preserve">(пп. 6.1 введен Федеральным </w:t>
      </w:r>
      <w:hyperlink r:id="rId214" w:history="1">
        <w:r>
          <w:rPr>
            <w:color w:val="0000FF"/>
          </w:rPr>
          <w:t>законом</w:t>
        </w:r>
      </w:hyperlink>
      <w:r>
        <w:t xml:space="preserve"> от 11.06.2021 N 170-ФЗ)</w:t>
      </w:r>
    </w:p>
    <w:p w:rsidR="00000000" w:rsidRDefault="00FD2469">
      <w:pPr>
        <w:pStyle w:val="ConsPlusNormal"/>
        <w:spacing w:before="240"/>
        <w:ind w:firstLine="540"/>
        <w:jc w:val="both"/>
      </w:pPr>
      <w:r>
        <w:t xml:space="preserve">7) </w:t>
      </w:r>
      <w:hyperlink r:id="rId215" w:history="1">
        <w:r>
          <w:rPr>
            <w:color w:val="0000FF"/>
          </w:rPr>
          <w:t>регистрация</w:t>
        </w:r>
      </w:hyperlink>
      <w:r>
        <w:t xml:space="preserve"> граждан в целях содействия в поиске подходящей работы, а также </w:t>
      </w:r>
      <w:hyperlink r:id="rId216" w:history="1">
        <w:r>
          <w:rPr>
            <w:color w:val="0000FF"/>
          </w:rPr>
          <w:t>регистрация</w:t>
        </w:r>
      </w:hyperlink>
      <w:r>
        <w:t xml:space="preserve"> безработных граждан;</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Особенности организации предоставления государственных услуг в сфере занятости населения в 2023 г. утв. </w:t>
            </w:r>
            <w:hyperlink r:id="rId217" w:history="1">
              <w:r>
                <w:rPr>
                  <w:color w:val="0000FF"/>
                </w:rPr>
                <w:t>Постановлением</w:t>
              </w:r>
            </w:hyperlink>
            <w:r>
              <w:rPr>
                <w:color w:val="392C69"/>
              </w:rPr>
              <w:t xml:space="preserve"> Правительства РФ от 16.03.2022 N 376.</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8) оказание в соответствии с законодательством о занятости населения следующих государственных услуг:</w:t>
      </w:r>
    </w:p>
    <w:p w:rsidR="00000000" w:rsidRDefault="00FD2469">
      <w:pPr>
        <w:pStyle w:val="ConsPlusNormal"/>
        <w:spacing w:before="240"/>
        <w:ind w:firstLine="540"/>
        <w:jc w:val="both"/>
      </w:pPr>
      <w:hyperlink r:id="rId218" w:history="1">
        <w:r>
          <w:rPr>
            <w:color w:val="0000FF"/>
          </w:rPr>
          <w:t>содействие</w:t>
        </w:r>
      </w:hyperlink>
      <w:r>
        <w:t xml:space="preserve"> гражданам в поиске подходящей работы;</w:t>
      </w:r>
    </w:p>
    <w:p w:rsidR="00000000" w:rsidRDefault="00FD2469">
      <w:pPr>
        <w:pStyle w:val="ConsPlusNormal"/>
        <w:jc w:val="both"/>
      </w:pPr>
      <w:r>
        <w:t xml:space="preserve">(в ред. Федерального </w:t>
      </w:r>
      <w:hyperlink r:id="rId219" w:history="1">
        <w:r>
          <w:rPr>
            <w:color w:val="0000FF"/>
          </w:rPr>
          <w:t>закона</w:t>
        </w:r>
      </w:hyperlink>
      <w:r>
        <w:t xml:space="preserve"> от 28.06.2021 N 219-ФЗ)</w:t>
      </w:r>
    </w:p>
    <w:p w:rsidR="00000000" w:rsidRDefault="00FD2469">
      <w:pPr>
        <w:pStyle w:val="ConsPlusNormal"/>
        <w:spacing w:before="240"/>
        <w:ind w:firstLine="540"/>
        <w:jc w:val="both"/>
      </w:pPr>
      <w:r>
        <w:t xml:space="preserve">абзацы третий - четвертый утратили силу. - Федеральный </w:t>
      </w:r>
      <w:hyperlink r:id="rId220" w:history="1">
        <w:r>
          <w:rPr>
            <w:color w:val="0000FF"/>
          </w:rPr>
          <w:t>закон</w:t>
        </w:r>
      </w:hyperlink>
      <w:r>
        <w:t xml:space="preserve"> от 07.04.2020 N 108-ФЗ;</w:t>
      </w:r>
    </w:p>
    <w:p w:rsidR="00000000" w:rsidRDefault="00FD2469">
      <w:pPr>
        <w:pStyle w:val="ConsPlusNormal"/>
        <w:spacing w:before="240"/>
        <w:ind w:firstLine="540"/>
        <w:jc w:val="both"/>
      </w:pPr>
      <w:hyperlink r:id="rId221" w:history="1">
        <w:r>
          <w:rPr>
            <w:color w:val="0000FF"/>
          </w:rPr>
          <w:t>организация</w:t>
        </w:r>
      </w:hyperlink>
      <w:r>
        <w:t xml:space="preserve"> профессиональной ориентации граждан в целях выбора сферы деятельности (профессии), трудоустройства, прохождения профессионального обучения и</w:t>
      </w:r>
      <w:r>
        <w:t xml:space="preserve"> получения дополнительного профессионального образования;</w:t>
      </w:r>
    </w:p>
    <w:p w:rsidR="00000000" w:rsidRDefault="00FD2469">
      <w:pPr>
        <w:pStyle w:val="ConsPlusNormal"/>
        <w:jc w:val="both"/>
      </w:pPr>
      <w:r>
        <w:t xml:space="preserve">(в ред. Федерального </w:t>
      </w:r>
      <w:hyperlink r:id="rId222" w:history="1">
        <w:r>
          <w:rPr>
            <w:color w:val="0000FF"/>
          </w:rPr>
          <w:t>закона</w:t>
        </w:r>
      </w:hyperlink>
      <w:r>
        <w:t xml:space="preserve"> от 02.07.2013 N 185-ФЗ)</w:t>
      </w:r>
    </w:p>
    <w:p w:rsidR="00000000" w:rsidRDefault="00FD2469">
      <w:pPr>
        <w:pStyle w:val="ConsPlusNormal"/>
        <w:spacing w:before="240"/>
        <w:ind w:firstLine="540"/>
        <w:jc w:val="both"/>
      </w:pPr>
      <w:hyperlink r:id="rId223" w:history="1">
        <w:r>
          <w:rPr>
            <w:color w:val="0000FF"/>
          </w:rPr>
          <w:t>психологическая поддержка</w:t>
        </w:r>
      </w:hyperlink>
      <w:r>
        <w:t xml:space="preserve"> безработных граждан;</w:t>
      </w:r>
    </w:p>
    <w:p w:rsidR="00000000" w:rsidRDefault="00FD2469">
      <w:pPr>
        <w:pStyle w:val="ConsPlusNormal"/>
        <w:spacing w:before="240"/>
        <w:ind w:firstLine="540"/>
        <w:jc w:val="both"/>
      </w:pPr>
      <w:hyperlink r:id="rId224" w:history="1">
        <w:r>
          <w:rPr>
            <w:color w:val="0000FF"/>
          </w:rPr>
          <w:t>организация</w:t>
        </w:r>
      </w:hyperlink>
      <w:r>
        <w:t xml:space="preserve"> профессионального обучения и дополнительного профессионального образования безработных граждан, включая обучение в другой местности;</w:t>
      </w:r>
    </w:p>
    <w:p w:rsidR="00000000" w:rsidRDefault="00FD2469">
      <w:pPr>
        <w:pStyle w:val="ConsPlusNormal"/>
        <w:jc w:val="both"/>
      </w:pPr>
      <w:r>
        <w:t xml:space="preserve">(в ред. Федерального </w:t>
      </w:r>
      <w:hyperlink r:id="rId225" w:history="1">
        <w:r>
          <w:rPr>
            <w:color w:val="0000FF"/>
          </w:rPr>
          <w:t>закона</w:t>
        </w:r>
      </w:hyperlink>
      <w:r>
        <w:t xml:space="preserve"> от 28.06.2021 N 219-ФЗ)</w:t>
      </w:r>
    </w:p>
    <w:p w:rsidR="00000000" w:rsidRDefault="00FD2469">
      <w:pPr>
        <w:pStyle w:val="ConsPlusNormal"/>
        <w:spacing w:before="240"/>
        <w:ind w:firstLine="540"/>
        <w:jc w:val="both"/>
      </w:pPr>
      <w:r>
        <w:t xml:space="preserve">абзац утратил силу с 1 июля 2021 года. - Федеральный </w:t>
      </w:r>
      <w:hyperlink r:id="rId226" w:history="1">
        <w:r>
          <w:rPr>
            <w:color w:val="0000FF"/>
          </w:rPr>
          <w:t>закон</w:t>
        </w:r>
      </w:hyperlink>
      <w:r>
        <w:t xml:space="preserve"> от 28.06.2021 N 219-ФЗ;</w:t>
      </w:r>
    </w:p>
    <w:p w:rsidR="00000000" w:rsidRDefault="00FD2469">
      <w:pPr>
        <w:pStyle w:val="ConsPlusNormal"/>
        <w:spacing w:before="240"/>
        <w:ind w:firstLine="540"/>
        <w:jc w:val="both"/>
      </w:pPr>
      <w:hyperlink r:id="rId227" w:history="1">
        <w:r>
          <w:rPr>
            <w:color w:val="0000FF"/>
          </w:rPr>
          <w:t>организация</w:t>
        </w:r>
      </w:hyperlink>
      <w:r>
        <w:t xml:space="preserve"> временного трудоустройства несовершеннолетних граждан в </w:t>
      </w:r>
      <w:r>
        <w:t xml:space="preserve">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w:t>
      </w:r>
      <w:r>
        <w:t>года с даты выдачи им документа об образовании и о квалификации;</w:t>
      </w:r>
    </w:p>
    <w:p w:rsidR="00000000" w:rsidRDefault="00FD2469">
      <w:pPr>
        <w:pStyle w:val="ConsPlusNormal"/>
        <w:jc w:val="both"/>
      </w:pPr>
      <w:r>
        <w:t xml:space="preserve">(в ред. Федеральных законов от 02.07.2013 </w:t>
      </w:r>
      <w:hyperlink r:id="rId228" w:history="1">
        <w:r>
          <w:rPr>
            <w:color w:val="0000FF"/>
          </w:rPr>
          <w:t>N 185-ФЗ</w:t>
        </w:r>
      </w:hyperlink>
      <w:r>
        <w:t xml:space="preserve">, от 28.06.2021 </w:t>
      </w:r>
      <w:hyperlink r:id="rId229" w:history="1">
        <w:r>
          <w:rPr>
            <w:color w:val="0000FF"/>
          </w:rPr>
          <w:t>N 219-ФЗ</w:t>
        </w:r>
      </w:hyperlink>
      <w:r>
        <w:t>)</w:t>
      </w:r>
    </w:p>
    <w:p w:rsidR="00000000" w:rsidRDefault="00FD2469">
      <w:pPr>
        <w:pStyle w:val="ConsPlusNormal"/>
        <w:spacing w:before="240"/>
        <w:ind w:firstLine="540"/>
        <w:jc w:val="both"/>
      </w:pPr>
      <w:hyperlink r:id="rId230" w:history="1">
        <w:r>
          <w:rPr>
            <w:color w:val="0000FF"/>
          </w:rPr>
          <w:t>социальная адаптация</w:t>
        </w:r>
      </w:hyperlink>
      <w:r>
        <w:t xml:space="preserve"> безработных граждан </w:t>
      </w:r>
      <w:r>
        <w:t>на рынке труда;</w:t>
      </w:r>
    </w:p>
    <w:p w:rsidR="00000000" w:rsidRDefault="00FD2469">
      <w:pPr>
        <w:pStyle w:val="ConsPlusNormal"/>
        <w:spacing w:before="240"/>
        <w:ind w:firstLine="540"/>
        <w:jc w:val="both"/>
      </w:pPr>
      <w:hyperlink r:id="rId231" w:history="1">
        <w:r>
          <w:rPr>
            <w:color w:val="0000FF"/>
          </w:rPr>
          <w:t>содействие</w:t>
        </w:r>
      </w:hyperlink>
      <w:r>
        <w:t xml:space="preserve"> началу осуществления предпринимательской деятельности безработных граждан, включая оказание гражданам, признанным в уст</w:t>
      </w:r>
      <w:r>
        <w:t xml:space="preserve">ановленном порядке безработными, и гражданам, </w:t>
      </w:r>
      <w:r>
        <w:lastRenderedPageBreak/>
        <w:t>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w:t>
      </w:r>
      <w:r>
        <w:t>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w:t>
      </w:r>
      <w:r>
        <w:t>ве налогоплательщика налога на профессиональный доход;</w:t>
      </w:r>
    </w:p>
    <w:p w:rsidR="00000000" w:rsidRDefault="00FD2469">
      <w:pPr>
        <w:pStyle w:val="ConsPlusNormal"/>
        <w:jc w:val="both"/>
      </w:pPr>
      <w:r>
        <w:t xml:space="preserve">(в ред. Федерального </w:t>
      </w:r>
      <w:hyperlink r:id="rId232" w:history="1">
        <w:r>
          <w:rPr>
            <w:color w:val="0000FF"/>
          </w:rPr>
          <w:t>закона</w:t>
        </w:r>
      </w:hyperlink>
      <w:r>
        <w:t xml:space="preserve"> от 28.06.2021 N 219-ФЗ)</w:t>
      </w:r>
    </w:p>
    <w:p w:rsidR="00000000" w:rsidRDefault="00FD2469">
      <w:pPr>
        <w:pStyle w:val="ConsPlusNormal"/>
        <w:spacing w:before="240"/>
        <w:ind w:firstLine="540"/>
        <w:jc w:val="both"/>
      </w:pPr>
      <w:hyperlink r:id="rId233" w:history="1">
        <w:r>
          <w:rPr>
            <w:color w:val="0000FF"/>
          </w:rPr>
          <w:t>содействие</w:t>
        </w:r>
      </w:hyperlink>
      <w:r>
        <w:t xml:space="preserve"> безработным гражданам и гражданам, зарегистрированным в органах службы занятости в целях поиска подходящей работы, в переезде и безработным гражданам и гражданам, зарегистрир</w:t>
      </w:r>
      <w:r>
        <w:t>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p w:rsidR="00000000" w:rsidRDefault="00FD2469">
      <w:pPr>
        <w:pStyle w:val="ConsPlusNormal"/>
        <w:jc w:val="both"/>
      </w:pPr>
      <w:r>
        <w:t xml:space="preserve">(в ред. Федерального </w:t>
      </w:r>
      <w:hyperlink r:id="rId234" w:history="1">
        <w:r>
          <w:rPr>
            <w:color w:val="0000FF"/>
          </w:rPr>
          <w:t>закона</w:t>
        </w:r>
      </w:hyperlink>
      <w:r>
        <w:t xml:space="preserve"> от 14.07.2022 N 302-ФЗ)</w:t>
      </w:r>
    </w:p>
    <w:p w:rsidR="00000000" w:rsidRDefault="00FD2469">
      <w:pPr>
        <w:pStyle w:val="ConsPlusNormal"/>
        <w:spacing w:before="240"/>
        <w:ind w:firstLine="540"/>
        <w:jc w:val="both"/>
      </w:pPr>
      <w:r>
        <w:t xml:space="preserve">абзацы тринадцатый - четырнадцатый утратили силу. - Федеральный </w:t>
      </w:r>
      <w:hyperlink r:id="rId235" w:history="1">
        <w:r>
          <w:rPr>
            <w:color w:val="0000FF"/>
          </w:rPr>
          <w:t>закон</w:t>
        </w:r>
      </w:hyperlink>
      <w:r>
        <w:t xml:space="preserve"> от 03.07.2018 N 190-ФЗ;</w:t>
      </w:r>
    </w:p>
    <w:p w:rsidR="00000000" w:rsidRDefault="00FD2469">
      <w:pPr>
        <w:pStyle w:val="ConsPlusNormal"/>
        <w:spacing w:before="240"/>
        <w:ind w:firstLine="540"/>
        <w:jc w:val="both"/>
      </w:pPr>
      <w:hyperlink r:id="rId236" w:history="1">
        <w:r>
          <w:rPr>
            <w:color w:val="0000FF"/>
          </w:rPr>
          <w:t>организация</w:t>
        </w:r>
      </w:hyperlink>
      <w:r>
        <w:t xml:space="preserve"> сопровождения при содействии занятости инвалидов;</w:t>
      </w:r>
    </w:p>
    <w:p w:rsidR="00000000" w:rsidRDefault="00FD2469">
      <w:pPr>
        <w:pStyle w:val="ConsPlusNormal"/>
        <w:jc w:val="both"/>
      </w:pPr>
      <w:r>
        <w:t xml:space="preserve">(абзац введен Федеральным </w:t>
      </w:r>
      <w:hyperlink r:id="rId237" w:history="1">
        <w:r>
          <w:rPr>
            <w:color w:val="0000FF"/>
          </w:rPr>
          <w:t>законом</w:t>
        </w:r>
      </w:hyperlink>
      <w:r>
        <w:t xml:space="preserve"> от 29.12.2017 N 476-ФЗ)</w:t>
      </w:r>
    </w:p>
    <w:p w:rsidR="00000000" w:rsidRDefault="00FD2469">
      <w:pPr>
        <w:pStyle w:val="ConsPlusNormal"/>
        <w:spacing w:before="240"/>
        <w:ind w:firstLine="540"/>
        <w:jc w:val="both"/>
      </w:pPr>
      <w:hyperlink r:id="rId238" w:history="1">
        <w:r>
          <w:rPr>
            <w:color w:val="0000FF"/>
          </w:rPr>
          <w:t>содействие</w:t>
        </w:r>
      </w:hyperlink>
      <w:r>
        <w:t xml:space="preserve"> работодателям в </w:t>
      </w:r>
      <w:r>
        <w:t>подборе необходимых работников;</w:t>
      </w:r>
    </w:p>
    <w:p w:rsidR="00000000" w:rsidRDefault="00FD2469">
      <w:pPr>
        <w:pStyle w:val="ConsPlusNormal"/>
        <w:jc w:val="both"/>
      </w:pPr>
      <w:r>
        <w:t xml:space="preserve">(абзац введен Федеральным </w:t>
      </w:r>
      <w:hyperlink r:id="rId239" w:history="1">
        <w:r>
          <w:rPr>
            <w:color w:val="0000FF"/>
          </w:rPr>
          <w:t>законом</w:t>
        </w:r>
      </w:hyperlink>
      <w:r>
        <w:t xml:space="preserve"> от 28.06.2021 N 219-ФЗ)</w:t>
      </w:r>
    </w:p>
    <w:p w:rsidR="00000000" w:rsidRDefault="00FD2469">
      <w:pPr>
        <w:pStyle w:val="ConsPlusNormal"/>
        <w:spacing w:before="240"/>
        <w:ind w:firstLine="540"/>
        <w:jc w:val="both"/>
      </w:pPr>
      <w:r>
        <w:t xml:space="preserve">9) </w:t>
      </w:r>
      <w:hyperlink r:id="rId240" w:history="1">
        <w:r>
          <w:rPr>
            <w:color w:val="0000FF"/>
          </w:rPr>
          <w:t>организация</w:t>
        </w:r>
      </w:hyperlink>
      <w:r>
        <w:t xml:space="preserve"> и проведение специальных мероприятий по профилированию граждан, зарегистрированных в целях поиска подходящей работы (распределение указанных граждан на группы в зависимости от сферы их пр</w:t>
      </w:r>
      <w:r>
        <w:t>едыдущей профессиональной деятельности, пола, возраста и других социально-демографических характеристик, а также статуса на рынке труда, потенциала трудоустройства и мотивации к трудоустройству), а также профилированию работодателей (распределение работода</w:t>
      </w:r>
      <w:r>
        <w:t>телей на группы в зависимости от организационно-правовой формы, вида экономической деятельности, финансово-экономического положения, условий труда, уровня заработной платы и других характеристик) в целях оказания указанным гражданам и работодателям эффекти</w:t>
      </w:r>
      <w:r>
        <w:t>вной помощи при предоставлении государственных услуг в области содействия занятости с учетом складывающейся ситуации на рынке труда;</w:t>
      </w:r>
    </w:p>
    <w:p w:rsidR="00000000" w:rsidRDefault="00FD2469">
      <w:pPr>
        <w:pStyle w:val="ConsPlusNormal"/>
        <w:jc w:val="both"/>
      </w:pPr>
      <w:r>
        <w:t xml:space="preserve">(пп. 9 в ред. Федерального </w:t>
      </w:r>
      <w:hyperlink r:id="rId241" w:history="1">
        <w:r>
          <w:rPr>
            <w:color w:val="0000FF"/>
          </w:rPr>
          <w:t>закона</w:t>
        </w:r>
      </w:hyperlink>
      <w:r>
        <w:t xml:space="preserve"> от 28.06.2021 N 219-ФЗ)</w:t>
      </w:r>
    </w:p>
    <w:p w:rsidR="00000000" w:rsidRDefault="00FD2469">
      <w:pPr>
        <w:pStyle w:val="ConsPlusNormal"/>
        <w:spacing w:before="240"/>
        <w:ind w:firstLine="540"/>
        <w:jc w:val="both"/>
      </w:pPr>
      <w:r>
        <w:t>10) определение перечня приоритетных профессий (специальностей) для профессионального обучения и дополнительного профессионального образования безработных граждан;</w:t>
      </w:r>
    </w:p>
    <w:p w:rsidR="00000000" w:rsidRDefault="00FD2469">
      <w:pPr>
        <w:pStyle w:val="ConsPlusNormal"/>
        <w:jc w:val="both"/>
      </w:pPr>
      <w:r>
        <w:t xml:space="preserve">(в ред. Федерального </w:t>
      </w:r>
      <w:hyperlink r:id="rId242" w:history="1">
        <w:r>
          <w:rPr>
            <w:color w:val="0000FF"/>
          </w:rPr>
          <w:t>закона</w:t>
        </w:r>
      </w:hyperlink>
      <w:r>
        <w:t xml:space="preserve"> от 02.07.2013 N 185-ФЗ)</w:t>
      </w:r>
    </w:p>
    <w:p w:rsidR="00000000" w:rsidRDefault="00FD2469">
      <w:pPr>
        <w:pStyle w:val="ConsPlusNormal"/>
        <w:spacing w:before="240"/>
        <w:ind w:firstLine="540"/>
        <w:jc w:val="both"/>
      </w:pPr>
      <w:r>
        <w:t xml:space="preserve">11) формирование и ведение </w:t>
      </w:r>
      <w:hyperlink r:id="rId243" w:history="1">
        <w:r>
          <w:rPr>
            <w:color w:val="0000FF"/>
          </w:rPr>
          <w:t>регистр</w:t>
        </w:r>
        <w:r>
          <w:rPr>
            <w:color w:val="0000FF"/>
          </w:rPr>
          <w:t>ов</w:t>
        </w:r>
      </w:hyperlink>
      <w:r>
        <w:t xml:space="preserve"> получателей государственных услуг в сфере занятости населения в субъектах Российской Федерации;</w:t>
      </w:r>
    </w:p>
    <w:p w:rsidR="00000000" w:rsidRDefault="00FD2469">
      <w:pPr>
        <w:pStyle w:val="ConsPlusNormal"/>
        <w:spacing w:before="240"/>
        <w:ind w:firstLine="540"/>
        <w:jc w:val="both"/>
      </w:pPr>
      <w:r>
        <w:t>12) формирование средств на финансовое обеспечение мероприятий по содействию занятости населения, материально-техническое и финансовое обеспечение деятель</w:t>
      </w:r>
      <w:r>
        <w:t xml:space="preserve">ности органов исполнительной власти субъектов Российской Федерации, осуществляющих полномочия в области содействия занятости населения, и государственных учреждений службы занятости </w:t>
      </w:r>
      <w:r>
        <w:lastRenderedPageBreak/>
        <w:t>населения;</w:t>
      </w:r>
    </w:p>
    <w:p w:rsidR="00000000" w:rsidRDefault="00FD2469">
      <w:pPr>
        <w:pStyle w:val="ConsPlusNormal"/>
        <w:spacing w:before="240"/>
        <w:ind w:firstLine="540"/>
        <w:jc w:val="both"/>
      </w:pPr>
      <w:r>
        <w:t>13) принятие мер по устранению обстоятельств и причин выявленны</w:t>
      </w:r>
      <w:r>
        <w:t>х нарушений законодательства о занятости населения и восстановлению нарушенных прав граждан;</w:t>
      </w:r>
    </w:p>
    <w:p w:rsidR="00000000" w:rsidRDefault="00FD2469">
      <w:pPr>
        <w:pStyle w:val="ConsPlusNormal"/>
        <w:spacing w:before="240"/>
        <w:ind w:firstLine="540"/>
        <w:jc w:val="both"/>
      </w:pPr>
      <w:r>
        <w:t xml:space="preserve">14) выдача заключений о привлечении и об использовании иностранных работников в соответствии с </w:t>
      </w:r>
      <w:hyperlink r:id="rId244" w:history="1">
        <w:r>
          <w:rPr>
            <w:color w:val="0000FF"/>
          </w:rPr>
          <w:t>законодательством</w:t>
        </w:r>
      </w:hyperlink>
      <w:r>
        <w:t xml:space="preserve"> о правовом положении иностранных граждан в Российской Федерации;</w:t>
      </w:r>
    </w:p>
    <w:p w:rsidR="00000000" w:rsidRDefault="00FD2469">
      <w:pPr>
        <w:pStyle w:val="ConsPlusNormal"/>
        <w:jc w:val="both"/>
      </w:pPr>
      <w:r>
        <w:t xml:space="preserve">(пп. 14 введен Федеральным </w:t>
      </w:r>
      <w:hyperlink r:id="rId245" w:history="1">
        <w:r>
          <w:rPr>
            <w:color w:val="0000FF"/>
          </w:rPr>
          <w:t>законом</w:t>
        </w:r>
      </w:hyperlink>
      <w:r>
        <w:t xml:space="preserve"> от 03.07.2018 N 190-ФЗ)</w:t>
      </w:r>
    </w:p>
    <w:p w:rsidR="00000000" w:rsidRDefault="00FD2469">
      <w:pPr>
        <w:pStyle w:val="ConsPlusNormal"/>
        <w:spacing w:before="240"/>
        <w:ind w:firstLine="540"/>
        <w:jc w:val="both"/>
      </w:pPr>
      <w:r>
        <w:t xml:space="preserve">15) </w:t>
      </w:r>
      <w:hyperlink w:anchor="Par662" w:tooltip="Статья 22.2. Содействие работодателям в привлечении трудовых ресурсов в рамках реализации региональных программ повышения мобильности трудовых ресурсов" w:history="1">
        <w:r>
          <w:rPr>
            <w:color w:val="0000FF"/>
          </w:rPr>
          <w:t>содействие</w:t>
        </w:r>
      </w:hyperlink>
      <w:r>
        <w:t xml:space="preserve"> работодателям в привлечени</w:t>
      </w:r>
      <w:r>
        <w:t>и трудовых ресурсов в рамках реализации региональных программ повышения мобильности трудовых ресурсов;</w:t>
      </w:r>
    </w:p>
    <w:p w:rsidR="00000000" w:rsidRDefault="00FD2469">
      <w:pPr>
        <w:pStyle w:val="ConsPlusNormal"/>
        <w:jc w:val="both"/>
      </w:pPr>
      <w:r>
        <w:t xml:space="preserve">(пп. 15 введен Федеральным </w:t>
      </w:r>
      <w:hyperlink r:id="rId246" w:history="1">
        <w:r>
          <w:rPr>
            <w:color w:val="0000FF"/>
          </w:rPr>
          <w:t>законом</w:t>
        </w:r>
      </w:hyperlink>
      <w:r>
        <w:t xml:space="preserve"> от 03.07</w:t>
      </w:r>
      <w:r>
        <w:t>.2018 N 190-ФЗ)</w:t>
      </w:r>
    </w:p>
    <w:p w:rsidR="00000000" w:rsidRDefault="00FD2469">
      <w:pPr>
        <w:pStyle w:val="ConsPlusNormal"/>
        <w:spacing w:before="240"/>
        <w:ind w:firstLine="540"/>
        <w:jc w:val="both"/>
      </w:pPr>
      <w:r>
        <w:t>16) информирование о положении на рынке труда в субъекте Российской Федерации;</w:t>
      </w:r>
    </w:p>
    <w:p w:rsidR="00000000" w:rsidRDefault="00FD2469">
      <w:pPr>
        <w:pStyle w:val="ConsPlusNormal"/>
        <w:jc w:val="both"/>
      </w:pPr>
      <w:r>
        <w:t xml:space="preserve">(пп. 16 введен Федеральным </w:t>
      </w:r>
      <w:hyperlink r:id="rId247" w:history="1">
        <w:r>
          <w:rPr>
            <w:color w:val="0000FF"/>
          </w:rPr>
          <w:t>законом</w:t>
        </w:r>
      </w:hyperlink>
      <w:r>
        <w:t xml:space="preserve"> от 07.04.2020 N 108-ФЗ)</w:t>
      </w:r>
    </w:p>
    <w:p w:rsidR="00000000" w:rsidRDefault="00FD2469">
      <w:pPr>
        <w:pStyle w:val="ConsPlusNormal"/>
        <w:spacing w:before="240"/>
        <w:ind w:firstLine="540"/>
        <w:jc w:val="both"/>
      </w:pPr>
      <w:r>
        <w:t>17) организация ярмарок вакансий и учебных рабочих мест;</w:t>
      </w:r>
    </w:p>
    <w:p w:rsidR="00000000" w:rsidRDefault="00FD2469">
      <w:pPr>
        <w:pStyle w:val="ConsPlusNormal"/>
        <w:jc w:val="both"/>
      </w:pPr>
      <w:r>
        <w:t xml:space="preserve">(пп. 17 введен Федеральным </w:t>
      </w:r>
      <w:hyperlink r:id="rId248" w:history="1">
        <w:r>
          <w:rPr>
            <w:color w:val="0000FF"/>
          </w:rPr>
          <w:t>законом</w:t>
        </w:r>
      </w:hyperlink>
      <w:r>
        <w:t xml:space="preserve"> от 07.04.2020 N 108-ФЗ)</w:t>
      </w:r>
    </w:p>
    <w:p w:rsidR="00000000" w:rsidRDefault="00FD2469">
      <w:pPr>
        <w:pStyle w:val="ConsPlusNormal"/>
        <w:spacing w:before="240"/>
        <w:ind w:firstLine="540"/>
        <w:jc w:val="both"/>
      </w:pPr>
      <w:r>
        <w:t xml:space="preserve">18) </w:t>
      </w:r>
      <w:hyperlink r:id="rId249" w:history="1">
        <w:r>
          <w:rPr>
            <w:color w:val="0000FF"/>
          </w:rPr>
          <w:t>организация</w:t>
        </w:r>
      </w:hyperlink>
      <w:r>
        <w:t xml:space="preserve"> проведения оплачив</w:t>
      </w:r>
      <w:r>
        <w:t>аемых общественных работ.</w:t>
      </w:r>
    </w:p>
    <w:p w:rsidR="00000000" w:rsidRDefault="00FD2469">
      <w:pPr>
        <w:pStyle w:val="ConsPlusNormal"/>
        <w:jc w:val="both"/>
      </w:pPr>
      <w:r>
        <w:t xml:space="preserve">(пп. 18 введен Федеральным </w:t>
      </w:r>
      <w:hyperlink r:id="rId250" w:history="1">
        <w:r>
          <w:rPr>
            <w:color w:val="0000FF"/>
          </w:rPr>
          <w:t>законом</w:t>
        </w:r>
      </w:hyperlink>
      <w:r>
        <w:t xml:space="preserve"> от 28.06.2021 N 219-ФЗ)</w:t>
      </w:r>
    </w:p>
    <w:p w:rsidR="00000000" w:rsidRDefault="00FD2469">
      <w:pPr>
        <w:pStyle w:val="ConsPlusNormal"/>
        <w:spacing w:before="240"/>
        <w:ind w:firstLine="540"/>
        <w:jc w:val="both"/>
      </w:pPr>
      <w:r>
        <w:t>2. Органы государственной власти субъектов Российской Федерац</w:t>
      </w:r>
      <w:r>
        <w:t>ии устанавливают порядок, условия предоставления и размер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w:t>
      </w:r>
      <w:r>
        <w:t>рестьянского (фермерского) хозяйства, постановке на учет физического лица в качестве налогоплательщика налога на профессиональный доход гражданам, признанным в установленном порядке безработными, и гражданам, признанным в установленном порядке безработными</w:t>
      </w:r>
      <w:r>
        <w:t>, прошедшим профессиональное обучение или получившим дополнительное профессиональное образование по направлению органов службы занятости.</w:t>
      </w:r>
    </w:p>
    <w:p w:rsidR="00000000" w:rsidRDefault="00FD2469">
      <w:pPr>
        <w:pStyle w:val="ConsPlusNormal"/>
        <w:jc w:val="both"/>
      </w:pPr>
      <w:r>
        <w:t xml:space="preserve">(п. 2 в ред. Федерального </w:t>
      </w:r>
      <w:hyperlink r:id="rId251" w:history="1">
        <w:r>
          <w:rPr>
            <w:color w:val="0000FF"/>
          </w:rPr>
          <w:t>закона</w:t>
        </w:r>
      </w:hyperlink>
      <w:r>
        <w:t xml:space="preserve"> от 28.06.2021 N 219-ФЗ)</w:t>
      </w:r>
    </w:p>
    <w:p w:rsidR="00000000" w:rsidRDefault="00FD2469">
      <w:pPr>
        <w:pStyle w:val="ConsPlusNormal"/>
        <w:spacing w:before="240"/>
        <w:ind w:firstLine="540"/>
        <w:jc w:val="both"/>
      </w:pPr>
      <w:r>
        <w:t xml:space="preserve">3. Органы государственной власти субъектов Российской Федерации вправе </w:t>
      </w:r>
      <w:hyperlink r:id="rId252" w:history="1">
        <w:r>
          <w:rPr>
            <w:color w:val="0000FF"/>
          </w:rPr>
          <w:t>организовывать</w:t>
        </w:r>
      </w:hyperlink>
      <w:r>
        <w:t xml:space="preserve"> профессиона</w:t>
      </w:r>
      <w:r>
        <w:t xml:space="preserve">льное обучение и дополнительное профессиональное образование женщин в период отпуска по уходу за ребенком до достижения им возраста трех лет, незанятых граждан, которым в соответствии с </w:t>
      </w:r>
      <w:hyperlink r:id="rId253" w:history="1">
        <w:r>
          <w:rPr>
            <w:color w:val="0000FF"/>
          </w:rPr>
          <w:t>законодательством</w:t>
        </w:r>
      </w:hyperlink>
      <w:r>
        <w:t xml:space="preserve"> Российской Федерации назначена страховая пенсия по старости и которые стремятся возобновить трудовую деятельность.</w:t>
      </w:r>
    </w:p>
    <w:p w:rsidR="00000000" w:rsidRDefault="00FD2469">
      <w:pPr>
        <w:pStyle w:val="ConsPlusNormal"/>
        <w:jc w:val="both"/>
      </w:pPr>
      <w:r>
        <w:t xml:space="preserve">(в ред. Федеральных законов от 02.07.2013 </w:t>
      </w:r>
      <w:hyperlink r:id="rId254" w:history="1">
        <w:r>
          <w:rPr>
            <w:color w:val="0000FF"/>
          </w:rPr>
          <w:t>N 162-ФЗ</w:t>
        </w:r>
      </w:hyperlink>
      <w:r>
        <w:t xml:space="preserve">, от 02.07.2013 </w:t>
      </w:r>
      <w:hyperlink r:id="rId255" w:history="1">
        <w:r>
          <w:rPr>
            <w:color w:val="0000FF"/>
          </w:rPr>
          <w:t>N 185-ФЗ</w:t>
        </w:r>
      </w:hyperlink>
      <w:r>
        <w:t xml:space="preserve">, от 21.07.2014 </w:t>
      </w:r>
      <w:hyperlink r:id="rId256" w:history="1">
        <w:r>
          <w:rPr>
            <w:color w:val="0000FF"/>
          </w:rPr>
          <w:t>N 216-ФЗ</w:t>
        </w:r>
      </w:hyperlink>
      <w:r>
        <w:t>)</w:t>
      </w:r>
    </w:p>
    <w:p w:rsidR="00000000" w:rsidRDefault="00FD2469">
      <w:pPr>
        <w:pStyle w:val="ConsPlusNormal"/>
        <w:spacing w:before="240"/>
        <w:ind w:firstLine="540"/>
        <w:jc w:val="both"/>
      </w:pPr>
      <w:r>
        <w:t>3.1. Органы государственной власти субъектов Российской Федерации вправе разрабатывать и реализовывать мероприятия, направленные на создание условий для совмещения незанятыми многодетными родителями, родителями, воспитывающими детей-инвалидов, обязанностей</w:t>
      </w:r>
      <w:r>
        <w:t xml:space="preserve"> по воспитанию детей с трудовой деятельностью.</w:t>
      </w:r>
    </w:p>
    <w:p w:rsidR="00000000" w:rsidRDefault="00FD2469">
      <w:pPr>
        <w:pStyle w:val="ConsPlusNormal"/>
        <w:jc w:val="both"/>
      </w:pPr>
      <w:r>
        <w:t xml:space="preserve">(п. 3.1 введен Федеральным </w:t>
      </w:r>
      <w:hyperlink r:id="rId257" w:history="1">
        <w:r>
          <w:rPr>
            <w:color w:val="0000FF"/>
          </w:rPr>
          <w:t>законом</w:t>
        </w:r>
      </w:hyperlink>
      <w:r>
        <w:t xml:space="preserve"> от 02.07.2013 N 162-ФЗ)</w:t>
      </w:r>
    </w:p>
    <w:p w:rsidR="00000000" w:rsidRDefault="00FD2469">
      <w:pPr>
        <w:pStyle w:val="ConsPlusNormal"/>
        <w:spacing w:before="240"/>
        <w:ind w:firstLine="540"/>
        <w:jc w:val="both"/>
      </w:pPr>
      <w:r>
        <w:lastRenderedPageBreak/>
        <w:t>3.2. Органы государственной власти субъе</w:t>
      </w:r>
      <w:r>
        <w:t xml:space="preserve">ктов Российской Федерации вправе разрабатывать и реализовывать региональные </w:t>
      </w:r>
      <w:hyperlink r:id="rId258" w:history="1">
        <w:r>
          <w:rPr>
            <w:color w:val="0000FF"/>
          </w:rPr>
          <w:t>программы</w:t>
        </w:r>
      </w:hyperlink>
      <w:r>
        <w:t xml:space="preserve"> повышения мобильности трудовых ресурсов, предусматривающие с</w:t>
      </w:r>
      <w:r>
        <w:t>оздание условий для привлечения трудовых ресурсов субъектов Российской Федерации, не включенных в перечень, утвержденный Правительством Российской Федерации.</w:t>
      </w:r>
    </w:p>
    <w:p w:rsidR="00000000" w:rsidRDefault="00FD2469">
      <w:pPr>
        <w:pStyle w:val="ConsPlusNormal"/>
        <w:jc w:val="both"/>
      </w:pPr>
      <w:r>
        <w:t xml:space="preserve">(п. 3.2 введен Федеральным </w:t>
      </w:r>
      <w:hyperlink r:id="rId259" w:history="1">
        <w:r>
          <w:rPr>
            <w:color w:val="0000FF"/>
          </w:rPr>
          <w:t>законом</w:t>
        </w:r>
      </w:hyperlink>
      <w:r>
        <w:t xml:space="preserve"> от 22.12.2014 N 425-ФЗ)</w:t>
      </w:r>
    </w:p>
    <w:p w:rsidR="00000000" w:rsidRDefault="00FD2469">
      <w:pPr>
        <w:pStyle w:val="ConsPlusNormal"/>
        <w:spacing w:before="240"/>
        <w:ind w:firstLine="540"/>
        <w:jc w:val="both"/>
      </w:pPr>
      <w:r>
        <w:t>4. Органы государственной власти субъекта Российской Федерации разрабатывают прогноз баланса трудовых ресурсов субъекта Российской Федерации в порядке, определяемом высшим исполнительны</w:t>
      </w:r>
      <w:r>
        <w:t>м органом субъекта Российской Федерации.</w:t>
      </w:r>
    </w:p>
    <w:p w:rsidR="00000000" w:rsidRDefault="00FD2469">
      <w:pPr>
        <w:pStyle w:val="ConsPlusNormal"/>
        <w:jc w:val="both"/>
      </w:pPr>
      <w:r>
        <w:t xml:space="preserve">(в ред. Федеральных законов от 18.07.2019 </w:t>
      </w:r>
      <w:hyperlink r:id="rId260" w:history="1">
        <w:r>
          <w:rPr>
            <w:color w:val="0000FF"/>
          </w:rPr>
          <w:t>N 183-ФЗ</w:t>
        </w:r>
      </w:hyperlink>
      <w:r>
        <w:t xml:space="preserve">, от 14.07.2022 </w:t>
      </w:r>
      <w:hyperlink r:id="rId261" w:history="1">
        <w:r>
          <w:rPr>
            <w:color w:val="0000FF"/>
          </w:rPr>
          <w:t>N 302-ФЗ</w:t>
        </w:r>
      </w:hyperlink>
      <w:r>
        <w:t>)</w:t>
      </w:r>
    </w:p>
    <w:p w:rsidR="00000000" w:rsidRDefault="00FD2469">
      <w:pPr>
        <w:pStyle w:val="ConsPlusNormal"/>
        <w:spacing w:before="240"/>
        <w:ind w:firstLine="540"/>
        <w:jc w:val="both"/>
      </w:pPr>
      <w:r>
        <w:t xml:space="preserve">5. Утратил силу с 1 июля 2021 года. - Федеральный </w:t>
      </w:r>
      <w:hyperlink r:id="rId262" w:history="1">
        <w:r>
          <w:rPr>
            <w:color w:val="0000FF"/>
          </w:rPr>
          <w:t>закон</w:t>
        </w:r>
      </w:hyperlink>
      <w:r>
        <w:t xml:space="preserve"> от 28.06.</w:t>
      </w:r>
      <w:r>
        <w:t>2021 N 219-ФЗ.</w:t>
      </w:r>
    </w:p>
    <w:p w:rsidR="00000000" w:rsidRDefault="00FD2469">
      <w:pPr>
        <w:pStyle w:val="ConsPlusNormal"/>
        <w:spacing w:before="240"/>
        <w:ind w:firstLine="540"/>
        <w:jc w:val="both"/>
      </w:pPr>
      <w:r>
        <w:t>6. Предметом регионального государственного контроля (надзора) за приемом на работу инвалидов в пределах установленной квоты является соблюдение работодателями обязательных требований в области квотирования рабочих мест, установленных нормат</w:t>
      </w:r>
      <w:r>
        <w:t>ивными правовыми актами Российской Федерации и нормативными правовыми актами субъектов Российской Федерации.</w:t>
      </w:r>
    </w:p>
    <w:p w:rsidR="00000000" w:rsidRDefault="00FD2469">
      <w:pPr>
        <w:pStyle w:val="ConsPlusNormal"/>
        <w:jc w:val="both"/>
      </w:pPr>
      <w:r>
        <w:t xml:space="preserve">(п. 6 введен Федеральным </w:t>
      </w:r>
      <w:hyperlink r:id="rId263" w:history="1">
        <w:r>
          <w:rPr>
            <w:color w:val="0000FF"/>
          </w:rPr>
          <w:t>законом</w:t>
        </w:r>
      </w:hyperlink>
      <w:r>
        <w:t xml:space="preserve"> от 1</w:t>
      </w:r>
      <w:r>
        <w:t>1.06.2021 N 170-ФЗ)</w:t>
      </w:r>
    </w:p>
    <w:p w:rsidR="00000000" w:rsidRDefault="00FD2469">
      <w:pPr>
        <w:pStyle w:val="ConsPlusNormal"/>
        <w:spacing w:before="240"/>
        <w:ind w:firstLine="540"/>
        <w:jc w:val="both"/>
      </w:pPr>
      <w:r>
        <w:t xml:space="preserve">7. Организация и осуществление регионального государственного контроля (надзора) за приемом на работу инвалидов в пределах установленной квоты регулируются Федеральным </w:t>
      </w:r>
      <w:hyperlink r:id="rId26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00000" w:rsidRDefault="00FD2469">
      <w:pPr>
        <w:pStyle w:val="ConsPlusNormal"/>
        <w:jc w:val="both"/>
      </w:pPr>
      <w:r>
        <w:t xml:space="preserve">(п. 7 введен Федеральным </w:t>
      </w:r>
      <w:hyperlink r:id="rId265" w:history="1">
        <w:r>
          <w:rPr>
            <w:color w:val="0000FF"/>
          </w:rPr>
          <w:t>законом</w:t>
        </w:r>
      </w:hyperlink>
      <w:r>
        <w:t xml:space="preserve"> от 11.06.2021 N 170-ФЗ)</w:t>
      </w:r>
    </w:p>
    <w:p w:rsidR="00000000" w:rsidRDefault="00FD2469">
      <w:pPr>
        <w:pStyle w:val="ConsPlusNormal"/>
        <w:spacing w:before="240"/>
        <w:ind w:firstLine="540"/>
        <w:jc w:val="both"/>
      </w:pPr>
      <w:r>
        <w:t>8. Органы государственной власти субъектов Российской Федерации вправе организовывать взаимодействие с иными организациями при реализации полномочий в области содействия занятости населения.</w:t>
      </w:r>
    </w:p>
    <w:p w:rsidR="00000000" w:rsidRDefault="00FD2469">
      <w:pPr>
        <w:pStyle w:val="ConsPlusNormal"/>
        <w:jc w:val="both"/>
      </w:pPr>
      <w:r>
        <w:t>(п. 8 в</w:t>
      </w:r>
      <w:r>
        <w:t xml:space="preserve">веден Федеральным </w:t>
      </w:r>
      <w:hyperlink r:id="rId266" w:history="1">
        <w:r>
          <w:rPr>
            <w:color w:val="0000FF"/>
          </w:rPr>
          <w:t>законом</w:t>
        </w:r>
      </w:hyperlink>
      <w:r>
        <w:t xml:space="preserve"> от 28.06.2021 N 219-ФЗ)</w:t>
      </w:r>
    </w:p>
    <w:p w:rsidR="00000000" w:rsidRDefault="00FD2469">
      <w:pPr>
        <w:pStyle w:val="ConsPlusNormal"/>
        <w:ind w:firstLine="540"/>
        <w:jc w:val="both"/>
      </w:pPr>
    </w:p>
    <w:p w:rsidR="00000000" w:rsidRDefault="00FD2469">
      <w:pPr>
        <w:pStyle w:val="ConsPlusTitle"/>
        <w:ind w:firstLine="540"/>
        <w:jc w:val="both"/>
        <w:outlineLvl w:val="1"/>
      </w:pPr>
      <w:r>
        <w:t>Статья 7.2. Участие органов местного самоуправления в содействии занятости населения</w:t>
      </w:r>
    </w:p>
    <w:p w:rsidR="00000000" w:rsidRDefault="00FD2469">
      <w:pPr>
        <w:pStyle w:val="ConsPlusNormal"/>
        <w:ind w:firstLine="540"/>
        <w:jc w:val="both"/>
      </w:pPr>
      <w:r>
        <w:t xml:space="preserve">(введена Федеральным </w:t>
      </w:r>
      <w:hyperlink r:id="rId267" w:history="1">
        <w:r>
          <w:rPr>
            <w:color w:val="0000FF"/>
          </w:rPr>
          <w:t>законом</w:t>
        </w:r>
      </w:hyperlink>
      <w:r>
        <w:t xml:space="preserve"> от 31.12.2005 N 199-ФЗ (ред. 29.12.2006))</w:t>
      </w:r>
    </w:p>
    <w:p w:rsidR="00000000" w:rsidRDefault="00FD2469">
      <w:pPr>
        <w:pStyle w:val="ConsPlusNormal"/>
        <w:ind w:firstLine="540"/>
        <w:jc w:val="both"/>
      </w:pPr>
    </w:p>
    <w:p w:rsidR="00000000" w:rsidRDefault="00FD2469">
      <w:pPr>
        <w:pStyle w:val="ConsPlusNormal"/>
        <w:ind w:firstLine="540"/>
        <w:jc w:val="both"/>
      </w:pPr>
      <w:r>
        <w:t>1. Органы местного самоуправления вправе участвовать в организации и финан</w:t>
      </w:r>
      <w:r>
        <w:t xml:space="preserve">сировании мероприятий, предусмотренных </w:t>
      </w:r>
      <w:hyperlink w:anchor="Par251" w:tooltip="Статья 7.1-1. Полномочия органов государственной власти субъектов Российской Федерации в области содействия занятости населения" w:history="1">
        <w:r>
          <w:rPr>
            <w:color w:val="0000FF"/>
          </w:rPr>
          <w:t>статьей 7.1-1</w:t>
        </w:r>
      </w:hyperlink>
      <w:r>
        <w:t xml:space="preserve"> настоящего Закона.</w:t>
      </w:r>
    </w:p>
    <w:p w:rsidR="00000000" w:rsidRDefault="00FD2469">
      <w:pPr>
        <w:pStyle w:val="ConsPlusNormal"/>
        <w:jc w:val="both"/>
      </w:pPr>
      <w:r>
        <w:t xml:space="preserve">(п. 1 в ред. Федерального </w:t>
      </w:r>
      <w:hyperlink r:id="rId268" w:history="1">
        <w:r>
          <w:rPr>
            <w:color w:val="0000FF"/>
          </w:rPr>
          <w:t>закона</w:t>
        </w:r>
      </w:hyperlink>
      <w:r>
        <w:t xml:space="preserve"> от 28.06.2021 N 219-ФЗ)</w:t>
      </w:r>
    </w:p>
    <w:p w:rsidR="00000000" w:rsidRDefault="00FD2469">
      <w:pPr>
        <w:pStyle w:val="ConsPlusNormal"/>
        <w:spacing w:before="240"/>
        <w:ind w:firstLine="540"/>
        <w:jc w:val="both"/>
      </w:pPr>
      <w:r>
        <w:t>2. Органы местного самоуправления могут оказывать содействие органам службы занятости в получении достоверной информа</w:t>
      </w:r>
      <w:r>
        <w:t>ции о занятости граждан.</w:t>
      </w:r>
    </w:p>
    <w:p w:rsidR="00000000" w:rsidRDefault="00FD2469">
      <w:pPr>
        <w:pStyle w:val="ConsPlusNormal"/>
        <w:spacing w:before="240"/>
        <w:ind w:firstLine="540"/>
        <w:jc w:val="both"/>
      </w:pPr>
      <w:r>
        <w:t>3. Органы местного самоуправления вправе реализовывать дополнительные мероприятия в области содействия занятости населения, направленные на привлечение трудовых ресурсов, и осуществлять расходы за счет средств бюджетов муниципальны</w:t>
      </w:r>
      <w:r>
        <w:t>х образований (за исключением финансовых средств, передаваемых местному бюджету на осуществление целевых расходов).</w:t>
      </w:r>
    </w:p>
    <w:p w:rsidR="00000000" w:rsidRDefault="00FD2469">
      <w:pPr>
        <w:pStyle w:val="ConsPlusNormal"/>
        <w:jc w:val="both"/>
      </w:pPr>
      <w:r>
        <w:t xml:space="preserve">(п. 3 введен Федеральным </w:t>
      </w:r>
      <w:hyperlink r:id="rId269" w:history="1">
        <w:r>
          <w:rPr>
            <w:color w:val="0000FF"/>
          </w:rPr>
          <w:t>законом</w:t>
        </w:r>
      </w:hyperlink>
      <w:r>
        <w:t xml:space="preserve"> от 22.12.2014 N 425-ФЗ)</w:t>
      </w:r>
    </w:p>
    <w:p w:rsidR="00000000" w:rsidRDefault="00FD2469">
      <w:pPr>
        <w:pStyle w:val="ConsPlusNormal"/>
      </w:pPr>
    </w:p>
    <w:p w:rsidR="00000000" w:rsidRDefault="00FD2469">
      <w:pPr>
        <w:pStyle w:val="ConsPlusTitle"/>
        <w:jc w:val="center"/>
        <w:outlineLvl w:val="0"/>
      </w:pPr>
      <w:r>
        <w:lastRenderedPageBreak/>
        <w:t>Глава II. ПРАВА ГРАЖДАН В ОБЛАСТИ ЗАНЯТОСТИ</w:t>
      </w:r>
    </w:p>
    <w:p w:rsidR="00000000" w:rsidRDefault="00FD2469">
      <w:pPr>
        <w:pStyle w:val="ConsPlusNormal"/>
      </w:pPr>
    </w:p>
    <w:p w:rsidR="00000000" w:rsidRDefault="00FD2469">
      <w:pPr>
        <w:pStyle w:val="ConsPlusTitle"/>
        <w:ind w:firstLine="540"/>
        <w:jc w:val="both"/>
        <w:outlineLvl w:val="1"/>
      </w:pPr>
      <w:r>
        <w:t>Статья 8. Право граждан на выбор места работы</w:t>
      </w:r>
    </w:p>
    <w:p w:rsidR="00000000" w:rsidRDefault="00FD2469">
      <w:pPr>
        <w:pStyle w:val="ConsPlusNormal"/>
      </w:pPr>
    </w:p>
    <w:p w:rsidR="00000000" w:rsidRDefault="00FD2469">
      <w:pPr>
        <w:pStyle w:val="ConsPlusNormal"/>
        <w:ind w:firstLine="540"/>
        <w:jc w:val="both"/>
      </w:pPr>
      <w:r>
        <w:t>1. Граждане имеют право на выбор места работы путем прямого обращения к работодателю, или путем бесплатного посредничества органов служб</w:t>
      </w:r>
      <w:r>
        <w:t>ы занятости, или с помощью других организаций по содействию в трудоустройстве населения.</w:t>
      </w:r>
    </w:p>
    <w:p w:rsidR="00000000" w:rsidRDefault="00FD2469">
      <w:pPr>
        <w:pStyle w:val="ConsPlusNormal"/>
        <w:jc w:val="both"/>
      </w:pPr>
      <w:r>
        <w:t xml:space="preserve">(в ред. Федерального </w:t>
      </w:r>
      <w:hyperlink r:id="rId270" w:history="1">
        <w:r>
          <w:rPr>
            <w:color w:val="0000FF"/>
          </w:rPr>
          <w:t>закона</w:t>
        </w:r>
      </w:hyperlink>
      <w:r>
        <w:t xml:space="preserve"> от 10.01.2003 N 8-ФЗ)</w:t>
      </w:r>
    </w:p>
    <w:p w:rsidR="00000000" w:rsidRDefault="00FD2469">
      <w:pPr>
        <w:pStyle w:val="ConsPlusNormal"/>
        <w:spacing w:before="240"/>
        <w:ind w:firstLine="540"/>
        <w:jc w:val="both"/>
      </w:pPr>
      <w:r>
        <w:t>2. Решен</w:t>
      </w:r>
      <w:r>
        <w:t>ие о приеме на работу оформляется путем заключения трудового договора между работодателем и лицом, принимаемым на работу.</w:t>
      </w:r>
    </w:p>
    <w:p w:rsidR="00000000" w:rsidRDefault="00FD2469">
      <w:pPr>
        <w:pStyle w:val="ConsPlusNormal"/>
        <w:jc w:val="both"/>
      </w:pPr>
      <w:r>
        <w:t xml:space="preserve">(в ред. Федерального </w:t>
      </w:r>
      <w:hyperlink r:id="rId271" w:history="1">
        <w:r>
          <w:rPr>
            <w:color w:val="0000FF"/>
          </w:rPr>
          <w:t>закона</w:t>
        </w:r>
      </w:hyperlink>
      <w:r>
        <w:t xml:space="preserve"> от 10.01.2003 N 8-ФЗ)</w:t>
      </w:r>
    </w:p>
    <w:p w:rsidR="00000000" w:rsidRDefault="00FD2469">
      <w:pPr>
        <w:pStyle w:val="ConsPlusNormal"/>
        <w:spacing w:before="240"/>
        <w:ind w:firstLine="540"/>
        <w:jc w:val="both"/>
      </w:pPr>
      <w:r>
        <w:t xml:space="preserve">Порядок и условия заключения трудовых договоров при трудоустройстве регулируются </w:t>
      </w:r>
      <w:hyperlink r:id="rId272" w:history="1">
        <w:r>
          <w:rPr>
            <w:color w:val="0000FF"/>
          </w:rPr>
          <w:t>законодательством</w:t>
        </w:r>
      </w:hyperlink>
      <w:r>
        <w:t xml:space="preserve"> Российской Федерации о</w:t>
      </w:r>
      <w:r>
        <w:t xml:space="preserve"> труде.</w:t>
      </w:r>
    </w:p>
    <w:p w:rsidR="00000000" w:rsidRDefault="00FD2469">
      <w:pPr>
        <w:pStyle w:val="ConsPlusNormal"/>
        <w:jc w:val="both"/>
      </w:pPr>
      <w:r>
        <w:t xml:space="preserve">(в ред. Федерального </w:t>
      </w:r>
      <w:hyperlink r:id="rId273" w:history="1">
        <w:r>
          <w:rPr>
            <w:color w:val="0000FF"/>
          </w:rPr>
          <w:t>закона</w:t>
        </w:r>
      </w:hyperlink>
      <w:r>
        <w:t xml:space="preserve"> от 10.01.2003 N 8-ФЗ)</w:t>
      </w:r>
    </w:p>
    <w:p w:rsidR="00000000" w:rsidRDefault="00FD2469">
      <w:pPr>
        <w:pStyle w:val="ConsPlusNormal"/>
      </w:pPr>
    </w:p>
    <w:p w:rsidR="00000000" w:rsidRDefault="00FD2469">
      <w:pPr>
        <w:pStyle w:val="ConsPlusTitle"/>
        <w:ind w:firstLine="540"/>
        <w:jc w:val="both"/>
        <w:outlineLvl w:val="1"/>
      </w:pPr>
      <w:r>
        <w:t>Статья 9. Право граждан на консультацию, профессиональную ориентацию, содействие в перее</w:t>
      </w:r>
      <w:r>
        <w:t>зде и переселении в другую местность для трудоустройства, психологическую поддержку, профессиональное обучение и дополнительное профессиональное образование, получение информации в органах службы занятости</w:t>
      </w:r>
    </w:p>
    <w:p w:rsidR="00000000" w:rsidRDefault="00FD2469">
      <w:pPr>
        <w:pStyle w:val="ConsPlusNormal"/>
        <w:jc w:val="both"/>
      </w:pPr>
      <w:r>
        <w:t xml:space="preserve">(в ред. Федеральных законов от 30.11.2011 </w:t>
      </w:r>
      <w:hyperlink r:id="rId274" w:history="1">
        <w:r>
          <w:rPr>
            <w:color w:val="0000FF"/>
          </w:rPr>
          <w:t>N 361-ФЗ</w:t>
        </w:r>
      </w:hyperlink>
      <w:r>
        <w:t xml:space="preserve">, от 02.07.2013 </w:t>
      </w:r>
      <w:hyperlink r:id="rId275" w:history="1">
        <w:r>
          <w:rPr>
            <w:color w:val="0000FF"/>
          </w:rPr>
          <w:t>N 185-ФЗ</w:t>
        </w:r>
      </w:hyperlink>
      <w:r>
        <w:t>)</w:t>
      </w:r>
    </w:p>
    <w:p w:rsidR="00000000" w:rsidRDefault="00FD2469">
      <w:pPr>
        <w:pStyle w:val="ConsPlusNormal"/>
        <w:ind w:firstLine="540"/>
        <w:jc w:val="both"/>
      </w:pPr>
      <w:r>
        <w:t>(в ред. Фе</w:t>
      </w:r>
      <w:r>
        <w:t xml:space="preserve">дерального </w:t>
      </w:r>
      <w:hyperlink r:id="rId276"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1. Граждане имеют право на бесплатную консультацию, бесплатное получение информации и услуг, которые связа</w:t>
      </w:r>
      <w:r>
        <w:t>ны с профессиональной ориентацией, в органах службы занятости в целях выбора сферы деятельности (профессии), трудоустройства, возможности прохождения профессионального обучения и получения дополнительного профессионального образования.</w:t>
      </w:r>
    </w:p>
    <w:p w:rsidR="00000000" w:rsidRDefault="00FD2469">
      <w:pPr>
        <w:pStyle w:val="ConsPlusNormal"/>
        <w:jc w:val="both"/>
      </w:pPr>
      <w:r>
        <w:t xml:space="preserve">(в ред. Федеральных законов от 27.07.2010 </w:t>
      </w:r>
      <w:hyperlink r:id="rId277" w:history="1">
        <w:r>
          <w:rPr>
            <w:color w:val="0000FF"/>
          </w:rPr>
          <w:t>N 227-ФЗ</w:t>
        </w:r>
      </w:hyperlink>
      <w:r>
        <w:t xml:space="preserve">, от 02.07.2013 </w:t>
      </w:r>
      <w:hyperlink r:id="rId278" w:history="1">
        <w:r>
          <w:rPr>
            <w:color w:val="0000FF"/>
          </w:rPr>
          <w:t>N 185-ФЗ</w:t>
        </w:r>
      </w:hyperlink>
      <w:r>
        <w:t xml:space="preserve">, от 28.06.2021 </w:t>
      </w:r>
      <w:hyperlink r:id="rId279" w:history="1">
        <w:r>
          <w:rPr>
            <w:color w:val="0000FF"/>
          </w:rPr>
          <w:t>N 219-ФЗ</w:t>
        </w:r>
      </w:hyperlink>
      <w:r>
        <w:t>)</w:t>
      </w:r>
    </w:p>
    <w:p w:rsidR="00000000" w:rsidRDefault="00FD2469">
      <w:pPr>
        <w:pStyle w:val="ConsPlusNormal"/>
        <w:spacing w:before="240"/>
        <w:ind w:firstLine="540"/>
        <w:jc w:val="both"/>
      </w:pPr>
      <w:r>
        <w:t>2. Безработные граждане имеют также право на бесплатное получение услуг по психоло</w:t>
      </w:r>
      <w:r>
        <w:t>гической поддержке, профессиональному обучению и дополнительному профессиональному образованию по направлению органов службы занятости.</w:t>
      </w:r>
    </w:p>
    <w:p w:rsidR="00000000" w:rsidRDefault="00FD2469">
      <w:pPr>
        <w:pStyle w:val="ConsPlusNormal"/>
        <w:jc w:val="both"/>
      </w:pPr>
      <w:r>
        <w:t xml:space="preserve">(в ред. Федеральных законов от 30.11.2011 </w:t>
      </w:r>
      <w:hyperlink r:id="rId280" w:history="1">
        <w:r>
          <w:rPr>
            <w:color w:val="0000FF"/>
          </w:rPr>
          <w:t>N 361-ФЗ</w:t>
        </w:r>
      </w:hyperlink>
      <w:r>
        <w:t xml:space="preserve">, от 02.07.2013 </w:t>
      </w:r>
      <w:hyperlink r:id="rId281" w:history="1">
        <w:r>
          <w:rPr>
            <w:color w:val="0000FF"/>
          </w:rPr>
          <w:t>N 185-ФЗ</w:t>
        </w:r>
      </w:hyperlink>
      <w:r>
        <w:t xml:space="preserve">, от 14.07.2022 </w:t>
      </w:r>
      <w:hyperlink r:id="rId282" w:history="1">
        <w:r>
          <w:rPr>
            <w:color w:val="0000FF"/>
          </w:rPr>
          <w:t>N 302-ФЗ</w:t>
        </w:r>
      </w:hyperlink>
      <w:r>
        <w:t>)</w:t>
      </w:r>
    </w:p>
    <w:p w:rsidR="00000000" w:rsidRDefault="00FD2469">
      <w:pPr>
        <w:pStyle w:val="ConsPlusNormal"/>
        <w:spacing w:before="240"/>
        <w:ind w:firstLine="540"/>
        <w:jc w:val="both"/>
      </w:pPr>
      <w:r>
        <w:t>3. Безработные граждане и граждане, зарегистрированные в органах службы занятости в целях поиска подходящей работы, имеют также право на бесплатное получение услуг по содействию в переезде и переселении</w:t>
      </w:r>
      <w:r>
        <w:t xml:space="preserve"> в другую местность для трудоустройства.</w:t>
      </w:r>
    </w:p>
    <w:p w:rsidR="00000000" w:rsidRDefault="00FD2469">
      <w:pPr>
        <w:pStyle w:val="ConsPlusNormal"/>
        <w:jc w:val="both"/>
      </w:pPr>
      <w:r>
        <w:t xml:space="preserve">(п. 3 введен Федеральным </w:t>
      </w:r>
      <w:hyperlink r:id="rId283" w:history="1">
        <w:r>
          <w:rPr>
            <w:color w:val="0000FF"/>
          </w:rPr>
          <w:t>законом</w:t>
        </w:r>
      </w:hyperlink>
      <w:r>
        <w:t xml:space="preserve"> от 14.07.2022 N 302-ФЗ)</w:t>
      </w:r>
    </w:p>
    <w:p w:rsidR="00000000" w:rsidRDefault="00FD2469">
      <w:pPr>
        <w:pStyle w:val="ConsPlusNormal"/>
      </w:pPr>
    </w:p>
    <w:p w:rsidR="00000000" w:rsidRDefault="00FD2469">
      <w:pPr>
        <w:pStyle w:val="ConsPlusTitle"/>
        <w:ind w:firstLine="540"/>
        <w:jc w:val="both"/>
        <w:outlineLvl w:val="1"/>
      </w:pPr>
      <w:r>
        <w:t>Статья 10. Право граждан на профессиональную де</w:t>
      </w:r>
      <w:r>
        <w:t>ятельность за пределами территории Российской Федерации</w:t>
      </w:r>
    </w:p>
    <w:p w:rsidR="00000000" w:rsidRDefault="00FD2469">
      <w:pPr>
        <w:pStyle w:val="ConsPlusNormal"/>
      </w:pPr>
    </w:p>
    <w:p w:rsidR="00000000" w:rsidRDefault="00FD2469">
      <w:pPr>
        <w:pStyle w:val="ConsPlusNormal"/>
        <w:ind w:firstLine="540"/>
        <w:jc w:val="both"/>
      </w:pPr>
      <w:r>
        <w:t xml:space="preserve">Граждане имеют право на самостоятельный поиск работы и трудоустройство за пределами </w:t>
      </w:r>
      <w:r>
        <w:lastRenderedPageBreak/>
        <w:t>территории Российской Федерации.</w:t>
      </w:r>
    </w:p>
    <w:p w:rsidR="00000000" w:rsidRDefault="00FD2469">
      <w:pPr>
        <w:pStyle w:val="ConsPlusNormal"/>
      </w:pPr>
    </w:p>
    <w:p w:rsidR="00000000" w:rsidRDefault="00FD2469">
      <w:pPr>
        <w:pStyle w:val="ConsPlusTitle"/>
        <w:ind w:firstLine="540"/>
        <w:jc w:val="both"/>
        <w:outlineLvl w:val="1"/>
      </w:pPr>
      <w:r>
        <w:t>Статья 11. Право граждан на обжалование действий органов службы занятости и их до</w:t>
      </w:r>
      <w:r>
        <w:t>лжностных лиц</w:t>
      </w:r>
    </w:p>
    <w:p w:rsidR="00000000" w:rsidRDefault="00FD2469">
      <w:pPr>
        <w:pStyle w:val="ConsPlusNormal"/>
      </w:pPr>
    </w:p>
    <w:p w:rsidR="00000000" w:rsidRDefault="00FD2469">
      <w:pPr>
        <w:pStyle w:val="ConsPlusNormal"/>
        <w:ind w:firstLine="540"/>
        <w:jc w:val="both"/>
      </w:pPr>
      <w:r>
        <w:t>Граждане вправе обжаловать решения, действия или бездействие органов службы занятости и их должностных лиц в вышестоящий орган службы занятости, а также в суд в порядке, установленном законодательством Российской Федерации.</w:t>
      </w:r>
    </w:p>
    <w:p w:rsidR="00000000" w:rsidRDefault="00FD2469">
      <w:pPr>
        <w:pStyle w:val="ConsPlusNormal"/>
      </w:pPr>
    </w:p>
    <w:p w:rsidR="00000000" w:rsidRDefault="00FD2469">
      <w:pPr>
        <w:pStyle w:val="ConsPlusTitle"/>
        <w:jc w:val="center"/>
        <w:outlineLvl w:val="0"/>
      </w:pPr>
      <w:r>
        <w:t>Глава III. ГАРАН</w:t>
      </w:r>
      <w:r>
        <w:t>ТИИ ГОСУДАРСТВА В ОБЛАСТИ ЗАНЯТОСТИ</w:t>
      </w:r>
    </w:p>
    <w:p w:rsidR="00000000" w:rsidRDefault="00FD2469">
      <w:pPr>
        <w:pStyle w:val="ConsPlusNormal"/>
        <w:ind w:firstLine="540"/>
        <w:jc w:val="both"/>
      </w:pPr>
    </w:p>
    <w:p w:rsidR="00000000" w:rsidRDefault="00FD2469">
      <w:pPr>
        <w:pStyle w:val="ConsPlusTitle"/>
        <w:ind w:firstLine="540"/>
        <w:jc w:val="both"/>
        <w:outlineLvl w:val="1"/>
      </w:pPr>
      <w:r>
        <w:t>Статья 12. Гарантии государства в реализации права граждан на труд</w:t>
      </w:r>
    </w:p>
    <w:p w:rsidR="00000000" w:rsidRDefault="00FD2469">
      <w:pPr>
        <w:pStyle w:val="ConsPlusNormal"/>
        <w:ind w:firstLine="540"/>
        <w:jc w:val="both"/>
      </w:pPr>
      <w:r>
        <w:t xml:space="preserve">(в ред. Федерального </w:t>
      </w:r>
      <w:hyperlink r:id="rId284" w:history="1">
        <w:r>
          <w:rPr>
            <w:color w:val="0000FF"/>
          </w:rPr>
          <w:t>закона</w:t>
        </w:r>
      </w:hyperlink>
      <w:r>
        <w:t xml:space="preserve"> от 22.08.2004 </w:t>
      </w:r>
      <w:r>
        <w:t>N 122-ФЗ)</w:t>
      </w:r>
    </w:p>
    <w:p w:rsidR="00000000" w:rsidRDefault="00FD2469">
      <w:pPr>
        <w:pStyle w:val="ConsPlusNormal"/>
        <w:ind w:firstLine="540"/>
        <w:jc w:val="both"/>
      </w:pPr>
    </w:p>
    <w:p w:rsidR="00000000" w:rsidRDefault="00FD2469">
      <w:pPr>
        <w:pStyle w:val="ConsPlusNormal"/>
        <w:ind w:firstLine="540"/>
        <w:jc w:val="both"/>
      </w:pPr>
      <w:r>
        <w:t>1. Гражданам Российской Федерации гарантируются:</w:t>
      </w:r>
    </w:p>
    <w:p w:rsidR="00000000" w:rsidRDefault="00FD2469">
      <w:pPr>
        <w:pStyle w:val="ConsPlusNormal"/>
        <w:spacing w:before="240"/>
        <w:ind w:firstLine="540"/>
        <w:jc w:val="both"/>
      </w:pPr>
      <w:r>
        <w:t>свобода выбора рода деятельности, профессии (специальности), вида и характера труда;</w:t>
      </w:r>
    </w:p>
    <w:p w:rsidR="00000000" w:rsidRDefault="00FD2469">
      <w:pPr>
        <w:pStyle w:val="ConsPlusNormal"/>
        <w:spacing w:before="240"/>
        <w:ind w:firstLine="540"/>
        <w:jc w:val="both"/>
      </w:pPr>
      <w:r>
        <w:t>защита от безработицы;</w:t>
      </w:r>
    </w:p>
    <w:p w:rsidR="00000000" w:rsidRDefault="00FD2469">
      <w:pPr>
        <w:pStyle w:val="ConsPlusNormal"/>
        <w:spacing w:before="240"/>
        <w:ind w:firstLine="540"/>
        <w:jc w:val="both"/>
      </w:pPr>
      <w:r>
        <w:t>бесплатное содействие в подборе подходящей работы и трудоустройстве при посредничестве о</w:t>
      </w:r>
      <w:r>
        <w:t>рганов службы занятости;</w:t>
      </w:r>
    </w:p>
    <w:p w:rsidR="00000000" w:rsidRDefault="00FD2469">
      <w:pPr>
        <w:pStyle w:val="ConsPlusNormal"/>
        <w:spacing w:before="240"/>
        <w:ind w:firstLine="540"/>
        <w:jc w:val="both"/>
      </w:pPr>
      <w:r>
        <w:t>информирование о положении на рынке труда.</w:t>
      </w:r>
    </w:p>
    <w:p w:rsidR="00000000" w:rsidRDefault="00FD2469">
      <w:pPr>
        <w:pStyle w:val="ConsPlusNormal"/>
        <w:spacing w:before="240"/>
        <w:ind w:firstLine="540"/>
        <w:jc w:val="both"/>
      </w:pPr>
      <w:r>
        <w:t>2. Безработным гражданам гарантируются:</w:t>
      </w:r>
    </w:p>
    <w:p w:rsidR="00000000" w:rsidRDefault="00FD2469">
      <w:pPr>
        <w:pStyle w:val="ConsPlusNormal"/>
        <w:spacing w:before="240"/>
        <w:ind w:firstLine="540"/>
        <w:jc w:val="both"/>
      </w:pPr>
      <w:r>
        <w:t>социальная поддержка;</w:t>
      </w:r>
    </w:p>
    <w:p w:rsidR="00000000" w:rsidRDefault="00FD2469">
      <w:pPr>
        <w:pStyle w:val="ConsPlusNormal"/>
        <w:spacing w:before="240"/>
        <w:ind w:firstLine="540"/>
        <w:jc w:val="both"/>
      </w:pPr>
      <w:r>
        <w:t>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профессиональному обучению и дополнительному профессиональному образованию по направлению органов службы</w:t>
      </w:r>
      <w:r>
        <w:t xml:space="preserve"> занятости;</w:t>
      </w:r>
    </w:p>
    <w:p w:rsidR="00000000" w:rsidRDefault="00FD2469">
      <w:pPr>
        <w:pStyle w:val="ConsPlusNormal"/>
        <w:jc w:val="both"/>
      </w:pPr>
      <w:r>
        <w:t xml:space="preserve">(в ред. Федерального </w:t>
      </w:r>
      <w:hyperlink r:id="rId285" w:history="1">
        <w:r>
          <w:rPr>
            <w:color w:val="0000FF"/>
          </w:rPr>
          <w:t>закона</w:t>
        </w:r>
      </w:hyperlink>
      <w:r>
        <w:t xml:space="preserve"> от 02.07.2013 N 185-ФЗ)</w:t>
      </w:r>
    </w:p>
    <w:p w:rsidR="00000000" w:rsidRDefault="00FD2469">
      <w:pPr>
        <w:pStyle w:val="ConsPlusNormal"/>
        <w:spacing w:before="240"/>
        <w:ind w:firstLine="540"/>
        <w:jc w:val="both"/>
      </w:pPr>
      <w:r>
        <w:t>бесплатное медицинское освидетельствование при направлении органами службы занятос</w:t>
      </w:r>
      <w:r>
        <w:t>ти для прохождения профессионального обучения или получения дополнительного профессионального образования;</w:t>
      </w:r>
    </w:p>
    <w:p w:rsidR="00000000" w:rsidRDefault="00FD2469">
      <w:pPr>
        <w:pStyle w:val="ConsPlusNormal"/>
        <w:jc w:val="both"/>
      </w:pPr>
      <w:r>
        <w:t xml:space="preserve">(в ред. Федерального </w:t>
      </w:r>
      <w:hyperlink r:id="rId286" w:history="1">
        <w:r>
          <w:rPr>
            <w:color w:val="0000FF"/>
          </w:rPr>
          <w:t>закона</w:t>
        </w:r>
      </w:hyperlink>
      <w:r>
        <w:t xml:space="preserve"> от 02.07.20</w:t>
      </w:r>
      <w:r>
        <w:t>13 N 185-ФЗ)</w:t>
      </w:r>
    </w:p>
    <w:p w:rsidR="00000000" w:rsidRDefault="00FD2469">
      <w:pPr>
        <w:pStyle w:val="ConsPlusNormal"/>
        <w:spacing w:before="240"/>
        <w:ind w:firstLine="540"/>
        <w:jc w:val="both"/>
      </w:pPr>
      <w:r>
        <w:t xml:space="preserve">абзац утратил силу с 1 января 2012 года. - Федеральный </w:t>
      </w:r>
      <w:hyperlink r:id="rId287" w:history="1">
        <w:r>
          <w:rPr>
            <w:color w:val="0000FF"/>
          </w:rPr>
          <w:t>закон</w:t>
        </w:r>
      </w:hyperlink>
      <w:r>
        <w:t xml:space="preserve"> от 30.11.2011 N 361-ФЗ.</w:t>
      </w:r>
    </w:p>
    <w:p w:rsidR="00000000" w:rsidRDefault="00FD2469">
      <w:pPr>
        <w:pStyle w:val="ConsPlusNormal"/>
      </w:pPr>
    </w:p>
    <w:p w:rsidR="00000000" w:rsidRDefault="00FD2469">
      <w:pPr>
        <w:pStyle w:val="ConsPlusTitle"/>
        <w:ind w:firstLine="540"/>
        <w:jc w:val="both"/>
        <w:outlineLvl w:val="1"/>
      </w:pPr>
      <w:r>
        <w:t>Статья 13. Дополнительные гарантии занятости для отдельных категорий населения</w:t>
      </w:r>
    </w:p>
    <w:p w:rsidR="00000000" w:rsidRDefault="00FD2469">
      <w:pPr>
        <w:pStyle w:val="ConsPlusNormal"/>
      </w:pPr>
    </w:p>
    <w:p w:rsidR="00000000" w:rsidRDefault="00FD2469">
      <w:pPr>
        <w:pStyle w:val="ConsPlusNormal"/>
        <w:ind w:firstLine="540"/>
        <w:jc w:val="both"/>
      </w:pPr>
      <w:r>
        <w:t xml:space="preserve">1. Государство обеспечивает дополнительные гарантии гражданам, испытывающим трудности в поиске работы, путем разработки и реализации </w:t>
      </w:r>
      <w:hyperlink r:id="rId288" w:history="1">
        <w:r>
          <w:rPr>
            <w:color w:val="0000FF"/>
          </w:rPr>
          <w:t>программ</w:t>
        </w:r>
      </w:hyperlink>
      <w:r>
        <w:t xml:space="preserve"> содействия занятости, создания дополнительных рабочих мест и специализированных организаций (включая рабочие </w:t>
      </w:r>
      <w:r>
        <w:lastRenderedPageBreak/>
        <w:t>места и организации для труда инвалидов), установления квоты для приема</w:t>
      </w:r>
      <w:r>
        <w:t xml:space="preserve"> на работу инвалидов, а также путем организации обучения по специальным программам и другими мерами.</w:t>
      </w:r>
    </w:p>
    <w:p w:rsidR="00000000" w:rsidRDefault="00FD2469">
      <w:pPr>
        <w:pStyle w:val="ConsPlusNormal"/>
        <w:jc w:val="both"/>
      </w:pPr>
      <w:r>
        <w:t xml:space="preserve">(в ред. Федеральных законов от 10.01.2003 </w:t>
      </w:r>
      <w:hyperlink r:id="rId289" w:history="1">
        <w:r>
          <w:rPr>
            <w:color w:val="0000FF"/>
          </w:rPr>
          <w:t>N 8-ФЗ,</w:t>
        </w:r>
      </w:hyperlink>
      <w:r>
        <w:t xml:space="preserve"> от 22.08.2004 </w:t>
      </w:r>
      <w:hyperlink r:id="rId290" w:history="1">
        <w:r>
          <w:rPr>
            <w:color w:val="0000FF"/>
          </w:rPr>
          <w:t>N 122-ФЗ</w:t>
        </w:r>
      </w:hyperlink>
      <w:r>
        <w:t xml:space="preserve">, от 27.12.2009 </w:t>
      </w:r>
      <w:hyperlink r:id="rId291" w:history="1">
        <w:r>
          <w:rPr>
            <w:color w:val="0000FF"/>
          </w:rPr>
          <w:t>N 367-ФЗ</w:t>
        </w:r>
      </w:hyperlink>
      <w:r>
        <w:t>)</w:t>
      </w:r>
    </w:p>
    <w:p w:rsidR="00000000" w:rsidRDefault="00FD2469">
      <w:pPr>
        <w:pStyle w:val="ConsPlusNormal"/>
        <w:spacing w:before="240"/>
        <w:ind w:firstLine="540"/>
        <w:jc w:val="both"/>
      </w:pPr>
      <w:r>
        <w:t xml:space="preserve">2. Утратил силу с 1 июля 2021 года. - Федеральный </w:t>
      </w:r>
      <w:hyperlink r:id="rId292" w:history="1">
        <w:r>
          <w:rPr>
            <w:color w:val="0000FF"/>
          </w:rPr>
          <w:t>закон</w:t>
        </w:r>
      </w:hyperlink>
      <w:r>
        <w:t xml:space="preserve"> от 28.06.2021 N 219-ФЗ.</w:t>
      </w:r>
    </w:p>
    <w:p w:rsidR="00000000" w:rsidRDefault="00FD2469">
      <w:pPr>
        <w:pStyle w:val="ConsPlusNormal"/>
        <w:spacing w:before="240"/>
        <w:ind w:firstLine="540"/>
        <w:jc w:val="both"/>
      </w:pPr>
      <w:r>
        <w:t>3. Гражданам, увольняемым из организаций, от индив</w:t>
      </w:r>
      <w:r>
        <w:t>идуального предпринимателя в связи с сокращением численности или штата работников организации, индивидуального предпринимателя, в соответствии с заключенными коллективными договорами (соглашениями) гарантируются после увольнения сохранение очереди на получ</w:t>
      </w:r>
      <w:r>
        <w:t>ение жилья (улучшение жилищных условий) по прежнему месту работы, а также возможность пользоваться лечебными учреждениями, а их детям - дошкольными образовательными организациями на равных условиях с гражданами, работающими в данной организации.</w:t>
      </w:r>
    </w:p>
    <w:p w:rsidR="00000000" w:rsidRDefault="00FD2469">
      <w:pPr>
        <w:pStyle w:val="ConsPlusNormal"/>
        <w:jc w:val="both"/>
      </w:pPr>
      <w:r>
        <w:t>(в ред. Фе</w:t>
      </w:r>
      <w:r>
        <w:t xml:space="preserve">деральных законов от 10.01.2003 </w:t>
      </w:r>
      <w:hyperlink r:id="rId293" w:history="1">
        <w:r>
          <w:rPr>
            <w:color w:val="0000FF"/>
          </w:rPr>
          <w:t>N 8-ФЗ</w:t>
        </w:r>
      </w:hyperlink>
      <w:r>
        <w:t xml:space="preserve">, от 27.12.2009 </w:t>
      </w:r>
      <w:hyperlink r:id="rId294" w:history="1">
        <w:r>
          <w:rPr>
            <w:color w:val="0000FF"/>
          </w:rPr>
          <w:t>N 367-ФЗ</w:t>
        </w:r>
      </w:hyperlink>
      <w:r>
        <w:t xml:space="preserve">, от 02.07.2013 </w:t>
      </w:r>
      <w:hyperlink r:id="rId295" w:history="1">
        <w:r>
          <w:rPr>
            <w:color w:val="0000FF"/>
          </w:rPr>
          <w:t>N 185-ФЗ</w:t>
        </w:r>
      </w:hyperlink>
      <w:r>
        <w:t>)</w:t>
      </w:r>
    </w:p>
    <w:p w:rsidR="00000000" w:rsidRDefault="00FD2469">
      <w:pPr>
        <w:pStyle w:val="ConsPlusNormal"/>
        <w:spacing w:before="240"/>
        <w:ind w:firstLine="540"/>
        <w:jc w:val="both"/>
      </w:pPr>
      <w:r>
        <w:t>4. Жены (мужья) военнослужащих и граждан, уволенных с военной службы, при прочих равных условия</w:t>
      </w:r>
      <w:r>
        <w:t>х имеют преимущественное право поступления на работу на государственные и муниципальные унитарные предприятия.</w:t>
      </w:r>
    </w:p>
    <w:p w:rsidR="00000000" w:rsidRDefault="00FD2469">
      <w:pPr>
        <w:pStyle w:val="ConsPlusNormal"/>
        <w:ind w:firstLine="540"/>
        <w:jc w:val="both"/>
      </w:pPr>
    </w:p>
    <w:p w:rsidR="00000000" w:rsidRDefault="00FD2469">
      <w:pPr>
        <w:pStyle w:val="ConsPlusTitle"/>
        <w:ind w:firstLine="540"/>
        <w:jc w:val="both"/>
        <w:outlineLvl w:val="1"/>
      </w:pPr>
      <w:bookmarkStart w:id="8" w:name="Par393"/>
      <w:bookmarkEnd w:id="8"/>
      <w:r>
        <w:t>Статья 13.1. Сопровождение при содействии занятости инвалидов</w:t>
      </w:r>
    </w:p>
    <w:p w:rsidR="00000000" w:rsidRDefault="00FD2469">
      <w:pPr>
        <w:pStyle w:val="ConsPlusNormal"/>
        <w:ind w:firstLine="540"/>
        <w:jc w:val="both"/>
      </w:pPr>
      <w:r>
        <w:t xml:space="preserve">(введена Федеральным </w:t>
      </w:r>
      <w:hyperlink r:id="rId296" w:history="1">
        <w:r>
          <w:rPr>
            <w:color w:val="0000FF"/>
          </w:rPr>
          <w:t>законом</w:t>
        </w:r>
      </w:hyperlink>
      <w:r>
        <w:t xml:space="preserve"> от 29.12.2017 N 476-ФЗ)</w:t>
      </w:r>
    </w:p>
    <w:p w:rsidR="00000000" w:rsidRDefault="00FD2469">
      <w:pPr>
        <w:pStyle w:val="ConsPlusNormal"/>
        <w:ind w:firstLine="540"/>
        <w:jc w:val="both"/>
      </w:pPr>
    </w:p>
    <w:p w:rsidR="00000000" w:rsidRDefault="00FD2469">
      <w:pPr>
        <w:pStyle w:val="ConsPlusNormal"/>
        <w:ind w:firstLine="540"/>
        <w:jc w:val="both"/>
      </w:pPr>
      <w:r>
        <w:t>1. В целях трудоустройства незанятых инвалидов, обеспечения их профессиональной адаптации и стабильной занятости осуществляется сопровождение при содействии занят</w:t>
      </w:r>
      <w:r>
        <w:t>ости инвалидов, нуждающихся в данном сопровождении.</w:t>
      </w:r>
    </w:p>
    <w:p w:rsidR="00000000" w:rsidRDefault="00FD2469">
      <w:pPr>
        <w:pStyle w:val="ConsPlusNormal"/>
        <w:spacing w:before="240"/>
        <w:ind w:firstLine="540"/>
        <w:jc w:val="both"/>
      </w:pPr>
      <w:r>
        <w:t>2. Для целей настоящего Закона под сопровождением при содействии занятости инвалида понимаются оказание индивидуальной помощи незанятому инвалиду при его трудоустройстве, создание условий для осуществлени</w:t>
      </w:r>
      <w:r>
        <w:t>я им трудовой деятельности и ускорения его профессиональной адаптации на рабочем месте, а также формирование пути его передвижения до места работы и обратно и по территории работодателя.</w:t>
      </w:r>
    </w:p>
    <w:p w:rsidR="00000000" w:rsidRDefault="00FD2469">
      <w:pPr>
        <w:pStyle w:val="ConsPlusNormal"/>
        <w:spacing w:before="240"/>
        <w:ind w:firstLine="540"/>
        <w:jc w:val="both"/>
      </w:pPr>
      <w:r>
        <w:t xml:space="preserve">3. Мероприятия по </w:t>
      </w:r>
      <w:hyperlink r:id="rId297" w:history="1">
        <w:r>
          <w:rPr>
            <w:color w:val="0000FF"/>
          </w:rPr>
          <w:t>организации</w:t>
        </w:r>
      </w:hyperlink>
      <w:r>
        <w:t xml:space="preserve"> сопровождения при содействии занятости инвалидов включаются в региональные программы содействия занятости населения.</w:t>
      </w:r>
    </w:p>
    <w:p w:rsidR="00000000" w:rsidRDefault="00FD2469">
      <w:pPr>
        <w:pStyle w:val="ConsPlusNormal"/>
        <w:spacing w:before="240"/>
        <w:ind w:firstLine="540"/>
        <w:jc w:val="both"/>
      </w:pPr>
      <w:r>
        <w:t>4. Орган исполнительной власти субъекта Российской Федерации, осущес</w:t>
      </w:r>
      <w:r>
        <w:t>твляющий полномочия в области содействия занятости населения, в целях организации сопровождения при содействии занятости инвалидов:</w:t>
      </w:r>
    </w:p>
    <w:p w:rsidR="00000000" w:rsidRDefault="00FD2469">
      <w:pPr>
        <w:pStyle w:val="ConsPlusNormal"/>
        <w:spacing w:before="240"/>
        <w:ind w:firstLine="540"/>
        <w:jc w:val="both"/>
      </w:pPr>
      <w:r>
        <w:t>1) участвует в подготовке предложений для включения мероприятий по организации сопровождения при содействии занятости инвали</w:t>
      </w:r>
      <w:r>
        <w:t>дов в региональную программу содействия занятости населения;</w:t>
      </w:r>
    </w:p>
    <w:p w:rsidR="00000000" w:rsidRDefault="00FD2469">
      <w:pPr>
        <w:pStyle w:val="ConsPlusNormal"/>
        <w:spacing w:before="240"/>
        <w:ind w:firstLine="540"/>
        <w:jc w:val="both"/>
      </w:pPr>
      <w:r>
        <w:t>2) осуществляет информационное обеспечение работодателей по вопросам сопровождения при содействии занятости инвалидов;</w:t>
      </w:r>
    </w:p>
    <w:p w:rsidR="00000000" w:rsidRDefault="00FD2469">
      <w:pPr>
        <w:pStyle w:val="ConsPlusNormal"/>
        <w:spacing w:before="240"/>
        <w:ind w:firstLine="540"/>
        <w:jc w:val="both"/>
      </w:pPr>
      <w:r>
        <w:lastRenderedPageBreak/>
        <w:t>3) осуществляет взаимодействие с федеральными учреждениями медико-социальной экспертизы и работодателями в целях организации сопровождени</w:t>
      </w:r>
      <w:r>
        <w:t>я при содействии занятости инвалидов;</w:t>
      </w:r>
    </w:p>
    <w:p w:rsidR="00000000" w:rsidRDefault="00FD2469">
      <w:pPr>
        <w:pStyle w:val="ConsPlusNormal"/>
        <w:spacing w:before="240"/>
        <w:ind w:firstLine="540"/>
        <w:jc w:val="both"/>
      </w:pPr>
      <w:r>
        <w:t>4) организует профессиональную ориентацию инвалидов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000000" w:rsidRDefault="00FD2469">
      <w:pPr>
        <w:pStyle w:val="ConsPlusNormal"/>
        <w:spacing w:before="240"/>
        <w:ind w:firstLine="540"/>
        <w:jc w:val="both"/>
      </w:pPr>
      <w:r>
        <w:t>5. Р</w:t>
      </w:r>
      <w:r>
        <w:t xml:space="preserve">ешение о содержании и сроках осуществления сопровождения при содействии занятости инвалида принимается органом службы занятости на основании заявления инвалида об осуществлении сопровождения при содействии занятости с учетом рекомендаций, содержащихся в </w:t>
      </w:r>
      <w:hyperlink r:id="rId298" w:history="1">
        <w:r>
          <w:rPr>
            <w:color w:val="0000FF"/>
          </w:rPr>
          <w:t>индивидуальной программе</w:t>
        </w:r>
      </w:hyperlink>
      <w:r>
        <w:t xml:space="preserve"> реабилитации или абилитации инвалида, об имеющихся у него ограничениях жизнедеятельности, а также о показанных или противоп</w:t>
      </w:r>
      <w:r>
        <w:t>оказанных видах трудовой деятельности.</w:t>
      </w:r>
    </w:p>
    <w:p w:rsidR="00000000" w:rsidRDefault="00FD2469">
      <w:pPr>
        <w:pStyle w:val="ConsPlusNormal"/>
        <w:spacing w:before="240"/>
        <w:ind w:firstLine="540"/>
        <w:jc w:val="both"/>
      </w:pPr>
      <w:r>
        <w:t>6. Помощь инвалидам в формировании пути их передвижения до места работы и обратно при наличии такой потребности может оказываться негосударственными организациями, осуществляющими деятельность по содействию в трудоуст</w:t>
      </w:r>
      <w:r>
        <w:t>ройстве граждан и (или) подбору работников, включая общероссийские, межрегиональные, региональные и местные общественные объединения инвалидов, на основании договоров, заключаемых с органами службы занятости.</w:t>
      </w:r>
    </w:p>
    <w:p w:rsidR="00000000" w:rsidRDefault="00FD2469">
      <w:pPr>
        <w:pStyle w:val="ConsPlusNormal"/>
        <w:jc w:val="both"/>
      </w:pPr>
      <w:r>
        <w:t xml:space="preserve">(в ред. Федерального </w:t>
      </w:r>
      <w:hyperlink r:id="rId299" w:history="1">
        <w:r>
          <w:rPr>
            <w:color w:val="0000FF"/>
          </w:rPr>
          <w:t>закона</w:t>
        </w:r>
      </w:hyperlink>
      <w:r>
        <w:t xml:space="preserve"> от 28.06.2021 N 219-ФЗ)</w:t>
      </w:r>
    </w:p>
    <w:p w:rsidR="00000000" w:rsidRDefault="00FD2469">
      <w:pPr>
        <w:pStyle w:val="ConsPlusNormal"/>
        <w:spacing w:before="240"/>
        <w:ind w:firstLine="540"/>
        <w:jc w:val="both"/>
      </w:pPr>
      <w:r>
        <w:t>7. Работодателем из числа работников и с их согласия могут быть определены наставники, которые в целях осуществления сопровождения при содейс</w:t>
      </w:r>
      <w:r>
        <w:t>твии занятости инвалида:</w:t>
      </w:r>
    </w:p>
    <w:p w:rsidR="00000000" w:rsidRDefault="00FD2469">
      <w:pPr>
        <w:pStyle w:val="ConsPlusNormal"/>
        <w:spacing w:before="240"/>
        <w:ind w:firstLine="540"/>
        <w:jc w:val="both"/>
      </w:pPr>
      <w:r>
        <w:t>1) содействуют ему в освоении трудовых обязанностей;</w:t>
      </w:r>
    </w:p>
    <w:p w:rsidR="00000000" w:rsidRDefault="00FD2469">
      <w:pPr>
        <w:pStyle w:val="ConsPlusNormal"/>
        <w:spacing w:before="240"/>
        <w:ind w:firstLine="540"/>
        <w:jc w:val="both"/>
      </w:pPr>
      <w:r>
        <w:t>2) вносят работодателю предложения по вопросам, связанным с созданием инвалиду условий для доступа к рабочему месту и с дополнительным оборудованием (оснащением) его рабочего мес</w:t>
      </w:r>
      <w:r>
        <w:t>та.</w:t>
      </w:r>
    </w:p>
    <w:p w:rsidR="00000000" w:rsidRDefault="00FD2469">
      <w:pPr>
        <w:pStyle w:val="ConsPlusNormal"/>
        <w:spacing w:before="240"/>
        <w:ind w:firstLine="540"/>
        <w:jc w:val="both"/>
      </w:pPr>
      <w:r>
        <w:t>8. В целях организации сопровождения при содействии занятости инвалида работодателями на возмездной основе за счет собственных средств могут привлекаться в качестве наставников в том числе работники соответствующих общероссийских, межрегиональных, реги</w:t>
      </w:r>
      <w:r>
        <w:t>ональных и местных общественных объединений инвалидов.</w:t>
      </w:r>
    </w:p>
    <w:p w:rsidR="00000000" w:rsidRDefault="00FD2469">
      <w:pPr>
        <w:pStyle w:val="ConsPlusNormal"/>
        <w:jc w:val="both"/>
      </w:pPr>
      <w:r>
        <w:t xml:space="preserve">(п. 8 введен Федеральным </w:t>
      </w:r>
      <w:hyperlink r:id="rId300" w:history="1">
        <w:r>
          <w:rPr>
            <w:color w:val="0000FF"/>
          </w:rPr>
          <w:t>законом</w:t>
        </w:r>
      </w:hyperlink>
      <w:r>
        <w:t xml:space="preserve"> от 28.06.2021 N 219-ФЗ)</w:t>
      </w:r>
    </w:p>
    <w:p w:rsidR="00000000" w:rsidRDefault="00FD2469">
      <w:pPr>
        <w:pStyle w:val="ConsPlusNormal"/>
        <w:jc w:val="both"/>
      </w:pPr>
    </w:p>
    <w:p w:rsidR="00000000" w:rsidRDefault="00FD2469">
      <w:pPr>
        <w:pStyle w:val="ConsPlusTitle"/>
        <w:ind w:firstLine="540"/>
        <w:jc w:val="both"/>
        <w:outlineLvl w:val="1"/>
      </w:pPr>
      <w:bookmarkStart w:id="9" w:name="Par413"/>
      <w:bookmarkEnd w:id="9"/>
      <w:r>
        <w:t>Статья 13.2. Установл</w:t>
      </w:r>
      <w:r>
        <w:t>ение квоты для приема на работу инвалидов</w:t>
      </w:r>
    </w:p>
    <w:p w:rsidR="00000000" w:rsidRDefault="00FD2469">
      <w:pPr>
        <w:pStyle w:val="ConsPlusNormal"/>
        <w:ind w:firstLine="540"/>
        <w:jc w:val="both"/>
      </w:pPr>
      <w:r>
        <w:t xml:space="preserve">(введена Федеральным </w:t>
      </w:r>
      <w:hyperlink r:id="rId301" w:history="1">
        <w:r>
          <w:rPr>
            <w:color w:val="0000FF"/>
          </w:rPr>
          <w:t>законом</w:t>
        </w:r>
      </w:hyperlink>
      <w:r>
        <w:t xml:space="preserve"> от 28.06.2021 N 219-ФЗ)</w:t>
      </w:r>
    </w:p>
    <w:p w:rsidR="00000000" w:rsidRDefault="00FD2469">
      <w:pPr>
        <w:pStyle w:val="ConsPlusNormal"/>
        <w:ind w:firstLine="540"/>
        <w:jc w:val="both"/>
      </w:pPr>
    </w:p>
    <w:p w:rsidR="00000000" w:rsidRDefault="00FD2469">
      <w:pPr>
        <w:pStyle w:val="ConsPlusNormal"/>
        <w:ind w:firstLine="540"/>
        <w:jc w:val="both"/>
      </w:pPr>
      <w:r>
        <w:t>1. Работодателям, у которых численность работников</w:t>
      </w:r>
      <w:r>
        <w:t xml:space="preserve"> превышает 100 человек, законодательством субъекта Российской Федерации устанавливается квота для приема на работу инвалидов в размере от двух до четырех процентов от среднесписочной численности работников. Работодателям, у которых численность работников с</w:t>
      </w:r>
      <w:r>
        <w:t>оставляет от 35 до 100 человек включительно, законодательством субъекта Российской Федерации может устанавливаться квота для приема на работу инвалидов в размере не более трех процентов от среднесписочной численности работников.</w:t>
      </w:r>
    </w:p>
    <w:p w:rsidR="00000000" w:rsidRDefault="00FD2469">
      <w:pPr>
        <w:pStyle w:val="ConsPlusNormal"/>
        <w:spacing w:before="240"/>
        <w:ind w:firstLine="540"/>
        <w:jc w:val="both"/>
      </w:pPr>
      <w:r>
        <w:lastRenderedPageBreak/>
        <w:t>2. Численность работников д</w:t>
      </w:r>
      <w:r>
        <w:t>ля целей исчисления квоты для приема на работу инвалидов определяется исходя из среднесписочной численности работников без учета работников филиалов и представительств работодателя, расположенных в других субъектах Российской Федерации.</w:t>
      </w:r>
    </w:p>
    <w:p w:rsidR="00000000" w:rsidRDefault="00FD2469">
      <w:pPr>
        <w:pStyle w:val="ConsPlusNormal"/>
        <w:spacing w:before="240"/>
        <w:ind w:firstLine="540"/>
        <w:jc w:val="both"/>
      </w:pPr>
      <w:r>
        <w:t>3. Филиалам и предс</w:t>
      </w:r>
      <w:r>
        <w:t>тавительствам работодателя устанавливается квота для приема на работу инвалидов в соответствии с законодательством субъектов Российской Федерации, на территориях которых они расположены, исходя из среднесписочной численности работников таких филиалов и пре</w:t>
      </w:r>
      <w:r>
        <w:t>дставительств работодателя.</w:t>
      </w:r>
    </w:p>
    <w:p w:rsidR="00000000" w:rsidRDefault="00FD2469">
      <w:pPr>
        <w:pStyle w:val="ConsPlusNormal"/>
        <w:spacing w:before="240"/>
        <w:ind w:firstLine="540"/>
        <w:jc w:val="both"/>
      </w:pPr>
      <w:r>
        <w:t xml:space="preserve">4. При исчислении квоты для приема на работу инвалидов в среднесписочную численность работников не включаются работники, условия труда на рабочих местах которых отнесены к вредным и (или) опасным </w:t>
      </w:r>
      <w:hyperlink r:id="rId302" w:history="1">
        <w:r>
          <w:rPr>
            <w:color w:val="0000FF"/>
          </w:rPr>
          <w:t>условиям</w:t>
        </w:r>
      </w:hyperlink>
      <w:r>
        <w:t xml:space="preserve"> труда по результатам специальной оценки условий труда.</w:t>
      </w:r>
    </w:p>
    <w:p w:rsidR="00000000" w:rsidRDefault="00FD2469">
      <w:pPr>
        <w:pStyle w:val="ConsPlusNormal"/>
        <w:spacing w:before="240"/>
        <w:ind w:firstLine="540"/>
        <w:jc w:val="both"/>
      </w:pPr>
      <w:r>
        <w:t>5. Квота для приема на работу инвалидов считается выполненной работодателем в случае оформления в установленном по</w:t>
      </w:r>
      <w:r>
        <w:t>рядке трудовых отношений с инвалидами в рамках исполнения работодателем обязанности по трудоустройству инвалидов в соответствии с установленной квотой.</w:t>
      </w:r>
    </w:p>
    <w:p w:rsidR="00000000" w:rsidRDefault="00FD2469">
      <w:pPr>
        <w:pStyle w:val="ConsPlusNormal"/>
        <w:spacing w:before="240"/>
        <w:ind w:firstLine="540"/>
        <w:jc w:val="both"/>
      </w:pPr>
      <w:r>
        <w:t>6. Оформление работодателем в установленном порядке трудовых отношений с инвалидом на любое рабочее мест</w:t>
      </w:r>
      <w:r>
        <w:t xml:space="preserve">о считается выполнением квоты для приема на работу инвалидов в </w:t>
      </w:r>
      <w:hyperlink r:id="rId303" w:history="1">
        <w:r>
          <w:rPr>
            <w:color w:val="0000FF"/>
          </w:rPr>
          <w:t>случаях и порядке</w:t>
        </w:r>
      </w:hyperlink>
      <w:r>
        <w:t>, которые установлены Правительством Российской Федерации.</w:t>
      </w:r>
    </w:p>
    <w:p w:rsidR="00000000" w:rsidRDefault="00FD2469">
      <w:pPr>
        <w:pStyle w:val="ConsPlusNormal"/>
        <w:ind w:firstLine="540"/>
        <w:jc w:val="both"/>
      </w:pPr>
    </w:p>
    <w:p w:rsidR="00000000" w:rsidRDefault="00FD2469">
      <w:pPr>
        <w:pStyle w:val="ConsPlusTitle"/>
        <w:jc w:val="center"/>
        <w:outlineLvl w:val="0"/>
      </w:pPr>
      <w:r>
        <w:t xml:space="preserve">Глава </w:t>
      </w:r>
      <w:r>
        <w:t>IV. РЕГУЛИРОВАНИЕ И ОРГАНИЗАЦИЯ</w:t>
      </w:r>
    </w:p>
    <w:p w:rsidR="00000000" w:rsidRDefault="00FD2469">
      <w:pPr>
        <w:pStyle w:val="ConsPlusTitle"/>
        <w:jc w:val="center"/>
      </w:pPr>
      <w:r>
        <w:t>ЗАНЯТОСТИ НАСЕЛЕНИЯ</w:t>
      </w:r>
    </w:p>
    <w:p w:rsidR="00000000" w:rsidRDefault="00FD2469">
      <w:pPr>
        <w:pStyle w:val="ConsPlusNormal"/>
      </w:pPr>
    </w:p>
    <w:p w:rsidR="00000000" w:rsidRDefault="00FD2469">
      <w:pPr>
        <w:pStyle w:val="ConsPlusTitle"/>
        <w:ind w:firstLine="540"/>
        <w:jc w:val="both"/>
        <w:outlineLvl w:val="1"/>
      </w:pPr>
      <w:r>
        <w:t xml:space="preserve">Статья 14. Утратила силу с 1 января 2007 года. - Федеральный </w:t>
      </w:r>
      <w:hyperlink r:id="rId304" w:history="1">
        <w:r>
          <w:rPr>
            <w:color w:val="0000FF"/>
          </w:rPr>
          <w:t>закон</w:t>
        </w:r>
      </w:hyperlink>
      <w:r>
        <w:t xml:space="preserve"> от 31.12.2005 N 199-ФЗ (ред. 29.12.2006).</w:t>
      </w:r>
    </w:p>
    <w:p w:rsidR="00000000" w:rsidRDefault="00FD2469">
      <w:pPr>
        <w:pStyle w:val="ConsPlusNormal"/>
        <w:ind w:firstLine="540"/>
        <w:jc w:val="both"/>
      </w:pPr>
    </w:p>
    <w:p w:rsidR="00000000" w:rsidRDefault="00FD2469">
      <w:pPr>
        <w:pStyle w:val="ConsPlusTitle"/>
        <w:ind w:firstLine="540"/>
        <w:jc w:val="both"/>
        <w:outlineLvl w:val="1"/>
      </w:pPr>
      <w:r>
        <w:t>Статья 15. Государственная служба занятости населения</w:t>
      </w:r>
    </w:p>
    <w:p w:rsidR="00000000" w:rsidRDefault="00FD2469">
      <w:pPr>
        <w:pStyle w:val="ConsPlusNormal"/>
        <w:ind w:firstLine="540"/>
        <w:jc w:val="both"/>
      </w:pPr>
      <w:r>
        <w:t xml:space="preserve">(в ред. Федерального </w:t>
      </w:r>
      <w:hyperlink r:id="rId305" w:history="1">
        <w:r>
          <w:rPr>
            <w:color w:val="0000FF"/>
          </w:rPr>
          <w:t>закона</w:t>
        </w:r>
      </w:hyperlink>
      <w:r>
        <w:t xml:space="preserve"> от 31.12.2005 N 199-ФЗ (ред. 29.12.2006))</w:t>
      </w:r>
    </w:p>
    <w:p w:rsidR="00000000" w:rsidRDefault="00FD2469">
      <w:pPr>
        <w:pStyle w:val="ConsPlusNormal"/>
        <w:ind w:firstLine="540"/>
        <w:jc w:val="both"/>
      </w:pPr>
    </w:p>
    <w:p w:rsidR="00000000" w:rsidRDefault="00FD2469">
      <w:pPr>
        <w:pStyle w:val="ConsPlusNormal"/>
        <w:ind w:firstLine="540"/>
        <w:jc w:val="both"/>
      </w:pPr>
      <w:r>
        <w:t>1. Государственная служба занятости населения включает:</w:t>
      </w:r>
    </w:p>
    <w:p w:rsidR="00000000" w:rsidRDefault="00FD2469">
      <w:pPr>
        <w:pStyle w:val="ConsPlusNormal"/>
        <w:spacing w:before="240"/>
        <w:ind w:firstLine="540"/>
        <w:jc w:val="both"/>
      </w:pPr>
      <w:r>
        <w:t>1) уполномоченный Правительством Российской Федерации федеральный орган исполнительной власти;</w:t>
      </w:r>
    </w:p>
    <w:p w:rsidR="00000000" w:rsidRDefault="00FD2469">
      <w:pPr>
        <w:pStyle w:val="ConsPlusNormal"/>
        <w:jc w:val="both"/>
      </w:pPr>
      <w:r>
        <w:t>(пп. 1 в ред. Федерального</w:t>
      </w:r>
      <w:r>
        <w:t xml:space="preserve"> </w:t>
      </w:r>
      <w:hyperlink r:id="rId306" w:history="1">
        <w:r>
          <w:rPr>
            <w:color w:val="0000FF"/>
          </w:rPr>
          <w:t>закона</w:t>
        </w:r>
      </w:hyperlink>
      <w:r>
        <w:t xml:space="preserve"> от 30.11.2011 N 361-ФЗ)</w:t>
      </w:r>
    </w:p>
    <w:p w:rsidR="00000000" w:rsidRDefault="00FD2469">
      <w:pPr>
        <w:pStyle w:val="ConsPlusNormal"/>
        <w:spacing w:before="240"/>
        <w:ind w:firstLine="540"/>
        <w:jc w:val="both"/>
      </w:pPr>
      <w:r>
        <w:t>2) органы исполнительной власти субъектов Российской Федерации, осуществляющие полномочия в области содействия зан</w:t>
      </w:r>
      <w:r>
        <w:t>ятости населения и переданное полномочие по осуществлению социальных выплат гражданам, признанным в установленном порядке безработными;</w:t>
      </w:r>
    </w:p>
    <w:p w:rsidR="00000000" w:rsidRDefault="00FD2469">
      <w:pPr>
        <w:pStyle w:val="ConsPlusNormal"/>
        <w:jc w:val="both"/>
      </w:pPr>
      <w:r>
        <w:t xml:space="preserve">(в ред. Федерального </w:t>
      </w:r>
      <w:hyperlink r:id="rId307" w:history="1">
        <w:r>
          <w:rPr>
            <w:color w:val="0000FF"/>
          </w:rPr>
          <w:t>закона</w:t>
        </w:r>
      </w:hyperlink>
      <w:r>
        <w:t xml:space="preserve"> от 30.11.2011 N 361-ФЗ)</w:t>
      </w:r>
    </w:p>
    <w:p w:rsidR="00000000" w:rsidRDefault="00FD2469">
      <w:pPr>
        <w:pStyle w:val="ConsPlusNormal"/>
        <w:spacing w:before="240"/>
        <w:ind w:firstLine="540"/>
        <w:jc w:val="both"/>
      </w:pPr>
      <w:r>
        <w:t>3) государственные учреждения службы занятости населения.</w:t>
      </w:r>
    </w:p>
    <w:p w:rsidR="00000000" w:rsidRDefault="00FD2469">
      <w:pPr>
        <w:pStyle w:val="ConsPlusNormal"/>
        <w:spacing w:before="240"/>
        <w:ind w:firstLine="540"/>
        <w:jc w:val="both"/>
      </w:pPr>
      <w:r>
        <w:t>2. Деятельность государственной службы занятости населения направлена на:</w:t>
      </w:r>
    </w:p>
    <w:p w:rsidR="00000000" w:rsidRDefault="00FD2469">
      <w:pPr>
        <w:pStyle w:val="ConsPlusNormal"/>
        <w:spacing w:before="240"/>
        <w:ind w:firstLine="540"/>
        <w:jc w:val="both"/>
      </w:pPr>
      <w:r>
        <w:t>1) оценку состояния и прогноз развития занятости населения, информирование о полож</w:t>
      </w:r>
      <w:r>
        <w:t xml:space="preserve">ении </w:t>
      </w:r>
      <w:r>
        <w:lastRenderedPageBreak/>
        <w:t>на рынке труда;</w:t>
      </w:r>
    </w:p>
    <w:p w:rsidR="00000000" w:rsidRDefault="00FD2469">
      <w:pPr>
        <w:pStyle w:val="ConsPlusNormal"/>
        <w:spacing w:before="240"/>
        <w:ind w:firstLine="540"/>
        <w:jc w:val="both"/>
      </w:pPr>
      <w:r>
        <w:t>1.1) информирование граждан Российской Федерации о положении на рынке труда, правах и гарантиях в области занятости населения и защиты от безработицы;</w:t>
      </w:r>
    </w:p>
    <w:p w:rsidR="00000000" w:rsidRDefault="00FD2469">
      <w:pPr>
        <w:pStyle w:val="ConsPlusNormal"/>
        <w:jc w:val="both"/>
      </w:pPr>
      <w:r>
        <w:t xml:space="preserve">(пп. 1.1 введен Федеральным </w:t>
      </w:r>
      <w:hyperlink r:id="rId308" w:history="1">
        <w:r>
          <w:rPr>
            <w:color w:val="0000FF"/>
          </w:rPr>
          <w:t>законом</w:t>
        </w:r>
      </w:hyperlink>
      <w:r>
        <w:t xml:space="preserve"> от 27.07.2010 N 227-ФЗ; в ред. Федерального </w:t>
      </w:r>
      <w:hyperlink r:id="rId309" w:history="1">
        <w:r>
          <w:rPr>
            <w:color w:val="0000FF"/>
          </w:rPr>
          <w:t>закона</w:t>
        </w:r>
      </w:hyperlink>
      <w:r>
        <w:t xml:space="preserve"> от 28.06.2021 N 219-ФЗ)</w:t>
      </w:r>
    </w:p>
    <w:p w:rsidR="00000000" w:rsidRDefault="00FD2469">
      <w:pPr>
        <w:pStyle w:val="ConsPlusNormal"/>
        <w:spacing w:before="240"/>
        <w:ind w:firstLine="540"/>
        <w:jc w:val="both"/>
      </w:pPr>
      <w:r>
        <w:t>2) разраб</w:t>
      </w:r>
      <w:r>
        <w:t>отку и реализацию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испытывающих трудности в поиске работы;</w:t>
      </w:r>
    </w:p>
    <w:p w:rsidR="00000000" w:rsidRDefault="00FD2469">
      <w:pPr>
        <w:pStyle w:val="ConsPlusNormal"/>
        <w:spacing w:before="240"/>
        <w:ind w:firstLine="540"/>
        <w:jc w:val="both"/>
      </w:pPr>
      <w:r>
        <w:t>3) содействие гражданам</w:t>
      </w:r>
      <w:r>
        <w:t xml:space="preserve"> в поиске подходящей работы, а работодателям в подборе необходимых работников, в том числе для содействия работодателям в выполнении квоты для приема на работу инвалидов;</w:t>
      </w:r>
    </w:p>
    <w:p w:rsidR="00000000" w:rsidRDefault="00FD2469">
      <w:pPr>
        <w:pStyle w:val="ConsPlusNormal"/>
        <w:jc w:val="both"/>
      </w:pPr>
      <w:r>
        <w:t xml:space="preserve">(в ред. Федерального </w:t>
      </w:r>
      <w:hyperlink r:id="rId310" w:history="1">
        <w:r>
          <w:rPr>
            <w:color w:val="0000FF"/>
          </w:rPr>
          <w:t>закона</w:t>
        </w:r>
      </w:hyperlink>
      <w:r>
        <w:t xml:space="preserve"> от 28.06.2021 N 219-ФЗ)</w:t>
      </w:r>
    </w:p>
    <w:p w:rsidR="00000000" w:rsidRDefault="00FD2469">
      <w:pPr>
        <w:pStyle w:val="ConsPlusNormal"/>
        <w:spacing w:before="240"/>
        <w:ind w:firstLine="540"/>
        <w:jc w:val="both"/>
      </w:pPr>
      <w:r>
        <w:t>4) организацию мероприятий активной политики занятости населения;</w:t>
      </w:r>
    </w:p>
    <w:p w:rsidR="00000000" w:rsidRDefault="00FD2469">
      <w:pPr>
        <w:pStyle w:val="ConsPlusNormal"/>
        <w:spacing w:before="240"/>
        <w:ind w:firstLine="540"/>
        <w:jc w:val="both"/>
      </w:pPr>
      <w:r>
        <w:t>5) осуществление социальных выплат гражданам, признанным в установленном порядке безработными, в соответствии с н</w:t>
      </w:r>
      <w:r>
        <w:t>астоящим Законом и иными нормативными правовыми актами Российской Федерации;</w:t>
      </w:r>
    </w:p>
    <w:p w:rsidR="00000000" w:rsidRDefault="00FD2469">
      <w:pPr>
        <w:pStyle w:val="ConsPlusNormal"/>
        <w:spacing w:before="240"/>
        <w:ind w:firstLine="540"/>
        <w:jc w:val="both"/>
      </w:pPr>
      <w:r>
        <w:t xml:space="preserve">6) осуществление </w:t>
      </w:r>
      <w:hyperlink r:id="rId311" w:history="1">
        <w:r>
          <w:rPr>
            <w:color w:val="0000FF"/>
          </w:rPr>
          <w:t>контроля</w:t>
        </w:r>
      </w:hyperlink>
      <w:r>
        <w:t xml:space="preserve"> за обеспечением государственных гарантий в </w:t>
      </w:r>
      <w:r>
        <w:t>области занятости населения.</w:t>
      </w:r>
    </w:p>
    <w:p w:rsidR="00000000" w:rsidRDefault="00FD2469">
      <w:pPr>
        <w:pStyle w:val="ConsPlusNormal"/>
        <w:spacing w:before="240"/>
        <w:ind w:firstLine="540"/>
        <w:jc w:val="both"/>
      </w:pPr>
      <w:r>
        <w:t>3. Услуги, связанные с содействием занятости населения, предоставляются гражданам бесплатно.</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С 01.01.2023 использование региональных порталов осуществляется в соответствии с соглашениями, заключаемыми уполномоченным федеральным органом исполнительной власти с субъектами РФ (ФЗ от 28.06.2021 </w:t>
            </w:r>
            <w:hyperlink r:id="rId312" w:history="1">
              <w:r>
                <w:rPr>
                  <w:color w:val="0000FF"/>
                </w:rPr>
                <w:t>N 219-ФЗ</w:t>
              </w:r>
            </w:hyperlink>
            <w:r>
              <w:rPr>
                <w:color w:val="392C69"/>
              </w:rPr>
              <w:t>).</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bookmarkStart w:id="10" w:name="Par450"/>
      <w:bookmarkEnd w:id="10"/>
      <w:r>
        <w:t>3.1. Граждане и работодатели в целях получения государственных услуг в области содействия занятости населения подают в органы службы занятости заявление и иные сведения в электро</w:t>
      </w:r>
      <w:r>
        <w:t>нной форме с использованием единой цифровой платформы, единого портала государственных и муниципальных услуг или регионального портала государственных и муниципальных услуг.</w:t>
      </w:r>
    </w:p>
    <w:p w:rsidR="00000000" w:rsidRDefault="00FD2469">
      <w:pPr>
        <w:pStyle w:val="ConsPlusNormal"/>
        <w:spacing w:before="240"/>
        <w:ind w:firstLine="540"/>
        <w:jc w:val="both"/>
      </w:pPr>
      <w:r>
        <w:t xml:space="preserve">Граждане и работодатели вправе обратиться в органы службы занятости путем личного </w:t>
      </w:r>
      <w:r>
        <w:t>посещения по собственной инициативе или по предложению органа службы занятости по вопросам, связанным с получением государственных услуг в области содействия занятости населения.</w:t>
      </w:r>
    </w:p>
    <w:p w:rsidR="00000000" w:rsidRDefault="00FD2469">
      <w:pPr>
        <w:pStyle w:val="ConsPlusNormal"/>
        <w:spacing w:before="240"/>
        <w:ind w:firstLine="540"/>
        <w:jc w:val="both"/>
      </w:pPr>
      <w:bookmarkStart w:id="11" w:name="Par452"/>
      <w:bookmarkEnd w:id="11"/>
      <w:r>
        <w:t>Органами службы занятости оказывается индивидуальная помощь инвал</w:t>
      </w:r>
      <w:r>
        <w:t xml:space="preserve">идам I и II групп, в том числе по месту их жительства, в подаче заявления и иных сведений в целях получения государственных услуг в области содействия занятости населения, а также по иным вопросам, </w:t>
      </w:r>
      <w:r>
        <w:lastRenderedPageBreak/>
        <w:t>связанным с получением государственных услуг в области сод</w:t>
      </w:r>
      <w:r>
        <w:t>ействия занятости населения.</w:t>
      </w:r>
    </w:p>
    <w:p w:rsidR="00000000" w:rsidRDefault="00FD2469">
      <w:pPr>
        <w:pStyle w:val="ConsPlusNormal"/>
        <w:spacing w:before="240"/>
        <w:ind w:firstLine="540"/>
        <w:jc w:val="both"/>
      </w:pPr>
      <w:r>
        <w:t>В органах службы занятости гражданам и работодателям обеспечивается бесплатный доступ к единой цифровой платформе, единому порталу государственных и муниципальных услуг, региональным порталам государственных и муниципальных усл</w:t>
      </w:r>
      <w:r>
        <w:t>уг, а также оказывается необходимое консультационное содействие, в том числе при подаче заявления и иных сведений в электронной форме.</w:t>
      </w:r>
    </w:p>
    <w:p w:rsidR="00000000" w:rsidRDefault="00FD2469">
      <w:pPr>
        <w:pStyle w:val="ConsPlusNormal"/>
        <w:spacing w:before="240"/>
        <w:ind w:firstLine="540"/>
        <w:jc w:val="both"/>
      </w:pPr>
      <w:r>
        <w:t>Случаи, когда личное присутствие (явка) гражданина является обязательным, устанавливаются настоящим Законом, нормативными</w:t>
      </w:r>
      <w:r>
        <w:t xml:space="preserve"> правовыми актами Российской Федерации.</w:t>
      </w:r>
    </w:p>
    <w:p w:rsidR="00000000" w:rsidRDefault="00FD2469">
      <w:pPr>
        <w:pStyle w:val="ConsPlusNormal"/>
        <w:jc w:val="both"/>
      </w:pPr>
      <w:r>
        <w:t xml:space="preserve">(п. 3.1 введен Федеральным </w:t>
      </w:r>
      <w:hyperlink r:id="rId313" w:history="1">
        <w:r>
          <w:rPr>
            <w:color w:val="0000FF"/>
          </w:rPr>
          <w:t>законом</w:t>
        </w:r>
      </w:hyperlink>
      <w:r>
        <w:t xml:space="preserve"> от 28.06.2021 N 219-ФЗ)</w:t>
      </w:r>
    </w:p>
    <w:p w:rsidR="00000000" w:rsidRDefault="00FD2469">
      <w:pPr>
        <w:pStyle w:val="ConsPlusNormal"/>
        <w:spacing w:before="240"/>
        <w:ind w:firstLine="540"/>
        <w:jc w:val="both"/>
      </w:pPr>
      <w:r>
        <w:t>4. Органы службы занятости запрашивают сведения, необходимые для предоставления государственных услуг в области со</w:t>
      </w:r>
      <w:r>
        <w:t>действия занятости населения, находящиеся в распоряжении органов, предоставляющих государственные услуги, органов, предоставляющих муниципальные услуги, государственных внебюджетных фондов, иных государственных органов, органов местного самоуправления либо</w:t>
      </w:r>
      <w:r>
        <w:t xml:space="preserve"> подведомственных государственным органам или органам местного самоуправления организаций, за исключением документов, включенных в определенный </w:t>
      </w:r>
      <w:hyperlink r:id="rId314" w:history="1">
        <w:r>
          <w:rPr>
            <w:color w:val="0000FF"/>
          </w:rPr>
          <w:t xml:space="preserve">частью 6 </w:t>
        </w:r>
        <w:r>
          <w:rPr>
            <w:color w:val="0000FF"/>
          </w:rPr>
          <w:t>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w:t>
      </w:r>
    </w:p>
    <w:p w:rsidR="00000000" w:rsidRDefault="00FD2469">
      <w:pPr>
        <w:pStyle w:val="ConsPlusNormal"/>
        <w:jc w:val="both"/>
      </w:pPr>
      <w:r>
        <w:t xml:space="preserve">(п. 4 введен Федеральным </w:t>
      </w:r>
      <w:hyperlink r:id="rId315" w:history="1">
        <w:r>
          <w:rPr>
            <w:color w:val="0000FF"/>
          </w:rPr>
          <w:t>законом</w:t>
        </w:r>
      </w:hyperlink>
      <w:r>
        <w:t xml:space="preserve"> от 01.07.2011 N 169-ФЗ, в ред. Федеральных законов от 22.12.2014 </w:t>
      </w:r>
      <w:hyperlink r:id="rId316" w:history="1">
        <w:r>
          <w:rPr>
            <w:color w:val="0000FF"/>
          </w:rPr>
          <w:t>N 425-ФЗ</w:t>
        </w:r>
      </w:hyperlink>
      <w:r>
        <w:t xml:space="preserve">, от 28.06.2021 </w:t>
      </w:r>
      <w:hyperlink r:id="rId317" w:history="1">
        <w:r>
          <w:rPr>
            <w:color w:val="0000FF"/>
          </w:rPr>
          <w:t>N 219-ФЗ</w:t>
        </w:r>
      </w:hyperlink>
      <w:r>
        <w:t>)</w:t>
      </w:r>
    </w:p>
    <w:p w:rsidR="00000000" w:rsidRDefault="00FD2469">
      <w:pPr>
        <w:pStyle w:val="ConsPlusNormal"/>
        <w:spacing w:before="240"/>
        <w:ind w:firstLine="540"/>
        <w:jc w:val="both"/>
      </w:pPr>
      <w:r>
        <w:t>5. Органами службы занятости по запросу органов, уполномоченных на предоставление государственных или муниципальных услуг, государственных внебюджетных фондов в соответствии с нормативными правовыми актами Российской Федерации, нормативными правовыми актам</w:t>
      </w:r>
      <w:r>
        <w:t>и субъектов Российской Федерации, муниципальными правовыми актами представляются сведения о нахождении гражданина на регистрационном учете в органах службы занятости в целях поиска подходящей работы или признанного безработным, назначенных ему социальных в</w:t>
      </w:r>
      <w:r>
        <w:t>ыплатах (размерах и сроках выплаты пособия по безработице, периодах оказания материальной помощи, материальной поддержки в период участия в оплачиваемых общественных работах, временного трудоустройства), периодах временного трудоустройства, участия в оплач</w:t>
      </w:r>
      <w:r>
        <w:t>иваемых общественных работах, переезде по направлению органов службы занятости в другую местность для трудоустройства, работниках, привлеченных для трудоустройства в рамках региональной программы повышения мобильности трудовых ресурсов.</w:t>
      </w:r>
    </w:p>
    <w:p w:rsidR="00000000" w:rsidRDefault="00FD2469">
      <w:pPr>
        <w:pStyle w:val="ConsPlusNormal"/>
        <w:jc w:val="both"/>
      </w:pPr>
      <w:r>
        <w:t>(п. 5 в ред. Федера</w:t>
      </w:r>
      <w:r>
        <w:t xml:space="preserve">льного </w:t>
      </w:r>
      <w:hyperlink r:id="rId318" w:history="1">
        <w:r>
          <w:rPr>
            <w:color w:val="0000FF"/>
          </w:rPr>
          <w:t>закона</w:t>
        </w:r>
      </w:hyperlink>
      <w:r>
        <w:t xml:space="preserve"> от 28.06.2021 N 219-ФЗ)</w:t>
      </w:r>
    </w:p>
    <w:p w:rsidR="00000000" w:rsidRDefault="00FD2469">
      <w:pPr>
        <w:pStyle w:val="ConsPlusNormal"/>
        <w:spacing w:before="240"/>
        <w:ind w:firstLine="540"/>
        <w:jc w:val="both"/>
      </w:pPr>
      <w:r>
        <w:t>6. При отсутствии у гражданина подтвержденной учетной записи в федеральной государственной информационной си</w:t>
      </w:r>
      <w:r>
        <w:t>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w:t>
      </w:r>
      <w:r>
        <w:t>иная система идентификации и аутентификации) органы службы занятости обеспечивают в случае согласия гражданина завершение прохождения гражданином процедуры регистрации в указанной системе.</w:t>
      </w:r>
    </w:p>
    <w:p w:rsidR="00000000" w:rsidRDefault="00FD2469">
      <w:pPr>
        <w:pStyle w:val="ConsPlusNormal"/>
        <w:jc w:val="both"/>
      </w:pPr>
      <w:r>
        <w:t xml:space="preserve">(п. 6 в ред. Федерального </w:t>
      </w:r>
      <w:hyperlink r:id="rId319" w:history="1">
        <w:r>
          <w:rPr>
            <w:color w:val="0000FF"/>
          </w:rPr>
          <w:t>закона</w:t>
        </w:r>
      </w:hyperlink>
      <w:r>
        <w:t xml:space="preserve"> от 28.06.2021 N 219-ФЗ)</w:t>
      </w:r>
    </w:p>
    <w:p w:rsidR="00000000" w:rsidRDefault="00FD2469">
      <w:pPr>
        <w:pStyle w:val="ConsPlusNormal"/>
        <w:spacing w:before="240"/>
        <w:ind w:firstLine="540"/>
        <w:jc w:val="both"/>
      </w:pPr>
      <w:r>
        <w:t>7. Органы службы занятости в целях содействия занятости инвалидов осуществляют обмен сведениями с федеральными государственными учреждениями медико-социальн</w:t>
      </w:r>
      <w:r>
        <w:t xml:space="preserve">ой экспертизы в </w:t>
      </w:r>
      <w:hyperlink r:id="rId320" w:history="1">
        <w:r>
          <w:rPr>
            <w:color w:val="0000FF"/>
          </w:rPr>
          <w:t>порядке</w:t>
        </w:r>
      </w:hyperlink>
      <w:r>
        <w:t>, по форме и в сроки, которые установлены уполномоченным Правительством Российской Федерации федеральным органом исполнител</w:t>
      </w:r>
      <w:r>
        <w:t>ьной власти, взаимодействие с работодателями (по вопросам организации рабочих мест, включая специальные рабочие места для трудоустройства инвалидов, подбора инвалидов для замещения свободных рабочих мест, вакантных должностей), а также взаимодействие с орг</w:t>
      </w:r>
      <w:r>
        <w:t>анизациями, осуществляющими образовательную деятельность по образовательным программам профессионального обучения и (или) дополнительным профессиональным программам для граждан из числа инвалидов, в целях замещения свободных рабочих мест, вакантных должнос</w:t>
      </w:r>
      <w:r>
        <w:t>тей, в том числе в рамках установленной квоты для приема на работу инвалидов.</w:t>
      </w:r>
    </w:p>
    <w:p w:rsidR="00000000" w:rsidRDefault="00FD2469">
      <w:pPr>
        <w:pStyle w:val="ConsPlusNormal"/>
        <w:spacing w:before="240"/>
        <w:ind w:firstLine="540"/>
        <w:jc w:val="both"/>
      </w:pPr>
      <w:r>
        <w:t>Порядок и условия взаимодействия органов службы занятости с работодателями и организациями, осуществляющими образовательную деятельность по образовательным программам профессиона</w:t>
      </w:r>
      <w:r>
        <w:t>льного обучения и (или) дополнительным профессиональным программам для граждан из числа инвалидов, устанавливаются нормативными правовыми актами субъекта Российской Федерации.</w:t>
      </w:r>
    </w:p>
    <w:p w:rsidR="00000000" w:rsidRDefault="00FD2469">
      <w:pPr>
        <w:pStyle w:val="ConsPlusNormal"/>
        <w:jc w:val="both"/>
      </w:pPr>
      <w:r>
        <w:t xml:space="preserve">(п. 7 в ред. Федерального </w:t>
      </w:r>
      <w:hyperlink r:id="rId321" w:history="1">
        <w:r>
          <w:rPr>
            <w:color w:val="0000FF"/>
          </w:rPr>
          <w:t>закона</w:t>
        </w:r>
      </w:hyperlink>
      <w:r>
        <w:t xml:space="preserve"> от 28.06.2021 N 219-ФЗ)</w:t>
      </w:r>
    </w:p>
    <w:p w:rsidR="00000000" w:rsidRDefault="00FD2469">
      <w:pPr>
        <w:pStyle w:val="ConsPlusNormal"/>
        <w:spacing w:before="240"/>
        <w:ind w:firstLine="540"/>
        <w:jc w:val="both"/>
      </w:pPr>
      <w:r>
        <w:t>8. Органы службы занятости осуществляют свою деятельность в соответствии со стандартами деятельности по осуществлению полномочий в сфере занятости населения, утвержденны</w:t>
      </w:r>
      <w:r>
        <w:t xml:space="preserve">ми уполномоченным Правительством Российской Федерации федеральным органом исполнительной власти. Общие требования к содержанию указанных стандартов, </w:t>
      </w:r>
      <w:hyperlink r:id="rId322" w:history="1">
        <w:r>
          <w:rPr>
            <w:color w:val="0000FF"/>
          </w:rPr>
          <w:t>правила</w:t>
        </w:r>
      </w:hyperlink>
      <w:r>
        <w:t xml:space="preserve"> их формирования, а также </w:t>
      </w:r>
      <w:hyperlink r:id="rId323" w:history="1">
        <w:r>
          <w:rPr>
            <w:color w:val="0000FF"/>
          </w:rPr>
          <w:t>порядок</w:t>
        </w:r>
      </w:hyperlink>
      <w:r>
        <w:t xml:space="preserve"> осуществления мониторинга их исполнения утверждаются Правительством Российской Федерации.</w:t>
      </w:r>
    </w:p>
    <w:p w:rsidR="00000000" w:rsidRDefault="00FD2469">
      <w:pPr>
        <w:pStyle w:val="ConsPlusNormal"/>
        <w:jc w:val="both"/>
      </w:pPr>
      <w:r>
        <w:t>(п. 8 введен</w:t>
      </w:r>
      <w:r>
        <w:t xml:space="preserve"> Федеральным </w:t>
      </w:r>
      <w:hyperlink r:id="rId324" w:history="1">
        <w:r>
          <w:rPr>
            <w:color w:val="0000FF"/>
          </w:rPr>
          <w:t>законом</w:t>
        </w:r>
      </w:hyperlink>
      <w:r>
        <w:t xml:space="preserve"> от 28.06.2021 N 219-ФЗ)</w:t>
      </w:r>
    </w:p>
    <w:p w:rsidR="00000000" w:rsidRDefault="00FD2469">
      <w:pPr>
        <w:pStyle w:val="ConsPlusNormal"/>
        <w:spacing w:before="240"/>
        <w:ind w:firstLine="540"/>
        <w:jc w:val="both"/>
      </w:pPr>
      <w:r>
        <w:t xml:space="preserve">9. Органы службы занятости вправе </w:t>
      </w:r>
      <w:hyperlink r:id="rId325" w:history="1">
        <w:r>
          <w:rPr>
            <w:color w:val="0000FF"/>
          </w:rPr>
          <w:t>организовать</w:t>
        </w:r>
      </w:hyperlink>
      <w:r>
        <w:t xml:space="preserve"> предоставление государственных услуг в области содействия занятости населения, иных государственных и муниципальных услуг (или их части), негосударственных услуг и мер поддержки по принципу "одного ок</w:t>
      </w:r>
      <w:r>
        <w:t>на" в целях содействия гражданам и работодателям в комплексном решении ситуации, связанной с занятостью.</w:t>
      </w:r>
    </w:p>
    <w:p w:rsidR="00000000" w:rsidRDefault="00FD2469">
      <w:pPr>
        <w:pStyle w:val="ConsPlusNormal"/>
        <w:jc w:val="both"/>
      </w:pPr>
      <w:r>
        <w:t xml:space="preserve">(п. 9 введен Федеральным </w:t>
      </w:r>
      <w:hyperlink r:id="rId326" w:history="1">
        <w:r>
          <w:rPr>
            <w:color w:val="0000FF"/>
          </w:rPr>
          <w:t>законом</w:t>
        </w:r>
      </w:hyperlink>
      <w:r>
        <w:t xml:space="preserve"> от 28.06</w:t>
      </w:r>
      <w:r>
        <w:t>.2021 N 219-ФЗ)</w:t>
      </w:r>
    </w:p>
    <w:p w:rsidR="00000000" w:rsidRDefault="00FD2469">
      <w:pPr>
        <w:pStyle w:val="ConsPlusNormal"/>
        <w:jc w:val="both"/>
      </w:pPr>
    </w:p>
    <w:p w:rsidR="00000000" w:rsidRDefault="00FD2469">
      <w:pPr>
        <w:pStyle w:val="ConsPlusTitle"/>
        <w:ind w:firstLine="540"/>
        <w:jc w:val="both"/>
        <w:outlineLvl w:val="1"/>
      </w:pPr>
      <w:r>
        <w:t xml:space="preserve">Статья 15.1. Утратила силу с 1 января 2022 года. - Федеральный </w:t>
      </w:r>
      <w:hyperlink r:id="rId327" w:history="1">
        <w:r>
          <w:rPr>
            <w:color w:val="0000FF"/>
          </w:rPr>
          <w:t>закон</w:t>
        </w:r>
      </w:hyperlink>
      <w:r>
        <w:t xml:space="preserve"> от 28.06.2021 N 219-ФЗ.</w:t>
      </w:r>
    </w:p>
    <w:p w:rsidR="00000000" w:rsidRDefault="00FD2469">
      <w:pPr>
        <w:pStyle w:val="ConsPlusNormal"/>
        <w:jc w:val="both"/>
      </w:pPr>
    </w:p>
    <w:p w:rsidR="00000000" w:rsidRDefault="00FD2469">
      <w:pPr>
        <w:pStyle w:val="ConsPlusTitle"/>
        <w:ind w:firstLine="540"/>
        <w:jc w:val="both"/>
        <w:outlineLvl w:val="1"/>
      </w:pPr>
      <w:r>
        <w:t>Статья 16. Статистическая отчетност</w:t>
      </w:r>
      <w:r>
        <w:t>ь и информация о занятости населения</w:t>
      </w:r>
    </w:p>
    <w:p w:rsidR="00000000" w:rsidRDefault="00FD2469">
      <w:pPr>
        <w:pStyle w:val="ConsPlusNormal"/>
      </w:pPr>
    </w:p>
    <w:p w:rsidR="00000000" w:rsidRDefault="00FD2469">
      <w:pPr>
        <w:pStyle w:val="ConsPlusNormal"/>
        <w:ind w:firstLine="540"/>
        <w:jc w:val="both"/>
      </w:pPr>
      <w:r>
        <w:t>Для объективной оценки состояния рынка труда и положения в области занятости населения в Российской Федерации устанавливается государственная статистическая отчетность.</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О проведении оперативного мониторинга в целях обеспечения занятости населения см. </w:t>
            </w:r>
            <w:hyperlink r:id="rId328" w:history="1">
              <w:r>
                <w:rPr>
                  <w:color w:val="0000FF"/>
                </w:rPr>
                <w:t>Приказ</w:t>
              </w:r>
            </w:hyperlink>
            <w:r>
              <w:rPr>
                <w:color w:val="392C69"/>
              </w:rPr>
              <w:t xml:space="preserve"> Минтруда России от 26.01.2022 N 24.</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 xml:space="preserve">Органы службы занятости обмениваются на </w:t>
      </w:r>
      <w:r>
        <w:t xml:space="preserve">безвозмездной основе с органами государственной статистики, налоговыми органами, органами миграционной службы и другими заинтересованными государственными органами отчетной документацией и сведениями, </w:t>
      </w:r>
      <w:r>
        <w:lastRenderedPageBreak/>
        <w:t>необходимыми каждой из сторон для выполнения своих функ</w:t>
      </w:r>
      <w:r>
        <w:t>ций.</w:t>
      </w:r>
    </w:p>
    <w:p w:rsidR="00000000" w:rsidRDefault="00FD2469">
      <w:pPr>
        <w:pStyle w:val="ConsPlusNormal"/>
        <w:ind w:firstLine="540"/>
        <w:jc w:val="both"/>
      </w:pPr>
    </w:p>
    <w:p w:rsidR="00000000" w:rsidRDefault="00FD2469">
      <w:pPr>
        <w:pStyle w:val="ConsPlusTitle"/>
        <w:ind w:firstLine="540"/>
        <w:jc w:val="both"/>
        <w:outlineLvl w:val="1"/>
      </w:pPr>
      <w:r>
        <w:t>Статья 16.1. Регистры получателей государственных услуг в сфере занятости населения</w:t>
      </w:r>
    </w:p>
    <w:p w:rsidR="00000000" w:rsidRDefault="00FD2469">
      <w:pPr>
        <w:pStyle w:val="ConsPlusNormal"/>
        <w:ind w:firstLine="540"/>
        <w:jc w:val="both"/>
      </w:pPr>
      <w:r>
        <w:t xml:space="preserve">(введена Федеральным </w:t>
      </w:r>
      <w:hyperlink r:id="rId329" w:history="1">
        <w:r>
          <w:rPr>
            <w:color w:val="0000FF"/>
          </w:rPr>
          <w:t>законом</w:t>
        </w:r>
      </w:hyperlink>
      <w:r>
        <w:t xml:space="preserve"> от 31.12.2005 N 199-ФЗ (ред</w:t>
      </w:r>
      <w:r>
        <w:t>. 29.12.2006))</w:t>
      </w:r>
    </w:p>
    <w:p w:rsidR="00000000" w:rsidRDefault="00FD2469">
      <w:pPr>
        <w:pStyle w:val="ConsPlusNormal"/>
        <w:ind w:firstLine="540"/>
        <w:jc w:val="both"/>
      </w:pPr>
    </w:p>
    <w:p w:rsidR="00000000" w:rsidRDefault="00FD2469">
      <w:pPr>
        <w:pStyle w:val="ConsPlusNormal"/>
        <w:ind w:firstLine="540"/>
        <w:jc w:val="both"/>
      </w:pPr>
      <w:r>
        <w:t xml:space="preserve">1. Формирование и ведение </w:t>
      </w:r>
      <w:hyperlink r:id="rId330" w:history="1">
        <w:r>
          <w:rPr>
            <w:color w:val="0000FF"/>
          </w:rPr>
          <w:t>регистров</w:t>
        </w:r>
      </w:hyperlink>
      <w:r>
        <w:t xml:space="preserve"> получателей государственных услуг в сфере занятости населения осуществляются в целях обеспечен</w:t>
      </w:r>
      <w:r>
        <w:t xml:space="preserve">ия оказания соответствующих услуг и эффективного расходования средств, направляемых на исполнение полномочий в области содействия занятости населения и переданного полномочия по осуществлению социальных выплат гражданам, признанным в установленном порядке </w:t>
      </w:r>
      <w:r>
        <w:t>безработными.</w:t>
      </w:r>
    </w:p>
    <w:p w:rsidR="00000000" w:rsidRDefault="00FD2469">
      <w:pPr>
        <w:pStyle w:val="ConsPlusNormal"/>
        <w:jc w:val="both"/>
      </w:pPr>
      <w:r>
        <w:t xml:space="preserve">(в ред. Федерального </w:t>
      </w:r>
      <w:hyperlink r:id="rId331" w:history="1">
        <w:r>
          <w:rPr>
            <w:color w:val="0000FF"/>
          </w:rPr>
          <w:t>закона</w:t>
        </w:r>
      </w:hyperlink>
      <w:r>
        <w:t xml:space="preserve"> от 30.11.2011 N 361-ФЗ)</w:t>
      </w:r>
    </w:p>
    <w:p w:rsidR="00000000" w:rsidRDefault="00FD2469">
      <w:pPr>
        <w:pStyle w:val="ConsPlusNormal"/>
        <w:spacing w:before="240"/>
        <w:ind w:firstLine="540"/>
        <w:jc w:val="both"/>
      </w:pPr>
      <w:r>
        <w:t xml:space="preserve">2 - 3. Утратили силу с 1 июля 2021 года. - Федеральный </w:t>
      </w:r>
      <w:hyperlink r:id="rId332" w:history="1">
        <w:r>
          <w:rPr>
            <w:color w:val="0000FF"/>
          </w:rPr>
          <w:t>закон</w:t>
        </w:r>
      </w:hyperlink>
      <w:r>
        <w:t xml:space="preserve"> от 28.06.2021 N 219-ФЗ.</w:t>
      </w:r>
    </w:p>
    <w:p w:rsidR="00000000" w:rsidRDefault="00FD2469">
      <w:pPr>
        <w:pStyle w:val="ConsPlusNormal"/>
        <w:spacing w:before="240"/>
        <w:ind w:firstLine="540"/>
        <w:jc w:val="both"/>
      </w:pPr>
      <w:r>
        <w:t>4. Формирование и ведение регистров получателей государственных услуг в сфере занятости населения осуществляет уполномоченный Правительством Российской Федерации федеральный орган исполнительной власти.</w:t>
      </w:r>
    </w:p>
    <w:p w:rsidR="00000000" w:rsidRDefault="00FD2469">
      <w:pPr>
        <w:pStyle w:val="ConsPlusNormal"/>
        <w:spacing w:before="240"/>
        <w:ind w:firstLine="540"/>
        <w:jc w:val="both"/>
      </w:pPr>
      <w:hyperlink r:id="rId333" w:history="1">
        <w:r>
          <w:rPr>
            <w:color w:val="0000FF"/>
          </w:rPr>
          <w:t>Порядок</w:t>
        </w:r>
      </w:hyperlink>
      <w:r>
        <w:t xml:space="preserve"> ведения регистров получателей государственных услуг в сфере занятости населения, включая порядок, сроки и форму представления в них сведений, а также перечень видов информации, содержащейся в</w:t>
      </w:r>
      <w:r>
        <w:t xml:space="preserve"> таких регистрах, устанавливается уполномоченным Правительством Российской Федерации федеральным органом исполнительной власти.</w:t>
      </w:r>
    </w:p>
    <w:p w:rsidR="00000000" w:rsidRDefault="00FD2469">
      <w:pPr>
        <w:pStyle w:val="ConsPlusNormal"/>
        <w:jc w:val="both"/>
      </w:pPr>
      <w:r>
        <w:t xml:space="preserve">(в ред. Федерального </w:t>
      </w:r>
      <w:hyperlink r:id="rId334" w:history="1">
        <w:r>
          <w:rPr>
            <w:color w:val="0000FF"/>
          </w:rPr>
          <w:t>закона</w:t>
        </w:r>
      </w:hyperlink>
      <w:r>
        <w:t xml:space="preserve"> от 28.06.2021 N 219-ФЗ)</w:t>
      </w:r>
    </w:p>
    <w:p w:rsidR="00000000" w:rsidRDefault="00FD2469">
      <w:pPr>
        <w:pStyle w:val="ConsPlusNormal"/>
        <w:jc w:val="both"/>
      </w:pPr>
      <w:r>
        <w:t xml:space="preserve">(п. 4 в ред. Федерального </w:t>
      </w:r>
      <w:hyperlink r:id="rId335" w:history="1">
        <w:r>
          <w:rPr>
            <w:color w:val="0000FF"/>
          </w:rPr>
          <w:t>закона</w:t>
        </w:r>
      </w:hyperlink>
      <w:r>
        <w:t xml:space="preserve"> от 30.11.2011 N 361-ФЗ)</w:t>
      </w:r>
    </w:p>
    <w:p w:rsidR="00000000" w:rsidRDefault="00FD2469">
      <w:pPr>
        <w:pStyle w:val="ConsPlusNormal"/>
        <w:spacing w:before="240"/>
        <w:ind w:firstLine="540"/>
        <w:jc w:val="both"/>
      </w:pPr>
      <w:r>
        <w:t>5. Сведения о лицах, подлежащих включению в регистры по</w:t>
      </w:r>
      <w:r>
        <w:t>лучателей государственных услуг в сфере занятости населения, представляются органами исполнительной власти субъектов Российской Федерации в уполномоченный Правительством Российской Федерации федеральный орган исполнительной власти безвозмездно.</w:t>
      </w:r>
    </w:p>
    <w:p w:rsidR="00000000" w:rsidRDefault="00FD2469">
      <w:pPr>
        <w:pStyle w:val="ConsPlusNormal"/>
        <w:jc w:val="both"/>
      </w:pPr>
      <w:r>
        <w:t>(в ред. Фед</w:t>
      </w:r>
      <w:r>
        <w:t xml:space="preserve">еральных законов от 30.11.2011 </w:t>
      </w:r>
      <w:hyperlink r:id="rId336" w:history="1">
        <w:r>
          <w:rPr>
            <w:color w:val="0000FF"/>
          </w:rPr>
          <w:t>N 361-ФЗ</w:t>
        </w:r>
      </w:hyperlink>
      <w:r>
        <w:t xml:space="preserve">, от 28.06.2021 </w:t>
      </w:r>
      <w:hyperlink r:id="rId337" w:history="1">
        <w:r>
          <w:rPr>
            <w:color w:val="0000FF"/>
          </w:rPr>
          <w:t>N 219-ФЗ</w:t>
        </w:r>
      </w:hyperlink>
      <w:r>
        <w:t>)</w:t>
      </w:r>
    </w:p>
    <w:p w:rsidR="00000000" w:rsidRDefault="00FD2469">
      <w:pPr>
        <w:pStyle w:val="ConsPlusNormal"/>
        <w:ind w:firstLine="540"/>
        <w:jc w:val="both"/>
      </w:pPr>
    </w:p>
    <w:p w:rsidR="00000000" w:rsidRDefault="00FD2469">
      <w:pPr>
        <w:pStyle w:val="ConsPlusTitle"/>
        <w:ind w:firstLine="540"/>
        <w:jc w:val="both"/>
        <w:outlineLvl w:val="1"/>
      </w:pPr>
      <w:r>
        <w:t>Статья 16.2. Единая цифровая платформа в сфере занятости и трудовых отношений "Работа в России"</w:t>
      </w:r>
    </w:p>
    <w:p w:rsidR="00000000" w:rsidRDefault="00FD2469">
      <w:pPr>
        <w:pStyle w:val="ConsPlusNormal"/>
        <w:ind w:firstLine="540"/>
        <w:jc w:val="both"/>
      </w:pPr>
      <w:r>
        <w:t xml:space="preserve">(в ред. Федерального </w:t>
      </w:r>
      <w:hyperlink r:id="rId338" w:history="1">
        <w:r>
          <w:rPr>
            <w:color w:val="0000FF"/>
          </w:rPr>
          <w:t>за</w:t>
        </w:r>
        <w:r>
          <w:rPr>
            <w:color w:val="0000FF"/>
          </w:rPr>
          <w:t>кона</w:t>
        </w:r>
      </w:hyperlink>
      <w:r>
        <w:t xml:space="preserve"> от 28.06.2021 N 219-ФЗ)</w:t>
      </w:r>
    </w:p>
    <w:p w:rsidR="00000000" w:rsidRDefault="00FD2469">
      <w:pPr>
        <w:pStyle w:val="ConsPlusNormal"/>
        <w:ind w:firstLine="540"/>
        <w:jc w:val="both"/>
      </w:pPr>
    </w:p>
    <w:p w:rsidR="00000000" w:rsidRDefault="00FD2469">
      <w:pPr>
        <w:pStyle w:val="ConsPlusNormal"/>
        <w:ind w:firstLine="540"/>
        <w:jc w:val="both"/>
      </w:pPr>
      <w:r>
        <w:t>1. Единая цифровая платформа в сфере занятости и трудовых отношений "Работа в России" является федеральной государственной информационной системой, осуществляющей решение следующих задач:</w:t>
      </w:r>
    </w:p>
    <w:p w:rsidR="00000000" w:rsidRDefault="00FD2469">
      <w:pPr>
        <w:pStyle w:val="ConsPlusNormal"/>
        <w:spacing w:before="240"/>
        <w:ind w:firstLine="540"/>
        <w:jc w:val="both"/>
      </w:pPr>
      <w:r>
        <w:t xml:space="preserve">1) содействие занятости населения, </w:t>
      </w:r>
      <w:r>
        <w:t>в том числе посредством размещения информации о возможностях трудоустройства, работодателях, испытывающих потребность в работниках, наличии свободных рабочих мест и вакантных должностей, гражданах, ищущих работу;</w:t>
      </w:r>
    </w:p>
    <w:p w:rsidR="00000000" w:rsidRDefault="00FD2469">
      <w:pPr>
        <w:pStyle w:val="ConsPlusNormal"/>
        <w:spacing w:before="240"/>
        <w:ind w:firstLine="540"/>
        <w:jc w:val="both"/>
      </w:pPr>
      <w:r>
        <w:t>2) обеспечение процесса предоставления госу</w:t>
      </w:r>
      <w:r>
        <w:t>дарственных услуг в области содействия занятости населения, в том числе оказания таких услуг в электронном виде;</w:t>
      </w:r>
    </w:p>
    <w:p w:rsidR="00000000" w:rsidRDefault="00FD2469">
      <w:pPr>
        <w:pStyle w:val="ConsPlusNormal"/>
        <w:spacing w:before="240"/>
        <w:ind w:firstLine="540"/>
        <w:jc w:val="both"/>
      </w:pPr>
      <w:r>
        <w:t xml:space="preserve">3) создание, использование и хранение электронных документов, связанных с работой, а </w:t>
      </w:r>
      <w:r>
        <w:lastRenderedPageBreak/>
        <w:t>также с выполнением работ и оказанием услуг по договорам г</w:t>
      </w:r>
      <w:r>
        <w:t>ражданско-правового характера, прохождением практической подготовки, стажировки, профессионального обучения или получения дополнительного профессионального образования, авторским договорам, заключенным с физическими лицами;</w:t>
      </w:r>
    </w:p>
    <w:p w:rsidR="00000000" w:rsidRDefault="00FD2469">
      <w:pPr>
        <w:pStyle w:val="ConsPlusNormal"/>
        <w:spacing w:before="240"/>
        <w:ind w:firstLine="540"/>
        <w:jc w:val="both"/>
      </w:pPr>
      <w:r>
        <w:t>4) формирование аналитической ин</w:t>
      </w:r>
      <w:r>
        <w:t>формации о трудоустройстве граждан в Российской Федерации.</w:t>
      </w:r>
    </w:p>
    <w:p w:rsidR="00000000" w:rsidRDefault="00FD2469">
      <w:pPr>
        <w:pStyle w:val="ConsPlusNormal"/>
        <w:spacing w:before="240"/>
        <w:ind w:firstLine="540"/>
        <w:jc w:val="both"/>
      </w:pPr>
      <w:r>
        <w:t>2. Единая цифровая платформа состоит из федерального сегмента, региональных сегментов, а также подсистем, перечень которых определяется Правительством Российской Федерации.</w:t>
      </w:r>
    </w:p>
    <w:p w:rsidR="00000000" w:rsidRDefault="00FD2469">
      <w:pPr>
        <w:pStyle w:val="ConsPlusNormal"/>
        <w:spacing w:before="240"/>
        <w:ind w:firstLine="540"/>
        <w:jc w:val="both"/>
      </w:pPr>
      <w:r>
        <w:t xml:space="preserve">3. </w:t>
      </w:r>
      <w:hyperlink r:id="rId339" w:history="1">
        <w:r>
          <w:rPr>
            <w:color w:val="0000FF"/>
          </w:rPr>
          <w:t>Порядок</w:t>
        </w:r>
      </w:hyperlink>
      <w:r>
        <w:t xml:space="preserve"> функционирования единой цифровой платформы устанавливается Правительством Российской Федерации и включает в себя:</w:t>
      </w:r>
    </w:p>
    <w:p w:rsidR="00000000" w:rsidRDefault="00FD2469">
      <w:pPr>
        <w:pStyle w:val="ConsPlusNormal"/>
        <w:spacing w:before="240"/>
        <w:ind w:firstLine="540"/>
        <w:jc w:val="both"/>
      </w:pPr>
      <w:r>
        <w:t>1) перечень подсистем и порядок их взаимодейс</w:t>
      </w:r>
      <w:r>
        <w:t>твия;</w:t>
      </w:r>
    </w:p>
    <w:p w:rsidR="00000000" w:rsidRDefault="00FD2469">
      <w:pPr>
        <w:pStyle w:val="ConsPlusNormal"/>
        <w:spacing w:before="240"/>
        <w:ind w:firstLine="540"/>
        <w:jc w:val="both"/>
      </w:pPr>
      <w:bookmarkStart w:id="12" w:name="Par503"/>
      <w:bookmarkEnd w:id="12"/>
      <w:r>
        <w:t>2) перечень информации, содержащейся на единой цифровой платформе;</w:t>
      </w:r>
    </w:p>
    <w:p w:rsidR="00000000" w:rsidRDefault="00FD2469">
      <w:pPr>
        <w:pStyle w:val="ConsPlusNormal"/>
        <w:spacing w:before="240"/>
        <w:ind w:firstLine="540"/>
        <w:jc w:val="both"/>
      </w:pPr>
      <w:r>
        <w:t>3) перечень участников информационного взаимодействия, их функции и полномочия (далее - участники единой цифровой платформы);</w:t>
      </w:r>
    </w:p>
    <w:p w:rsidR="00000000" w:rsidRDefault="00FD2469">
      <w:pPr>
        <w:pStyle w:val="ConsPlusNormal"/>
        <w:spacing w:before="240"/>
        <w:ind w:firstLine="540"/>
        <w:jc w:val="both"/>
      </w:pPr>
      <w:r>
        <w:t>4) порядок представления, обработки информаци</w:t>
      </w:r>
      <w:r>
        <w:t>и на единой цифровой платформе, а также информационного взаимодействия единой цифровой платформы с иными информационными системами, в том числе с государственной информационной системой "Современная цифровая образовательная среда";</w:t>
      </w:r>
    </w:p>
    <w:p w:rsidR="00000000" w:rsidRDefault="00FD2469">
      <w:pPr>
        <w:pStyle w:val="ConsPlusNormal"/>
        <w:spacing w:before="240"/>
        <w:ind w:firstLine="540"/>
        <w:jc w:val="both"/>
      </w:pPr>
      <w:r>
        <w:t>5) порядок создания, исп</w:t>
      </w:r>
      <w:r>
        <w:t>ользования и хранения на единой цифровой платформе электронных документов, связанных с работой, в том числе их передача в иные информационные системы, в случаях, предусмотренных трудовым законодательством;</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Пп. 6 п. 3 ст. 16.2 (в ред. ФЗ от 28.06.2021 N 219-ФЗ) в части установления порядка использования единой цифровой платформы для оказания иных госуслуг </w:t>
            </w:r>
            <w:hyperlink r:id="rId340" w:history="1">
              <w:r>
                <w:rPr>
                  <w:color w:val="0000FF"/>
                </w:rPr>
                <w:t>применяется</w:t>
              </w:r>
            </w:hyperlink>
            <w:r>
              <w:rPr>
                <w:color w:val="392C69"/>
              </w:rPr>
              <w:t xml:space="preserve"> с 01.01.2023.</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 xml:space="preserve">6) порядок использования единой цифровой платформы органами службы занятости в целях содействия гражданам в поиске подходящей работы, содействия работодателям в подборе необходимых работников и </w:t>
      </w:r>
      <w:r>
        <w:t>оказания иных государственных услуг в области содействия занятости населения;</w:t>
      </w:r>
    </w:p>
    <w:p w:rsidR="00000000" w:rsidRDefault="00FD2469">
      <w:pPr>
        <w:pStyle w:val="ConsPlusNormal"/>
        <w:spacing w:before="240"/>
        <w:ind w:firstLine="540"/>
        <w:jc w:val="both"/>
      </w:pPr>
      <w:r>
        <w:t>7) порядок оформления в электронном виде договоров гражданско-правового характера на выполнение работ и оказание услуг, прохождение практической подготовки, стажировки, профессио</w:t>
      </w:r>
      <w:r>
        <w:t>нального обучения или получения дополнительного профессионального образования, авторских договоров, заключаемых с физическими лицами;</w:t>
      </w:r>
    </w:p>
    <w:p w:rsidR="00000000" w:rsidRDefault="00FD2469">
      <w:pPr>
        <w:pStyle w:val="ConsPlusNormal"/>
        <w:spacing w:before="240"/>
        <w:ind w:firstLine="540"/>
        <w:jc w:val="both"/>
      </w:pPr>
      <w:r>
        <w:t>8) иные вопросы, касающиеся функционирования единой цифровой платформы.</w:t>
      </w:r>
    </w:p>
    <w:p w:rsidR="00000000" w:rsidRDefault="00FD2469">
      <w:pPr>
        <w:pStyle w:val="ConsPlusNormal"/>
        <w:spacing w:before="240"/>
        <w:ind w:firstLine="540"/>
        <w:jc w:val="both"/>
      </w:pPr>
      <w:r>
        <w:lastRenderedPageBreak/>
        <w:t>4. Единая цифровая платформа обеспечивает:</w:t>
      </w:r>
    </w:p>
    <w:p w:rsidR="00000000" w:rsidRDefault="00FD2469">
      <w:pPr>
        <w:pStyle w:val="ConsPlusNormal"/>
        <w:spacing w:before="240"/>
        <w:ind w:firstLine="540"/>
        <w:jc w:val="both"/>
      </w:pPr>
      <w:r>
        <w:t>1) обра</w:t>
      </w:r>
      <w:r>
        <w:t>ботку информации, перечень которой утверждается Правительством Российской Федерации;</w:t>
      </w:r>
    </w:p>
    <w:p w:rsidR="00000000" w:rsidRDefault="00FD2469">
      <w:pPr>
        <w:pStyle w:val="ConsPlusNormal"/>
        <w:spacing w:before="240"/>
        <w:ind w:firstLine="540"/>
        <w:jc w:val="both"/>
      </w:pPr>
      <w:r>
        <w:t>2) идентификацию участников единой цифровой платформы, прошедших авторизацию в единой системе идентификации и аутентификации;</w:t>
      </w:r>
    </w:p>
    <w:p w:rsidR="00000000" w:rsidRDefault="00FD2469">
      <w:pPr>
        <w:pStyle w:val="ConsPlusNormal"/>
        <w:spacing w:before="240"/>
        <w:ind w:firstLine="540"/>
        <w:jc w:val="both"/>
      </w:pPr>
      <w:r>
        <w:t xml:space="preserve">3) представление информации, содержащейся на </w:t>
      </w:r>
      <w:r>
        <w:t>единой цифровой платформе, в электронной форме;</w:t>
      </w:r>
    </w:p>
    <w:p w:rsidR="00000000" w:rsidRDefault="00FD2469">
      <w:pPr>
        <w:pStyle w:val="ConsPlusNormal"/>
        <w:spacing w:before="240"/>
        <w:ind w:firstLine="540"/>
        <w:jc w:val="both"/>
      </w:pPr>
      <w:r>
        <w:t>4) мониторинг и анализ информации, содержащейся на единой цифровой платформе;</w:t>
      </w:r>
    </w:p>
    <w:p w:rsidR="00000000" w:rsidRDefault="00FD2469">
      <w:pPr>
        <w:pStyle w:val="ConsPlusNormal"/>
        <w:spacing w:before="240"/>
        <w:ind w:firstLine="540"/>
        <w:jc w:val="both"/>
      </w:pPr>
      <w:r>
        <w:t>5) представление работодателями в органы службы занятости информации о наличии или об отсутствии свободных рабочих мест и вакантных должностей;</w:t>
      </w:r>
    </w:p>
    <w:p w:rsidR="00000000" w:rsidRDefault="00FD2469">
      <w:pPr>
        <w:pStyle w:val="ConsPlusNormal"/>
        <w:spacing w:before="240"/>
        <w:ind w:firstLine="540"/>
        <w:jc w:val="both"/>
      </w:pPr>
      <w:r>
        <w:t xml:space="preserve">6) размещение работодателями информации, перечень которой устанавливается Правительством Российской Федерации в </w:t>
      </w:r>
      <w:r>
        <w:t xml:space="preserve">соответствии с </w:t>
      </w:r>
      <w:hyperlink w:anchor="Par503" w:tooltip="2) перечень информации, содержащейся на единой цифровой платформе;" w:history="1">
        <w:r>
          <w:rPr>
            <w:color w:val="0000FF"/>
          </w:rPr>
          <w:t>подпунктом 2 пункта 3</w:t>
        </w:r>
      </w:hyperlink>
      <w:r>
        <w:t xml:space="preserve"> настоящей статьи, в том числе о наличии специальных рабочих мест, оборудованных (оснащенных) для работы инвалидов;</w:t>
      </w:r>
    </w:p>
    <w:p w:rsidR="00000000" w:rsidRDefault="00FD2469">
      <w:pPr>
        <w:pStyle w:val="ConsPlusNormal"/>
        <w:spacing w:before="240"/>
        <w:ind w:firstLine="540"/>
        <w:jc w:val="both"/>
      </w:pPr>
      <w:r>
        <w:t>7) размещ</w:t>
      </w:r>
      <w:r>
        <w:t xml:space="preserve">ение гражданами информации, перечень которой устанавливается Правительством Российской Федерации в соответствии с </w:t>
      </w:r>
      <w:hyperlink w:anchor="Par503" w:tooltip="2) перечень информации, содержащейся на единой цифровой платформе;" w:history="1">
        <w:r>
          <w:rPr>
            <w:color w:val="0000FF"/>
          </w:rPr>
          <w:t>подпунктом 2 пункта 3</w:t>
        </w:r>
      </w:hyperlink>
      <w:r>
        <w:t xml:space="preserve"> настоящей статьи;</w:t>
      </w:r>
    </w:p>
    <w:p w:rsidR="00000000" w:rsidRDefault="00FD2469">
      <w:pPr>
        <w:pStyle w:val="ConsPlusNormal"/>
        <w:spacing w:before="240"/>
        <w:ind w:firstLine="540"/>
        <w:jc w:val="both"/>
      </w:pPr>
      <w:r>
        <w:t>8) возм</w:t>
      </w:r>
      <w:r>
        <w:t>ожность ее развития.</w:t>
      </w:r>
    </w:p>
    <w:p w:rsidR="00000000" w:rsidRDefault="00FD2469">
      <w:pPr>
        <w:pStyle w:val="ConsPlusNormal"/>
        <w:spacing w:before="240"/>
        <w:ind w:firstLine="540"/>
        <w:jc w:val="both"/>
      </w:pPr>
      <w:r>
        <w:t>5. Оператором единой цифровой платформы, ответственным за ее функционирование, развитие, является уполномоченный Правительством Российской Федерации федеральный орган исполнительной власти.</w:t>
      </w:r>
    </w:p>
    <w:p w:rsidR="00000000" w:rsidRDefault="00FD2469">
      <w:pPr>
        <w:pStyle w:val="ConsPlusNormal"/>
        <w:spacing w:before="240"/>
        <w:ind w:firstLine="540"/>
        <w:jc w:val="both"/>
      </w:pPr>
      <w:r>
        <w:t>6. В целях содействия занятости граждан и пов</w:t>
      </w:r>
      <w:r>
        <w:t>ышения мобильности трудовых ресурсов обеспечивается взаимодействие единой цифровой платформы и иных информационных систем с использованием инфраструктуры, обеспечивающей информационно-технологическое взаимодействие информационных систем, используемых для п</w:t>
      </w:r>
      <w:r>
        <w:t>редоставления государственных и муниципальных услуг в электронной форме.</w:t>
      </w:r>
    </w:p>
    <w:p w:rsidR="00000000" w:rsidRDefault="00FD2469">
      <w:pPr>
        <w:pStyle w:val="ConsPlusNormal"/>
        <w:spacing w:before="240"/>
        <w:ind w:firstLine="540"/>
        <w:jc w:val="both"/>
      </w:pPr>
      <w:r>
        <w:t>7. Участники единой цифровой платформы обеспечивают полноту, достоверность и актуальность информации, подлежащей размещению на единой цифровой платформе.</w:t>
      </w:r>
    </w:p>
    <w:p w:rsidR="00000000" w:rsidRDefault="00FD2469">
      <w:pPr>
        <w:pStyle w:val="ConsPlusNormal"/>
        <w:spacing w:before="240"/>
        <w:ind w:firstLine="540"/>
        <w:jc w:val="both"/>
      </w:pPr>
      <w:r>
        <w:t>8. Информация, содержащаяся н</w:t>
      </w:r>
      <w:r>
        <w:t>а единой цифровой платформе, является общедоступной информацией, за исключением информации, доступ к которой ограничен федеральным законом.</w:t>
      </w:r>
    </w:p>
    <w:p w:rsidR="00000000" w:rsidRDefault="00FD2469">
      <w:pPr>
        <w:pStyle w:val="ConsPlusNormal"/>
        <w:spacing w:before="240"/>
        <w:ind w:firstLine="540"/>
        <w:jc w:val="both"/>
      </w:pPr>
      <w:r>
        <w:t>Представление информации, содержащейся на единой цифровой платформе, осуществляется посредством информационно-телеко</w:t>
      </w:r>
      <w:r>
        <w:t>ммуникационной сети "Интернет", а также единого портала государственных и муниципальных услуг, региональных порталов государственных и муниципальных услуг на безвозмездной основе.</w:t>
      </w:r>
    </w:p>
    <w:p w:rsidR="00000000" w:rsidRDefault="00FD2469">
      <w:pPr>
        <w:pStyle w:val="ConsPlusNormal"/>
        <w:ind w:firstLine="540"/>
        <w:jc w:val="both"/>
      </w:pPr>
    </w:p>
    <w:p w:rsidR="00000000" w:rsidRDefault="00FD2469">
      <w:pPr>
        <w:pStyle w:val="ConsPlusTitle"/>
        <w:ind w:firstLine="540"/>
        <w:jc w:val="both"/>
        <w:outlineLvl w:val="1"/>
      </w:pPr>
      <w:r>
        <w:t>Статья 16.3. Государственный информационный ресурс "Справочник профессий"</w:t>
      </w:r>
    </w:p>
    <w:p w:rsidR="00000000" w:rsidRDefault="00FD2469">
      <w:pPr>
        <w:pStyle w:val="ConsPlusNormal"/>
        <w:ind w:firstLine="540"/>
        <w:jc w:val="both"/>
      </w:pPr>
      <w:r>
        <w:lastRenderedPageBreak/>
        <w:t>(</w:t>
      </w:r>
      <w:r>
        <w:t xml:space="preserve">введена Федеральным </w:t>
      </w:r>
      <w:hyperlink r:id="rId341" w:history="1">
        <w:r>
          <w:rPr>
            <w:color w:val="0000FF"/>
          </w:rPr>
          <w:t>законом</w:t>
        </w:r>
      </w:hyperlink>
      <w:r>
        <w:t xml:space="preserve"> от 28.12.2016 N 495-ФЗ)</w:t>
      </w:r>
    </w:p>
    <w:p w:rsidR="00000000" w:rsidRDefault="00FD2469">
      <w:pPr>
        <w:pStyle w:val="ConsPlusNormal"/>
        <w:jc w:val="both"/>
      </w:pPr>
    </w:p>
    <w:p w:rsidR="00000000" w:rsidRDefault="00FD2469">
      <w:pPr>
        <w:pStyle w:val="ConsPlusNormal"/>
        <w:ind w:firstLine="540"/>
        <w:jc w:val="both"/>
      </w:pPr>
      <w:r>
        <w:t>1. Государственный информационный ресурс "Справочник профессий" (далее - справочник профессий</w:t>
      </w:r>
      <w:r>
        <w:t>) является базовым государственным информационным ресурсом, который содержит информацию о востребованных на рынке труда, перспективных и новых профессиях и размещается в федеральной государственной информационной системе "Единая система нормативной справоч</w:t>
      </w:r>
      <w:r>
        <w:t>ной информации".</w:t>
      </w:r>
    </w:p>
    <w:p w:rsidR="00000000" w:rsidRDefault="00FD2469">
      <w:pPr>
        <w:pStyle w:val="ConsPlusNormal"/>
        <w:spacing w:before="240"/>
        <w:ind w:firstLine="540"/>
        <w:jc w:val="both"/>
      </w:pPr>
      <w:bookmarkStart w:id="13" w:name="Par531"/>
      <w:bookmarkEnd w:id="13"/>
      <w:r>
        <w:t>2. Формирование справочника профессий осуществляется с участием объединений работодателей, работодателей, объединений профессиональных союзов, объединений и ассоциаций, представляющих профессиональные сообщества, организаций, о</w:t>
      </w:r>
      <w:r>
        <w:t>существляющих образовательную деятельность по основным профессиональным образовательным программам и дополнительным профессиональным программам, научных организаций, федеральных органов исполнительной власти и органов исполнительной власти субъектов Россий</w:t>
      </w:r>
      <w:r>
        <w:t>ской Федерации в целях содействия в получении гражданами и организациями информации о востребованных на рынке труда, перспективных и новых профессиях. Актуализация справочника профессий осуществляется ежегодно.</w:t>
      </w:r>
    </w:p>
    <w:p w:rsidR="00000000" w:rsidRDefault="00FD2469">
      <w:pPr>
        <w:pStyle w:val="ConsPlusNormal"/>
        <w:spacing w:before="240"/>
        <w:ind w:firstLine="540"/>
        <w:jc w:val="both"/>
      </w:pPr>
      <w:r>
        <w:t xml:space="preserve">3. </w:t>
      </w:r>
      <w:hyperlink r:id="rId342" w:history="1">
        <w:r>
          <w:rPr>
            <w:color w:val="0000FF"/>
          </w:rPr>
          <w:t>Порядок</w:t>
        </w:r>
      </w:hyperlink>
      <w:r>
        <w:t xml:space="preserve"> формирования, ведения и актуализации справочника профессий и </w:t>
      </w:r>
      <w:hyperlink r:id="rId343" w:history="1">
        <w:r>
          <w:rPr>
            <w:color w:val="0000FF"/>
          </w:rPr>
          <w:t>перечень</w:t>
        </w:r>
      </w:hyperlink>
      <w:r>
        <w:t xml:space="preserve"> </w:t>
      </w:r>
      <w:r>
        <w:t>содержащейся в нем информации устанавливаются Правительством Российской Федерации.</w:t>
      </w:r>
    </w:p>
    <w:p w:rsidR="00000000" w:rsidRDefault="00FD2469">
      <w:pPr>
        <w:pStyle w:val="ConsPlusNormal"/>
        <w:spacing w:before="240"/>
        <w:ind w:firstLine="540"/>
        <w:jc w:val="both"/>
      </w:pPr>
      <w:r>
        <w:t>4. Информация о востребованных на рынке труда, перспективных и новых профессиях, содержащаяся в справочнике профессий, может применяться:</w:t>
      </w:r>
    </w:p>
    <w:p w:rsidR="00000000" w:rsidRDefault="00FD2469">
      <w:pPr>
        <w:pStyle w:val="ConsPlusNormal"/>
        <w:spacing w:before="240"/>
        <w:ind w:firstLine="540"/>
        <w:jc w:val="both"/>
      </w:pPr>
      <w:r>
        <w:t>1) федеральными органами исполнител</w:t>
      </w:r>
      <w:r>
        <w:t>ьной власти, органами исполнительной власти субъектов Российской Федерации и органами местного самоуправления при подготовке документов по вопросам обеспечения кадрового потенциала в целях развития экономики субъектов Российской Федерации;</w:t>
      </w:r>
    </w:p>
    <w:p w:rsidR="00000000" w:rsidRDefault="00FD2469">
      <w:pPr>
        <w:pStyle w:val="ConsPlusNormal"/>
        <w:spacing w:before="240"/>
        <w:ind w:firstLine="540"/>
        <w:jc w:val="both"/>
      </w:pPr>
      <w:r>
        <w:t>2) заинтересован</w:t>
      </w:r>
      <w:r>
        <w:t xml:space="preserve">ными лицами, указанными в </w:t>
      </w:r>
      <w:hyperlink w:anchor="Par531" w:tooltip="2. Формирование справочника профессий осуществляется с участием объединений работодателей, работодателей, объединений профессиональных союзов, объединений и ассоциаций, представляющих профессиональные сообщества, организаций, осуществляющих образовательную деятельность по основным профессиональным образовательным программам и дополнительным профессиональным программам, научных организаций, федеральных органов исполнительной власти и органов исполнительной власти субъектов Российской Федерации в целях сод..." w:history="1">
        <w:r>
          <w:rPr>
            <w:color w:val="0000FF"/>
          </w:rPr>
          <w:t>пункте 2</w:t>
        </w:r>
      </w:hyperlink>
      <w:r>
        <w:t xml:space="preserve"> настоящей статьи, при обеспечении непрерыв</w:t>
      </w:r>
      <w:r>
        <w:t>ной и сбалансированной подготовки кадров, в том числе их опережающей подготовки;</w:t>
      </w:r>
    </w:p>
    <w:p w:rsidR="00000000" w:rsidRDefault="00FD2469">
      <w:pPr>
        <w:pStyle w:val="ConsPlusNormal"/>
        <w:spacing w:before="240"/>
        <w:ind w:firstLine="540"/>
        <w:jc w:val="both"/>
      </w:pPr>
      <w:r>
        <w:t>3) гражданами при планировании трудовой деятельности, выборе профессии, образовательных программ и самообразования;</w:t>
      </w:r>
    </w:p>
    <w:p w:rsidR="00000000" w:rsidRDefault="00FD2469">
      <w:pPr>
        <w:pStyle w:val="ConsPlusNormal"/>
        <w:spacing w:before="240"/>
        <w:ind w:firstLine="540"/>
        <w:jc w:val="both"/>
      </w:pPr>
      <w:r>
        <w:t>4) работодателями, иными заинтересованными лицами при форми</w:t>
      </w:r>
      <w:r>
        <w:t>ровании предложений по разработке и актуализации профессиональных стандартов;</w:t>
      </w:r>
    </w:p>
    <w:p w:rsidR="00000000" w:rsidRDefault="00FD2469">
      <w:pPr>
        <w:pStyle w:val="ConsPlusNormal"/>
        <w:spacing w:before="240"/>
        <w:ind w:firstLine="540"/>
        <w:jc w:val="both"/>
      </w:pPr>
      <w:r>
        <w:t>5) другими лицами в иных целях.</w:t>
      </w:r>
    </w:p>
    <w:p w:rsidR="00000000" w:rsidRDefault="00FD2469">
      <w:pPr>
        <w:pStyle w:val="ConsPlusNormal"/>
        <w:spacing w:before="240"/>
        <w:ind w:firstLine="540"/>
        <w:jc w:val="both"/>
      </w:pPr>
      <w:r>
        <w:t>5. Информация, содержащаяся в справочнике профессий, является общедоступной. Доступ к информации, содержащейся в справочнике профессий, осуществля</w:t>
      </w:r>
      <w:r>
        <w:t>ется на безвозмездной основе с использованием единой цифровой платформы посредством информационно-телекоммуникационных сетей общего пользования, в том числе сети "Интернет".</w:t>
      </w:r>
    </w:p>
    <w:p w:rsidR="00000000" w:rsidRDefault="00FD2469">
      <w:pPr>
        <w:pStyle w:val="ConsPlusNormal"/>
        <w:jc w:val="both"/>
      </w:pPr>
      <w:r>
        <w:t xml:space="preserve">(в ред. Федерального </w:t>
      </w:r>
      <w:hyperlink r:id="rId344" w:history="1">
        <w:r>
          <w:rPr>
            <w:color w:val="0000FF"/>
          </w:rPr>
          <w:t>закона</w:t>
        </w:r>
      </w:hyperlink>
      <w:r>
        <w:t xml:space="preserve"> от 28.06.2021 N 219-ФЗ)</w:t>
      </w:r>
    </w:p>
    <w:p w:rsidR="00000000" w:rsidRDefault="00FD2469">
      <w:pPr>
        <w:pStyle w:val="ConsPlusNormal"/>
        <w:ind w:firstLine="540"/>
        <w:jc w:val="both"/>
      </w:pPr>
    </w:p>
    <w:p w:rsidR="00000000" w:rsidRDefault="00FD2469">
      <w:pPr>
        <w:pStyle w:val="ConsPlusTitle"/>
        <w:ind w:firstLine="540"/>
        <w:jc w:val="both"/>
        <w:outlineLvl w:val="1"/>
      </w:pPr>
      <w:r>
        <w:t>Статья 17. Привлечение на территорию Российской Федерации иностранной рабочей силы</w:t>
      </w:r>
    </w:p>
    <w:p w:rsidR="00000000" w:rsidRDefault="00FD2469">
      <w:pPr>
        <w:pStyle w:val="ConsPlusNormal"/>
      </w:pPr>
    </w:p>
    <w:p w:rsidR="00000000" w:rsidRDefault="00FD2469">
      <w:pPr>
        <w:pStyle w:val="ConsPlusNormal"/>
        <w:ind w:firstLine="540"/>
        <w:jc w:val="both"/>
      </w:pPr>
      <w:r>
        <w:t>Привлечение на территорию Российской Федерации иностранной рабочей силы является приоритетным правом Российской Федерации.</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О трудовой деятельности трудящихся государств-членов Договора о Евразийском экономическом союзе см. </w:t>
            </w:r>
            <w:hyperlink r:id="rId345" w:history="1">
              <w:r>
                <w:rPr>
                  <w:color w:val="0000FF"/>
                </w:rPr>
                <w:t>ст. 97</w:t>
              </w:r>
            </w:hyperlink>
            <w:r>
              <w:rPr>
                <w:color w:val="392C69"/>
              </w:rPr>
              <w:t xml:space="preserve"> Договора от 29.05.2014.</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 xml:space="preserve">Привлечение и использование на территории Российской Федерации иностранной рабочей силы осуществляются в </w:t>
      </w:r>
      <w:hyperlink r:id="rId346" w:history="1">
        <w:r>
          <w:rPr>
            <w:color w:val="0000FF"/>
          </w:rPr>
          <w:t>порядке</w:t>
        </w:r>
      </w:hyperlink>
      <w:r>
        <w:t>, определяемом законодательством Росс</w:t>
      </w:r>
      <w:r>
        <w:t>ийской Федерации.</w:t>
      </w:r>
    </w:p>
    <w:p w:rsidR="00000000" w:rsidRDefault="00FD2469">
      <w:pPr>
        <w:pStyle w:val="ConsPlusNormal"/>
      </w:pPr>
    </w:p>
    <w:p w:rsidR="00000000" w:rsidRDefault="00FD2469">
      <w:pPr>
        <w:pStyle w:val="ConsPlusTitle"/>
        <w:ind w:firstLine="540"/>
        <w:jc w:val="both"/>
        <w:outlineLvl w:val="1"/>
      </w:pPr>
      <w:r>
        <w:t>Статья 18. Лицензирование деятельности, связанной с трудоустройством граждан Российской Федерации за пределами территории Российской Федерации</w:t>
      </w:r>
    </w:p>
    <w:p w:rsidR="00000000" w:rsidRDefault="00FD2469">
      <w:pPr>
        <w:pStyle w:val="ConsPlusNormal"/>
        <w:ind w:firstLine="540"/>
        <w:jc w:val="both"/>
      </w:pPr>
      <w:r>
        <w:t xml:space="preserve">(в ред. Федерального </w:t>
      </w:r>
      <w:hyperlink r:id="rId347"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Деятельность, связанная с трудоустройством граждан Российской Федерации за пределами территории Российской Федерации, осуществляется российскими юридическими лицами на основании лицензии, пр</w:t>
      </w:r>
      <w:r>
        <w:t>едоставляемой в порядке, установленном законодательством Российской Федерации.</w:t>
      </w:r>
    </w:p>
    <w:p w:rsidR="00000000" w:rsidRDefault="00FD2469">
      <w:pPr>
        <w:pStyle w:val="ConsPlusNormal"/>
        <w:ind w:firstLine="540"/>
        <w:jc w:val="both"/>
      </w:pPr>
    </w:p>
    <w:p w:rsidR="00000000" w:rsidRDefault="00FD2469">
      <w:pPr>
        <w:pStyle w:val="ConsPlusTitle"/>
        <w:ind w:firstLine="540"/>
        <w:jc w:val="both"/>
        <w:outlineLvl w:val="1"/>
      </w:pPr>
      <w:r>
        <w:t>Статья 18.1. Осуществление деятельности по предоставлению труда работников (персонала)</w:t>
      </w:r>
    </w:p>
    <w:p w:rsidR="00000000" w:rsidRDefault="00FD2469">
      <w:pPr>
        <w:pStyle w:val="ConsPlusNormal"/>
        <w:ind w:firstLine="540"/>
        <w:jc w:val="both"/>
      </w:pPr>
      <w:r>
        <w:t xml:space="preserve">(введена Федеральным </w:t>
      </w:r>
      <w:hyperlink r:id="rId348" w:history="1">
        <w:r>
          <w:rPr>
            <w:color w:val="0000FF"/>
          </w:rPr>
          <w:t>законом</w:t>
        </w:r>
      </w:hyperlink>
      <w:r>
        <w:t xml:space="preserve"> от 05.05.2014 N 116-ФЗ)</w:t>
      </w:r>
    </w:p>
    <w:p w:rsidR="00000000" w:rsidRDefault="00FD2469">
      <w:pPr>
        <w:pStyle w:val="ConsPlusNormal"/>
        <w:jc w:val="both"/>
      </w:pPr>
    </w:p>
    <w:p w:rsidR="00000000" w:rsidRDefault="00FD2469">
      <w:pPr>
        <w:pStyle w:val="ConsPlusNormal"/>
        <w:ind w:firstLine="540"/>
        <w:jc w:val="both"/>
      </w:pPr>
      <w:r>
        <w:t>1. Осуществление деятельности по предоставлению труда работников (персонала) - направление временно работодателем (далее также - направляющая сторона) своих работников с их согласия</w:t>
      </w:r>
      <w:r>
        <w:t xml:space="preserve"> к физическому лицу или юридическому лицу, не являющимся работодателями данных работников (далее также - принимающая сторона), для выполнения данными работниками определенных их трудовыми договорами трудовых функций в интересах, под управлением и контролем</w:t>
      </w:r>
      <w:r>
        <w:t xml:space="preserve"> принимающей стороны.</w:t>
      </w:r>
    </w:p>
    <w:p w:rsidR="00000000" w:rsidRDefault="00FD2469">
      <w:pPr>
        <w:pStyle w:val="ConsPlusNormal"/>
        <w:spacing w:before="240"/>
        <w:ind w:firstLine="540"/>
        <w:jc w:val="both"/>
      </w:pPr>
      <w:r>
        <w:t xml:space="preserve">2. Договор о предоставлении труда работников (персонала) является договором, по которому исполнитель направляет временно своих работников с их согласия к заказчику для выполнения этими работниками определенных их трудовыми договорами </w:t>
      </w:r>
      <w:r>
        <w:t xml:space="preserve">трудовых функций в интересах, под управлением и контролем заказчика, а заказчик обязуется оплатить услуги по предоставлению труда работников (персонала) и использовать труд направленных к нему работников в соответствии с трудовыми функциями, определенными </w:t>
      </w:r>
      <w:r>
        <w:t>трудовыми договорами, заключенными этими работниками с исполнителем.</w:t>
      </w:r>
    </w:p>
    <w:p w:rsidR="00000000" w:rsidRDefault="00FD2469">
      <w:pPr>
        <w:pStyle w:val="ConsPlusNormal"/>
        <w:spacing w:before="240"/>
        <w:ind w:firstLine="540"/>
        <w:jc w:val="both"/>
      </w:pPr>
      <w:r>
        <w:t>3. Осуществлять деятельность по предоставлению труда работников (персонала) вправе:</w:t>
      </w:r>
    </w:p>
    <w:p w:rsidR="00000000" w:rsidRDefault="00FD2469">
      <w:pPr>
        <w:pStyle w:val="ConsPlusNormal"/>
        <w:spacing w:before="240"/>
        <w:ind w:firstLine="540"/>
        <w:jc w:val="both"/>
      </w:pPr>
      <w:r>
        <w:t xml:space="preserve">1) частные агентства занятости - юридические лица, зарегистрированные на территории Российской Федерации и прошедшие аккредитацию на право осуществления данного вида деятельности, проводимую уполномоченным федеральным органом исполнительной власти в </w:t>
      </w:r>
      <w:hyperlink r:id="rId349" w:history="1">
        <w:r>
          <w:rPr>
            <w:color w:val="0000FF"/>
          </w:rPr>
          <w:t>порядке</w:t>
        </w:r>
      </w:hyperlink>
      <w:r>
        <w:t>, установленном Правительством Российской Федерации с учетом мнения Российской трехсторонней комиссии по регулированию социально-трудовых отношен</w:t>
      </w:r>
      <w:r>
        <w:t>ий;</w:t>
      </w:r>
    </w:p>
    <w:p w:rsidR="00000000" w:rsidRDefault="00FD2469">
      <w:pPr>
        <w:pStyle w:val="ConsPlusNormal"/>
        <w:spacing w:before="240"/>
        <w:ind w:firstLine="540"/>
        <w:jc w:val="both"/>
      </w:pPr>
      <w:r>
        <w:lastRenderedPageBreak/>
        <w:t>2) другие юридические лица, в том числе иностранные юридические лица и их аффилированные лица (за исключением физических лиц), на условиях и в порядке, которые установлены федеральным законом, в случаях, если работники с их согласия направляются времен</w:t>
      </w:r>
      <w:r>
        <w:t>но к:</w:t>
      </w:r>
    </w:p>
    <w:p w:rsidR="00000000" w:rsidRDefault="00FD2469">
      <w:pPr>
        <w:pStyle w:val="ConsPlusNormal"/>
        <w:spacing w:before="240"/>
        <w:ind w:firstLine="540"/>
        <w:jc w:val="both"/>
      </w:pPr>
      <w:r>
        <w:t>юридическому лицу, являющемуся аффилированным лицом по отношению к направляющей стороне;</w:t>
      </w:r>
    </w:p>
    <w:p w:rsidR="00000000" w:rsidRDefault="00FD2469">
      <w:pPr>
        <w:pStyle w:val="ConsPlusNormal"/>
        <w:spacing w:before="240"/>
        <w:ind w:firstLine="540"/>
        <w:jc w:val="both"/>
      </w:pPr>
      <w:r>
        <w:t>юридическому лицу, являющемуся акционерным обществом, если направляющая сторона является стороной акционерного соглашения об осуществлении прав, удостоверенных а</w:t>
      </w:r>
      <w:r>
        <w:t>кциями такого акционерного общества;</w:t>
      </w:r>
    </w:p>
    <w:p w:rsidR="00000000" w:rsidRDefault="00FD2469">
      <w:pPr>
        <w:pStyle w:val="ConsPlusNormal"/>
        <w:spacing w:before="240"/>
        <w:ind w:firstLine="540"/>
        <w:jc w:val="both"/>
      </w:pPr>
      <w:r>
        <w:t>юридическому лицу, являющемуся стороной акционерного соглашения с направляющей стороной.</w:t>
      </w:r>
    </w:p>
    <w:p w:rsidR="00000000" w:rsidRDefault="00FD2469">
      <w:pPr>
        <w:pStyle w:val="ConsPlusNormal"/>
        <w:spacing w:before="240"/>
        <w:ind w:firstLine="540"/>
        <w:jc w:val="both"/>
      </w:pPr>
      <w:r>
        <w:t>4. Особенности регулирования труда работников, направленных для работы у принимающей стороны по договору о предоставлении труда ра</w:t>
      </w:r>
      <w:r>
        <w:t xml:space="preserve">ботников (персонала), устанавливаются Трудовым </w:t>
      </w:r>
      <w:hyperlink r:id="rId350" w:history="1">
        <w:r>
          <w:rPr>
            <w:color w:val="0000FF"/>
          </w:rPr>
          <w:t>кодексом</w:t>
        </w:r>
      </w:hyperlink>
      <w:r>
        <w:t xml:space="preserve"> Российской Федерации.</w:t>
      </w:r>
    </w:p>
    <w:p w:rsidR="00000000" w:rsidRDefault="00FD2469">
      <w:pPr>
        <w:pStyle w:val="ConsPlusNormal"/>
        <w:spacing w:before="240"/>
        <w:ind w:firstLine="540"/>
        <w:jc w:val="both"/>
      </w:pPr>
      <w:r>
        <w:t>5. Порядок аккредитации частных агентств занятости на право осуществле</w:t>
      </w:r>
      <w:r>
        <w:t>ния деятельности по предоставлению труда работников (персонала) должен включать в себя, в частности, порядок приостановления или отзыва аккредитации, порядок ведения реестра аккредитованных частных агентств занятости.</w:t>
      </w:r>
    </w:p>
    <w:p w:rsidR="00000000" w:rsidRDefault="00FD2469">
      <w:pPr>
        <w:pStyle w:val="ConsPlusNormal"/>
        <w:spacing w:before="240"/>
        <w:ind w:firstLine="540"/>
        <w:jc w:val="both"/>
      </w:pPr>
      <w:bookmarkStart w:id="14" w:name="Par567"/>
      <w:bookmarkEnd w:id="14"/>
      <w:r>
        <w:t>6. Требованиями аккредитац</w:t>
      </w:r>
      <w:r>
        <w:t>ии частных агентств занятости на право осуществления деятельности по предоставлению труда работников (персонала) являются:</w:t>
      </w:r>
    </w:p>
    <w:p w:rsidR="00000000" w:rsidRDefault="00FD2469">
      <w:pPr>
        <w:pStyle w:val="ConsPlusNormal"/>
        <w:spacing w:before="240"/>
        <w:ind w:firstLine="540"/>
        <w:jc w:val="both"/>
      </w:pPr>
      <w:r>
        <w:t>1) наличие уставного капитала в размере не менее 1 миллиона рублей;</w:t>
      </w:r>
    </w:p>
    <w:p w:rsidR="00000000" w:rsidRDefault="00FD2469">
      <w:pPr>
        <w:pStyle w:val="ConsPlusNormal"/>
        <w:spacing w:before="240"/>
        <w:ind w:firstLine="540"/>
        <w:jc w:val="both"/>
      </w:pPr>
      <w:r>
        <w:t>2) отсутствие задолженности по уплате налогов, сборов и иных обяз</w:t>
      </w:r>
      <w:r>
        <w:t>ательных платежей в бюджеты бюджетной системы Российской Федерации;</w:t>
      </w:r>
    </w:p>
    <w:p w:rsidR="00000000" w:rsidRDefault="00FD2469">
      <w:pPr>
        <w:pStyle w:val="ConsPlusNormal"/>
        <w:spacing w:before="240"/>
        <w:ind w:firstLine="540"/>
        <w:jc w:val="both"/>
      </w:pPr>
      <w:r>
        <w:t>3) наличие у руководителя частного агентства занятости высшего образования, а также стажа работы в области трудоустройства или содействия занятости населения в Российской Федерации не мене</w:t>
      </w:r>
      <w:r>
        <w:t>е двух лет за последние три года;</w:t>
      </w:r>
    </w:p>
    <w:p w:rsidR="00000000" w:rsidRDefault="00FD2469">
      <w:pPr>
        <w:pStyle w:val="ConsPlusNormal"/>
        <w:spacing w:before="240"/>
        <w:ind w:firstLine="540"/>
        <w:jc w:val="both"/>
      </w:pPr>
      <w:r>
        <w:t>4) отсутствие у руководителя частного агентства занятости судимости за совершение преступлений против личности или преступлений в сфере экономики.</w:t>
      </w:r>
    </w:p>
    <w:p w:rsidR="00000000" w:rsidRDefault="00FD2469">
      <w:pPr>
        <w:pStyle w:val="ConsPlusNormal"/>
        <w:spacing w:before="240"/>
        <w:ind w:firstLine="540"/>
        <w:jc w:val="both"/>
      </w:pPr>
      <w:r>
        <w:t xml:space="preserve">7. Федеральный государственный </w:t>
      </w:r>
      <w:hyperlink r:id="rId351" w:history="1">
        <w:r>
          <w:rPr>
            <w:color w:val="0000FF"/>
          </w:rPr>
          <w:t>контроль</w:t>
        </w:r>
      </w:hyperlink>
      <w:r>
        <w:t xml:space="preserve"> (надзор)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осуществляется федера</w:t>
      </w:r>
      <w:r>
        <w:t>льным органом исполнительной власти, на который возложены функции по контролю и надзору в сфере труда, занятости, альтернативной гражданской службы. Предметом федерального государственного контроля (надзора) за выполнением частным агентством занятости треб</w:t>
      </w:r>
      <w:r>
        <w:t xml:space="preserve">ований аккредитации на право осуществления деятельности по предоставлению труда работников (персонала) является соблюдение частным агентством занятости обязательных требований, установленных </w:t>
      </w:r>
      <w:hyperlink w:anchor="Par567" w:tooltip="6. Требованиями аккредитации частных агентств занятости на право осуществления деятельности по предоставлению труда работников (персонала) являются:" w:history="1">
        <w:r>
          <w:rPr>
            <w:color w:val="0000FF"/>
          </w:rPr>
          <w:t>пунктами 6</w:t>
        </w:r>
      </w:hyperlink>
      <w:r>
        <w:t xml:space="preserve"> и </w:t>
      </w:r>
      <w:hyperlink w:anchor="Par574" w:tooltip="8. В качестве частных агентств занятости, осуществляющих деятельность по предоставлению труда работников (персонала), не могут выступать субъекты предпринимательства, применяющие специальные налоговые режимы." w:history="1">
        <w:r>
          <w:rPr>
            <w:color w:val="0000FF"/>
          </w:rPr>
          <w:t>8</w:t>
        </w:r>
      </w:hyperlink>
      <w:r>
        <w:t xml:space="preserve"> настоящей статьи. Организация и осуществление федерального государственного контроля (надзора) за </w:t>
      </w:r>
      <w:r>
        <w:lastRenderedPageBreak/>
        <w:t>выполнением частным агентством занятости требовани</w:t>
      </w:r>
      <w:r>
        <w:t xml:space="preserve">й аккредитации на право осуществления деятельности по предоставлению труда работников (персонала) регулируются Федеральным </w:t>
      </w:r>
      <w:hyperlink r:id="rId352" w:history="1">
        <w:r>
          <w:rPr>
            <w:color w:val="0000FF"/>
          </w:rPr>
          <w:t>законом</w:t>
        </w:r>
      </w:hyperlink>
      <w:r>
        <w:t xml:space="preserve"> от 31 июля 2020 года N 248-ФЗ "О гос</w:t>
      </w:r>
      <w:r>
        <w:t xml:space="preserve">ударственном контроле (надзоре) и муниципальном контроле в Российской Федерации". </w:t>
      </w:r>
      <w:hyperlink r:id="rId353" w:history="1">
        <w:r>
          <w:rPr>
            <w:color w:val="0000FF"/>
          </w:rPr>
          <w:t>Положение</w:t>
        </w:r>
      </w:hyperlink>
      <w:r>
        <w:t xml:space="preserve"> о федеральном государственном контроле (надзоре) за вы</w:t>
      </w:r>
      <w:r>
        <w:t xml:space="preserve">полнением частным агентством занятости требований аккредитации на право осуществления деятельности по предоставлению труда работников (персонала) утверждается Правительством Российской Федерации. Оценка выполнения частным агентством занятости обязанностей </w:t>
      </w:r>
      <w:r>
        <w:t>по трудовым договорам, заключенным с работниками в целях направления их по договору о предоставлении труда работников (персонала), осуществляется в рамках федерального государственного контроля (надзора) за соблюдением трудового законодательства и иных нор</w:t>
      </w:r>
      <w:r>
        <w:t>мативных правовых актов, содержащих нормы трудового права.</w:t>
      </w:r>
    </w:p>
    <w:p w:rsidR="00000000" w:rsidRDefault="00FD2469">
      <w:pPr>
        <w:pStyle w:val="ConsPlusNormal"/>
        <w:jc w:val="both"/>
      </w:pPr>
      <w:r>
        <w:t xml:space="preserve">(п. 7 в ред. Федерального </w:t>
      </w:r>
      <w:hyperlink r:id="rId354" w:history="1">
        <w:r>
          <w:rPr>
            <w:color w:val="0000FF"/>
          </w:rPr>
          <w:t>закона</w:t>
        </w:r>
      </w:hyperlink>
      <w:r>
        <w:t xml:space="preserve"> от 11.06.2021 N 170-ФЗ)</w:t>
      </w:r>
    </w:p>
    <w:p w:rsidR="00000000" w:rsidRDefault="00FD2469">
      <w:pPr>
        <w:pStyle w:val="ConsPlusNormal"/>
        <w:spacing w:before="240"/>
        <w:ind w:firstLine="540"/>
        <w:jc w:val="both"/>
      </w:pPr>
      <w:bookmarkStart w:id="15" w:name="Par574"/>
      <w:bookmarkEnd w:id="15"/>
      <w:r>
        <w:t>8. В качестве част</w:t>
      </w:r>
      <w:r>
        <w:t>ных агентств занятости, осуществляющих деятельность по предоставлению труда работников (персонала), не могут выступать субъекты предпринимательства, применяющие специальные налоговые режимы.</w:t>
      </w:r>
    </w:p>
    <w:p w:rsidR="00000000" w:rsidRDefault="00FD2469">
      <w:pPr>
        <w:pStyle w:val="ConsPlusNormal"/>
        <w:spacing w:before="240"/>
        <w:ind w:firstLine="540"/>
        <w:jc w:val="both"/>
      </w:pPr>
      <w:r>
        <w:t>9. В случае приостановления или отзыва аккредитации частного аген</w:t>
      </w:r>
      <w:r>
        <w:t>тства занятости на право осуществления деятельности по предоставлению труда работников (персонала) частное агентство занятости теряет право заключать с работниками трудовые договоры в целях направления их по договору о предоставлении труда работников (перс</w:t>
      </w:r>
      <w:r>
        <w:t>онала). При этом все права и обязанности данного частного агентства занятости по заключенным ранее таким трудовым договорам сохраняются.</w:t>
      </w:r>
    </w:p>
    <w:p w:rsidR="00000000" w:rsidRDefault="00FD2469">
      <w:pPr>
        <w:pStyle w:val="ConsPlusNormal"/>
        <w:spacing w:before="240"/>
        <w:ind w:firstLine="540"/>
        <w:jc w:val="both"/>
      </w:pPr>
      <w:r>
        <w:t>10. Если число работников, привлекаемых по договору о предоставлении труда работников (персонала) для проведения работ,</w:t>
      </w:r>
      <w:r>
        <w:t xml:space="preserve"> связанных с заведомо временным (до девяти месяцев) расширением производства или объема оказываемых услуг, превышает 10 процентов от среднесписочной численности работников принимающей стороны, решение о заключении с частным агентством занятости договора о </w:t>
      </w:r>
      <w:r>
        <w:t xml:space="preserve">предоставлении труда работников (персонала) принимающая сторона принимает с учетом мнения выборного органа первичной профсоюзной организации в порядке, установленном Трудовым </w:t>
      </w:r>
      <w:hyperlink r:id="rId355" w:history="1">
        <w:r>
          <w:rPr>
            <w:color w:val="0000FF"/>
          </w:rPr>
          <w:t>кодексом</w:t>
        </w:r>
      </w:hyperlink>
      <w:r>
        <w:t xml:space="preserve"> Российской Федерации для принятия локальных нормативных актов.</w:t>
      </w:r>
    </w:p>
    <w:p w:rsidR="00000000" w:rsidRDefault="00FD2469">
      <w:pPr>
        <w:pStyle w:val="ConsPlusNormal"/>
        <w:spacing w:before="240"/>
        <w:ind w:firstLine="540"/>
        <w:jc w:val="both"/>
      </w:pPr>
      <w:r>
        <w:t>11. Обязательным условием для включения в договор о предоставлении труда работников (персонала) является условие о соблюдении принимающей стороной установлен</w:t>
      </w:r>
      <w:r>
        <w:t>ных трудовым законодательством и иными нормативными правовыми актами, содержащими нормы трудового права, обязанностей по обеспечению безопасных условий и охраны труда.</w:t>
      </w:r>
    </w:p>
    <w:p w:rsidR="00000000" w:rsidRDefault="00FD2469">
      <w:pPr>
        <w:pStyle w:val="ConsPlusNormal"/>
        <w:spacing w:before="240"/>
        <w:ind w:firstLine="540"/>
        <w:jc w:val="both"/>
      </w:pPr>
      <w:bookmarkStart w:id="16" w:name="Par578"/>
      <w:bookmarkEnd w:id="16"/>
      <w:r>
        <w:t>12. Направление работников для работы у принимающей стороны по договору о пр</w:t>
      </w:r>
      <w:r>
        <w:t>едоставлении труда работников (персонала) не допускается в целях:</w:t>
      </w:r>
    </w:p>
    <w:p w:rsidR="00000000" w:rsidRDefault="00FD2469">
      <w:pPr>
        <w:pStyle w:val="ConsPlusNormal"/>
        <w:spacing w:before="240"/>
        <w:ind w:firstLine="540"/>
        <w:jc w:val="both"/>
      </w:pPr>
      <w:r>
        <w:t>1) замены участвующих в забастовке работников принимающей стороны;</w:t>
      </w:r>
    </w:p>
    <w:p w:rsidR="00000000" w:rsidRDefault="00FD2469">
      <w:pPr>
        <w:pStyle w:val="ConsPlusNormal"/>
        <w:spacing w:before="240"/>
        <w:ind w:firstLine="540"/>
        <w:jc w:val="both"/>
      </w:pPr>
      <w:r>
        <w:t>2) выполнения работ в случае простоя (временной приостановки принимающей стороной работ), осуществления процедуры банкротст</w:t>
      </w:r>
      <w:r>
        <w:t>ва принимающей стороны, введения принимающей стороной режима неполного рабочего дня (смены) и (или) неполной рабочей недели в целях сохранения рабочих мест при угрозе массового увольнения работников принимающей стороны;</w:t>
      </w:r>
    </w:p>
    <w:p w:rsidR="00000000" w:rsidRDefault="00FD2469">
      <w:pPr>
        <w:pStyle w:val="ConsPlusNormal"/>
        <w:jc w:val="both"/>
      </w:pPr>
      <w:r>
        <w:t xml:space="preserve">(в ред. Федерального </w:t>
      </w:r>
      <w:hyperlink r:id="rId356" w:history="1">
        <w:r>
          <w:rPr>
            <w:color w:val="0000FF"/>
          </w:rPr>
          <w:t>закона</w:t>
        </w:r>
      </w:hyperlink>
      <w:r>
        <w:t xml:space="preserve"> от 29.07.2017 N 235-ФЗ)</w:t>
      </w:r>
    </w:p>
    <w:p w:rsidR="00000000" w:rsidRDefault="00FD2469">
      <w:pPr>
        <w:pStyle w:val="ConsPlusNormal"/>
        <w:spacing w:before="240"/>
        <w:ind w:firstLine="540"/>
        <w:jc w:val="both"/>
      </w:pPr>
      <w:r>
        <w:lastRenderedPageBreak/>
        <w:t>3) замены работников принимающей стороны, отказавшихся от выполнения работы в случаях и в порядке, которые установлены трудовым за</w:t>
      </w:r>
      <w:r>
        <w:t>конодательством, в том числе замены работников, временно приостановивших работу в связи с задержкой выплаты им заработной платы на срок более 15 дней.</w:t>
      </w:r>
    </w:p>
    <w:p w:rsidR="00000000" w:rsidRDefault="00FD2469">
      <w:pPr>
        <w:pStyle w:val="ConsPlusNormal"/>
        <w:spacing w:before="240"/>
        <w:ind w:firstLine="540"/>
        <w:jc w:val="both"/>
      </w:pPr>
      <w:r>
        <w:t xml:space="preserve">13. Наряду со случаями, предусмотренными </w:t>
      </w:r>
      <w:hyperlink w:anchor="Par578" w:tooltip="12. Направление работников для работы у принимающей стороны по договору о предоставлении труда работников (персонала) не допускается в целях:" w:history="1">
        <w:r>
          <w:rPr>
            <w:color w:val="0000FF"/>
          </w:rPr>
          <w:t>пунктом 12</w:t>
        </w:r>
      </w:hyperlink>
      <w:r>
        <w:t xml:space="preserve"> настоящей статьи, направление работников частными агентствами занятости для работы у принимающей стороны по договору о предоставлении труда</w:t>
      </w:r>
      <w:r>
        <w:t xml:space="preserve"> работников (персонала) не допускается также в целях:</w:t>
      </w:r>
    </w:p>
    <w:p w:rsidR="00000000" w:rsidRDefault="00FD2469">
      <w:pPr>
        <w:pStyle w:val="ConsPlusNormal"/>
        <w:spacing w:before="240"/>
        <w:ind w:firstLine="540"/>
        <w:jc w:val="both"/>
      </w:pPr>
      <w:r>
        <w:t xml:space="preserve">1) выполнения на объектах, отнесенных в соответствии с </w:t>
      </w:r>
      <w:hyperlink r:id="rId357" w:history="1">
        <w:r>
          <w:rPr>
            <w:color w:val="0000FF"/>
          </w:rPr>
          <w:t>законодательством</w:t>
        </w:r>
      </w:hyperlink>
      <w:r>
        <w:t xml:space="preserve"> Российской Федерации к</w:t>
      </w:r>
      <w:r>
        <w:t xml:space="preserve"> опасным производственным объектам I и II классов опасности, отдельных видов работ, </w:t>
      </w:r>
      <w:hyperlink r:id="rId358" w:history="1">
        <w:r>
          <w:rPr>
            <w:color w:val="0000FF"/>
          </w:rPr>
          <w:t>перечни</w:t>
        </w:r>
      </w:hyperlink>
      <w:r>
        <w:t xml:space="preserve"> которых утверждаются в </w:t>
      </w:r>
      <w:hyperlink r:id="rId359" w:history="1">
        <w:r>
          <w:rPr>
            <w:color w:val="0000FF"/>
          </w:rPr>
          <w:t>порядке</w:t>
        </w:r>
      </w:hyperlink>
      <w:r>
        <w:t>, установленном Правительством Российской Федерации;</w:t>
      </w:r>
    </w:p>
    <w:p w:rsidR="00000000" w:rsidRDefault="00FD2469">
      <w:pPr>
        <w:pStyle w:val="ConsPlusNormal"/>
        <w:spacing w:before="240"/>
        <w:ind w:firstLine="540"/>
        <w:jc w:val="both"/>
      </w:pPr>
      <w:r>
        <w:t>2) выполнения работ на рабочих местах, условия труда на которых в соответствии с законодательством Российской Федерац</w:t>
      </w:r>
      <w:r>
        <w:t>ии отнесены к вредным условиям труда 3 или 4 степени либо опасным условиям труда;</w:t>
      </w:r>
    </w:p>
    <w:p w:rsidR="00000000" w:rsidRDefault="00FD2469">
      <w:pPr>
        <w:pStyle w:val="ConsPlusNormal"/>
        <w:spacing w:before="240"/>
        <w:ind w:firstLine="540"/>
        <w:jc w:val="both"/>
      </w:pPr>
      <w:r>
        <w:t>3) замещения отдельных должностей в соответствии со штатным расписанием принимающей стороны, если наличие работников, замещающих соответствующие должности, является условием получения принимающей стороной лицензии или иного специального разрешения на осуще</w:t>
      </w:r>
      <w:r>
        <w:t>ствление определенного вида деятельности, условием членства в саморегулируемой организации или выдачи саморегулируемой организацией свидетельства о допуске к определенному виду работ;</w:t>
      </w:r>
    </w:p>
    <w:p w:rsidR="00000000" w:rsidRDefault="00FD2469">
      <w:pPr>
        <w:pStyle w:val="ConsPlusNormal"/>
        <w:spacing w:before="240"/>
        <w:ind w:firstLine="540"/>
        <w:jc w:val="both"/>
      </w:pPr>
      <w:r>
        <w:t>4) выполнения работниками работ в качестве членов экипажей морских судов</w:t>
      </w:r>
      <w:r>
        <w:t xml:space="preserve"> и судов смешанного (река - море) плавания.</w:t>
      </w:r>
    </w:p>
    <w:p w:rsidR="00000000" w:rsidRDefault="00FD2469">
      <w:pPr>
        <w:pStyle w:val="ConsPlusNormal"/>
        <w:spacing w:before="240"/>
        <w:ind w:firstLine="540"/>
        <w:jc w:val="both"/>
      </w:pPr>
      <w:r>
        <w:t>14. Федеральными законами могут быть установлены дополнительные ограничения на направление работников для работы у принимающей стороны по договору о предоставлении труда работников (персонала).</w:t>
      </w:r>
    </w:p>
    <w:p w:rsidR="00000000" w:rsidRDefault="00FD2469">
      <w:pPr>
        <w:pStyle w:val="ConsPlusNormal"/>
      </w:pPr>
    </w:p>
    <w:p w:rsidR="00000000" w:rsidRDefault="00FD2469">
      <w:pPr>
        <w:pStyle w:val="ConsPlusTitle"/>
        <w:ind w:firstLine="540"/>
        <w:jc w:val="both"/>
        <w:outlineLvl w:val="1"/>
      </w:pPr>
      <w:r>
        <w:t>Статья 19. Исключ</w:t>
      </w:r>
      <w:r>
        <w:t xml:space="preserve">ена. - Федеральные законы от 10.01.2003 </w:t>
      </w:r>
      <w:hyperlink r:id="rId360" w:history="1">
        <w:r>
          <w:rPr>
            <w:color w:val="0000FF"/>
          </w:rPr>
          <w:t>N 8-ФЗ,</w:t>
        </w:r>
      </w:hyperlink>
      <w:r>
        <w:t xml:space="preserve"> от 10.01.2003 </w:t>
      </w:r>
      <w:hyperlink r:id="rId361" w:history="1">
        <w:r>
          <w:rPr>
            <w:color w:val="0000FF"/>
          </w:rPr>
          <w:t>N 15-ФЗ.</w:t>
        </w:r>
      </w:hyperlink>
    </w:p>
    <w:p w:rsidR="00000000" w:rsidRDefault="00FD2469">
      <w:pPr>
        <w:pStyle w:val="ConsPlusNormal"/>
      </w:pPr>
    </w:p>
    <w:p w:rsidR="00000000" w:rsidRDefault="00FD2469">
      <w:pPr>
        <w:pStyle w:val="ConsPlusTitle"/>
        <w:ind w:firstLine="540"/>
        <w:jc w:val="both"/>
        <w:outlineLvl w:val="1"/>
      </w:pPr>
      <w:r>
        <w:t>Статья 20. Координационные комитеты содействия занятости населения</w:t>
      </w:r>
    </w:p>
    <w:p w:rsidR="00000000" w:rsidRDefault="00FD2469">
      <w:pPr>
        <w:pStyle w:val="ConsPlusNormal"/>
      </w:pPr>
    </w:p>
    <w:p w:rsidR="00000000" w:rsidRDefault="00FD2469">
      <w:pPr>
        <w:pStyle w:val="ConsPlusNormal"/>
        <w:ind w:firstLine="540"/>
        <w:jc w:val="both"/>
      </w:pPr>
      <w:r>
        <w:t>В целях выработки согласованных решений по определению и осуществлению политики занятости населения на федеральном, территориальных уровнях в рамках соци</w:t>
      </w:r>
      <w:r>
        <w:t>ального партнерства создаются координационные комитеты содействия занятости населения из представителей объединений профессиональных союзов, иных представительных органов работников, работодателей, органов службы занятости и других заинтересованных государ</w:t>
      </w:r>
      <w:r>
        <w:t>ственных органов, общественных объединений, представляющих интересы граждан.</w:t>
      </w:r>
    </w:p>
    <w:p w:rsidR="00000000" w:rsidRDefault="00FD2469">
      <w:pPr>
        <w:pStyle w:val="ConsPlusNormal"/>
        <w:jc w:val="both"/>
      </w:pPr>
      <w:r>
        <w:t xml:space="preserve">(в ред. Федерального </w:t>
      </w:r>
      <w:hyperlink r:id="rId362" w:history="1">
        <w:r>
          <w:rPr>
            <w:color w:val="0000FF"/>
          </w:rPr>
          <w:t>закона</w:t>
        </w:r>
      </w:hyperlink>
      <w:r>
        <w:t xml:space="preserve"> от 22.08.2004 N 122-ФЗ)</w:t>
      </w:r>
    </w:p>
    <w:p w:rsidR="00000000" w:rsidRDefault="00FD2469">
      <w:pPr>
        <w:pStyle w:val="ConsPlusNormal"/>
        <w:spacing w:before="240"/>
        <w:ind w:firstLine="540"/>
        <w:jc w:val="both"/>
      </w:pPr>
      <w:r>
        <w:t>Организация и пор</w:t>
      </w:r>
      <w:r>
        <w:t>ядок работы комитетов определяются представленными в комитетах сторонами.</w:t>
      </w:r>
    </w:p>
    <w:p w:rsidR="00000000" w:rsidRDefault="00FD2469">
      <w:pPr>
        <w:pStyle w:val="ConsPlusNormal"/>
      </w:pPr>
    </w:p>
    <w:p w:rsidR="00000000" w:rsidRDefault="00FD2469">
      <w:pPr>
        <w:pStyle w:val="ConsPlusTitle"/>
        <w:ind w:firstLine="540"/>
        <w:jc w:val="both"/>
        <w:outlineLvl w:val="1"/>
      </w:pPr>
      <w:r>
        <w:lastRenderedPageBreak/>
        <w:t>Статья 21. Участие профессиональных союзов и иных представительных органов работников в содействии занятости населения</w:t>
      </w:r>
    </w:p>
    <w:p w:rsidR="00000000" w:rsidRDefault="00FD2469">
      <w:pPr>
        <w:pStyle w:val="ConsPlusNormal"/>
      </w:pPr>
    </w:p>
    <w:p w:rsidR="00000000" w:rsidRDefault="00FD2469">
      <w:pPr>
        <w:pStyle w:val="ConsPlusNormal"/>
        <w:ind w:firstLine="540"/>
        <w:jc w:val="both"/>
      </w:pPr>
      <w:r>
        <w:t>1. Профессиональные союзы и иные представительные органы рабо</w:t>
      </w:r>
      <w:r>
        <w:t>тников вправе участвовать в разработке государственной политики в области содействия занятости населения.</w:t>
      </w:r>
    </w:p>
    <w:p w:rsidR="00000000" w:rsidRDefault="00FD2469">
      <w:pPr>
        <w:pStyle w:val="ConsPlusNormal"/>
        <w:spacing w:before="240"/>
        <w:ind w:firstLine="540"/>
        <w:jc w:val="both"/>
      </w:pPr>
      <w:r>
        <w:t>2. Профессиональные союзы и иные представительные органы работников имеют право:</w:t>
      </w:r>
    </w:p>
    <w:p w:rsidR="00000000" w:rsidRDefault="00FD2469">
      <w:pPr>
        <w:pStyle w:val="ConsPlusNormal"/>
        <w:spacing w:before="240"/>
        <w:ind w:firstLine="540"/>
        <w:jc w:val="both"/>
      </w:pPr>
      <w:r>
        <w:t xml:space="preserve">абзац утратил силу. - Федеральный </w:t>
      </w:r>
      <w:hyperlink r:id="rId363" w:history="1">
        <w:r>
          <w:rPr>
            <w:color w:val="0000FF"/>
          </w:rPr>
          <w:t>закон</w:t>
        </w:r>
      </w:hyperlink>
      <w:r>
        <w:t xml:space="preserve"> от 22.08.2004 N 122-ФЗ;</w:t>
      </w:r>
    </w:p>
    <w:p w:rsidR="00000000" w:rsidRDefault="00FD2469">
      <w:pPr>
        <w:pStyle w:val="ConsPlusNormal"/>
        <w:spacing w:before="240"/>
        <w:ind w:firstLine="540"/>
        <w:jc w:val="both"/>
      </w:pPr>
      <w:r>
        <w:t xml:space="preserve">содействовать обеспечению социальных гарантий работников в вопросах организации занятости, приема на работу (службу), увольнения, предоставления льгот </w:t>
      </w:r>
      <w:r>
        <w:t>и компенсаций в соответствии с законодательством Российской Федерации.</w:t>
      </w:r>
    </w:p>
    <w:p w:rsidR="00000000" w:rsidRDefault="00FD2469">
      <w:pPr>
        <w:pStyle w:val="ConsPlusNormal"/>
        <w:jc w:val="both"/>
      </w:pPr>
      <w:r>
        <w:t xml:space="preserve">(в ред. Федерального </w:t>
      </w:r>
      <w:hyperlink r:id="rId364" w:history="1">
        <w:r>
          <w:rPr>
            <w:color w:val="0000FF"/>
          </w:rPr>
          <w:t>закона</w:t>
        </w:r>
      </w:hyperlink>
      <w:r>
        <w:t xml:space="preserve"> от 10.01.2003 N 8-ФЗ)</w:t>
      </w:r>
    </w:p>
    <w:p w:rsidR="00000000" w:rsidRDefault="00FD2469">
      <w:pPr>
        <w:pStyle w:val="ConsPlusNormal"/>
        <w:spacing w:before="240"/>
        <w:ind w:firstLine="540"/>
        <w:jc w:val="both"/>
      </w:pPr>
      <w:r>
        <w:t>3. Массовое увольнение раб</w:t>
      </w:r>
      <w:r>
        <w:t xml:space="preserve">отников может осуществляться лишь при условии предварительного (не менее чем за три месяца) уведомления в письменной форме выборного профсоюзного органа в </w:t>
      </w:r>
      <w:hyperlink r:id="rId365" w:history="1">
        <w:r>
          <w:rPr>
            <w:color w:val="0000FF"/>
          </w:rPr>
          <w:t>порядке</w:t>
        </w:r>
      </w:hyperlink>
      <w:r>
        <w:t>, установленном трудовым законодательством.</w:t>
      </w:r>
    </w:p>
    <w:p w:rsidR="00000000" w:rsidRDefault="00FD2469">
      <w:pPr>
        <w:pStyle w:val="ConsPlusNormal"/>
        <w:jc w:val="both"/>
      </w:pPr>
      <w:r>
        <w:t xml:space="preserve">(п. 3 в ред. Федерального </w:t>
      </w:r>
      <w:hyperlink r:id="rId366" w:history="1">
        <w:r>
          <w:rPr>
            <w:color w:val="0000FF"/>
          </w:rPr>
          <w:t>закона</w:t>
        </w:r>
      </w:hyperlink>
      <w:r>
        <w:t xml:space="preserve"> от 10.01.2003 N 8-ФЗ)</w:t>
      </w:r>
    </w:p>
    <w:p w:rsidR="00000000" w:rsidRDefault="00FD2469">
      <w:pPr>
        <w:pStyle w:val="ConsPlusNormal"/>
        <w:spacing w:before="240"/>
        <w:ind w:firstLine="540"/>
        <w:jc w:val="both"/>
      </w:pPr>
      <w:r>
        <w:t>4. Органы исполнительной власти, ра</w:t>
      </w:r>
      <w:r>
        <w:t>ботодатели проводят по предложению профессиональных союзов, иных представительных органов работников взаимные консультации по проблемам занятости населения.</w:t>
      </w:r>
    </w:p>
    <w:p w:rsidR="00000000" w:rsidRDefault="00FD2469">
      <w:pPr>
        <w:pStyle w:val="ConsPlusNormal"/>
        <w:spacing w:before="240"/>
        <w:ind w:firstLine="540"/>
        <w:jc w:val="both"/>
      </w:pPr>
      <w:r>
        <w:t>По итогам консультаций могут заключаться соглашения, предусматривающие мероприятия, направленные на</w:t>
      </w:r>
      <w:r>
        <w:t xml:space="preserve"> содействие занятости населения.</w:t>
      </w:r>
    </w:p>
    <w:p w:rsidR="00000000" w:rsidRDefault="00FD2469">
      <w:pPr>
        <w:pStyle w:val="ConsPlusNormal"/>
        <w:spacing w:before="240"/>
        <w:ind w:firstLine="540"/>
        <w:jc w:val="both"/>
      </w:pPr>
      <w:r>
        <w:t>5. Профессиональные союзы, иные представительные органы работников вправе требовать от работодателя включения в коллективный договор конкретных мер по обеспечению занятости.</w:t>
      </w:r>
    </w:p>
    <w:p w:rsidR="00000000" w:rsidRDefault="00FD2469">
      <w:pPr>
        <w:pStyle w:val="ConsPlusNormal"/>
        <w:spacing w:before="240"/>
        <w:ind w:firstLine="540"/>
        <w:jc w:val="both"/>
      </w:pPr>
      <w:r>
        <w:t>6. Предложения выборных профсоюзных органов, иных</w:t>
      </w:r>
      <w:r>
        <w:t xml:space="preserve"> представительных органов работников в связи с массовым увольнением работников, направленные в соответствующие органы власти и работодателям, подлежат рассмотрению в установленном законодательством Российской Федерации порядке.</w:t>
      </w:r>
    </w:p>
    <w:p w:rsidR="00000000" w:rsidRDefault="00FD2469">
      <w:pPr>
        <w:pStyle w:val="ConsPlusNormal"/>
        <w:jc w:val="both"/>
      </w:pPr>
      <w:r>
        <w:t xml:space="preserve">(в ред. Федерального </w:t>
      </w:r>
      <w:hyperlink r:id="rId367" w:history="1">
        <w:r>
          <w:rPr>
            <w:color w:val="0000FF"/>
          </w:rPr>
          <w:t>закона</w:t>
        </w:r>
      </w:hyperlink>
      <w:r>
        <w:t xml:space="preserve"> от 10.01.2003 N 8-ФЗ)</w:t>
      </w:r>
    </w:p>
    <w:p w:rsidR="00000000" w:rsidRDefault="00FD2469">
      <w:pPr>
        <w:pStyle w:val="ConsPlusNormal"/>
      </w:pPr>
    </w:p>
    <w:p w:rsidR="00000000" w:rsidRDefault="00FD2469">
      <w:pPr>
        <w:pStyle w:val="ConsPlusTitle"/>
        <w:ind w:firstLine="540"/>
        <w:jc w:val="both"/>
        <w:outlineLvl w:val="1"/>
      </w:pPr>
      <w:r>
        <w:t>Статья 22. Источники финансирования мероприятий по содействию занятости населения</w:t>
      </w:r>
    </w:p>
    <w:p w:rsidR="00000000" w:rsidRDefault="00FD2469">
      <w:pPr>
        <w:pStyle w:val="ConsPlusNormal"/>
        <w:ind w:firstLine="540"/>
        <w:jc w:val="both"/>
      </w:pPr>
      <w:r>
        <w:t>(в ред. Федера</w:t>
      </w:r>
      <w:r>
        <w:t xml:space="preserve">льного </w:t>
      </w:r>
      <w:hyperlink r:id="rId368"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1. Мероприятия по социальной поддержке безработных граждан, предусмотренные настоящим Законом, являются расход</w:t>
      </w:r>
      <w:r>
        <w:t>ными обязательствами Российской Федерации.</w:t>
      </w:r>
    </w:p>
    <w:p w:rsidR="00000000" w:rsidRDefault="00FD2469">
      <w:pPr>
        <w:pStyle w:val="ConsPlusNormal"/>
        <w:jc w:val="both"/>
      </w:pPr>
      <w:r>
        <w:t xml:space="preserve">(в ред. Федеральных законов от 22.08.2004 </w:t>
      </w:r>
      <w:hyperlink r:id="rId369" w:history="1">
        <w:r>
          <w:rPr>
            <w:color w:val="0000FF"/>
          </w:rPr>
          <w:t>N 122-ФЗ,</w:t>
        </w:r>
      </w:hyperlink>
      <w:r>
        <w:t xml:space="preserve"> от 31.12.2005 </w:t>
      </w:r>
      <w:hyperlink r:id="rId370" w:history="1">
        <w:r>
          <w:rPr>
            <w:color w:val="0000FF"/>
          </w:rPr>
          <w:t>N 199-ФЗ</w:t>
        </w:r>
      </w:hyperlink>
      <w:r>
        <w:t xml:space="preserve"> (ред. 29.12.2006), от 30.11.2011 </w:t>
      </w:r>
      <w:hyperlink r:id="rId371" w:history="1">
        <w:r>
          <w:rPr>
            <w:color w:val="0000FF"/>
          </w:rPr>
          <w:t>N 361-ФЗ</w:t>
        </w:r>
      </w:hyperlink>
      <w:r>
        <w:t>)</w:t>
      </w:r>
    </w:p>
    <w:p w:rsidR="00000000" w:rsidRDefault="00FD2469">
      <w:pPr>
        <w:pStyle w:val="ConsPlusNormal"/>
        <w:spacing w:before="240"/>
        <w:ind w:firstLine="540"/>
        <w:jc w:val="both"/>
      </w:pPr>
      <w:r>
        <w:t>Правительство Российской Федерации вправе предусматривать в порядке, установленном бюджетным законодательством, средства в федеральном бюджете в виде субсидий бюджетам субъектов Российской Федерации на реализацию дополнительных мероприятий,</w:t>
      </w:r>
      <w:r>
        <w:t xml:space="preserve"> направленных на:</w:t>
      </w:r>
    </w:p>
    <w:p w:rsidR="00000000" w:rsidRDefault="00FD2469">
      <w:pPr>
        <w:pStyle w:val="ConsPlusNormal"/>
        <w:jc w:val="both"/>
      </w:pPr>
      <w:r>
        <w:lastRenderedPageBreak/>
        <w:t xml:space="preserve">(абзац введен Федеральным </w:t>
      </w:r>
      <w:hyperlink r:id="rId372" w:history="1">
        <w:r>
          <w:rPr>
            <w:color w:val="0000FF"/>
          </w:rPr>
          <w:t>законом</w:t>
        </w:r>
      </w:hyperlink>
      <w:r>
        <w:t xml:space="preserve"> от 30.11.2011 N 361-ФЗ)</w:t>
      </w:r>
    </w:p>
    <w:p w:rsidR="00000000" w:rsidRDefault="00FD2469">
      <w:pPr>
        <w:pStyle w:val="ConsPlusNormal"/>
        <w:spacing w:before="240"/>
        <w:ind w:firstLine="540"/>
        <w:jc w:val="both"/>
      </w:pPr>
      <w:r>
        <w:t>снижение напряженности на рынке труда субъектов Российской Федерации и</w:t>
      </w:r>
      <w:r>
        <w:t xml:space="preserve"> развитие рынка труда в субъектах Российской Федерации;</w:t>
      </w:r>
    </w:p>
    <w:p w:rsidR="00000000" w:rsidRDefault="00FD2469">
      <w:pPr>
        <w:pStyle w:val="ConsPlusNormal"/>
        <w:jc w:val="both"/>
      </w:pPr>
      <w:r>
        <w:t xml:space="preserve">(абзац введен Федеральным </w:t>
      </w:r>
      <w:hyperlink r:id="rId373" w:history="1">
        <w:r>
          <w:rPr>
            <w:color w:val="0000FF"/>
          </w:rPr>
          <w:t>законом</w:t>
        </w:r>
      </w:hyperlink>
      <w:r>
        <w:t xml:space="preserve"> от 30.11.2011 N 361-ФЗ; в ред. Федерального </w:t>
      </w:r>
      <w:hyperlink r:id="rId374" w:history="1">
        <w:r>
          <w:rPr>
            <w:color w:val="0000FF"/>
          </w:rPr>
          <w:t>закона</w:t>
        </w:r>
      </w:hyperlink>
      <w:r>
        <w:t xml:space="preserve"> от 28.06.2021 N 219-ФЗ)</w:t>
      </w:r>
    </w:p>
    <w:p w:rsidR="00000000" w:rsidRDefault="00FD2469">
      <w:pPr>
        <w:pStyle w:val="ConsPlusNormal"/>
        <w:spacing w:before="240"/>
        <w:ind w:firstLine="540"/>
        <w:jc w:val="both"/>
      </w:pPr>
      <w:r>
        <w:t>оказание содействия в трудоустройстве многодетных родителей, родителей, воспитывающих детей-инвалидов, незанятых инвалидов на о</w:t>
      </w:r>
      <w:r>
        <w:t>борудованные (оснащенные) для них рабочие места;</w:t>
      </w:r>
    </w:p>
    <w:p w:rsidR="00000000" w:rsidRDefault="00FD2469">
      <w:pPr>
        <w:pStyle w:val="ConsPlusNormal"/>
        <w:jc w:val="both"/>
      </w:pPr>
      <w:r>
        <w:t xml:space="preserve">(абзац введен Федеральным </w:t>
      </w:r>
      <w:hyperlink r:id="rId375" w:history="1">
        <w:r>
          <w:rPr>
            <w:color w:val="0000FF"/>
          </w:rPr>
          <w:t>законом</w:t>
        </w:r>
      </w:hyperlink>
      <w:r>
        <w:t xml:space="preserve"> от 30.11.2011 N 361-ФЗ)</w:t>
      </w:r>
    </w:p>
    <w:p w:rsidR="00000000" w:rsidRDefault="00FD2469">
      <w:pPr>
        <w:pStyle w:val="ConsPlusNormal"/>
        <w:spacing w:before="240"/>
        <w:ind w:firstLine="540"/>
        <w:jc w:val="both"/>
      </w:pPr>
      <w:r>
        <w:t xml:space="preserve">софинансирование региональных программ </w:t>
      </w:r>
      <w:r>
        <w:t>повышения мобильности трудовых ресурсов субъектов Российской Федерации, включенных в перечень, утвержденный Правительством Российской Федерации.</w:t>
      </w:r>
    </w:p>
    <w:p w:rsidR="00000000" w:rsidRDefault="00FD2469">
      <w:pPr>
        <w:pStyle w:val="ConsPlusNormal"/>
        <w:jc w:val="both"/>
      </w:pPr>
      <w:r>
        <w:t xml:space="preserve">(в ред. Федерального </w:t>
      </w:r>
      <w:hyperlink r:id="rId376" w:history="1">
        <w:r>
          <w:rPr>
            <w:color w:val="0000FF"/>
          </w:rPr>
          <w:t>закона</w:t>
        </w:r>
      </w:hyperlink>
      <w:r>
        <w:t xml:space="preserve"> от 03.07.2018 N 190-ФЗ)</w:t>
      </w:r>
    </w:p>
    <w:p w:rsidR="00000000" w:rsidRDefault="00FD2469">
      <w:pPr>
        <w:pStyle w:val="ConsPlusNormal"/>
        <w:spacing w:before="240"/>
        <w:ind w:firstLine="540"/>
        <w:jc w:val="both"/>
      </w:pPr>
      <w:r>
        <w:t>Порядок предоставления и расходования средств федерального бюджета на реализацию дополнительных мероприятий устанавливается Правительством Российской Федерации.</w:t>
      </w:r>
    </w:p>
    <w:p w:rsidR="00000000" w:rsidRDefault="00FD2469">
      <w:pPr>
        <w:pStyle w:val="ConsPlusNormal"/>
        <w:jc w:val="both"/>
      </w:pPr>
      <w:r>
        <w:t xml:space="preserve">(абзац введен Федеральным </w:t>
      </w:r>
      <w:hyperlink r:id="rId377" w:history="1">
        <w:r>
          <w:rPr>
            <w:color w:val="0000FF"/>
          </w:rPr>
          <w:t>законом</w:t>
        </w:r>
      </w:hyperlink>
      <w:r>
        <w:t xml:space="preserve"> от 30.11.2011 N 361-ФЗ)</w:t>
      </w:r>
    </w:p>
    <w:p w:rsidR="00000000" w:rsidRDefault="00FD2469">
      <w:pPr>
        <w:pStyle w:val="ConsPlusNormal"/>
        <w:spacing w:before="240"/>
        <w:ind w:firstLine="540"/>
        <w:jc w:val="both"/>
      </w:pPr>
      <w:r>
        <w:t>1.1. Мероприятия по содействию занятости населения, в том числе по организации сопровождения при содействии занятости инвалидов, мат</w:t>
      </w:r>
      <w:r>
        <w:t>ериально-техническое и финансовое обеспечение деятельности органов исполнительной власти субъектов Российской Федерации, осуществляющих полномочия в области содействия занятости населения, и государственных учреждений службы занятости населения являются ра</w:t>
      </w:r>
      <w:r>
        <w:t>сходными обязательствами субъекта Российской Федерации.</w:t>
      </w:r>
    </w:p>
    <w:p w:rsidR="00000000" w:rsidRDefault="00FD2469">
      <w:pPr>
        <w:pStyle w:val="ConsPlusNormal"/>
        <w:jc w:val="both"/>
      </w:pPr>
      <w:r>
        <w:t xml:space="preserve">(в ред. Федерального </w:t>
      </w:r>
      <w:hyperlink r:id="rId378" w:history="1">
        <w:r>
          <w:rPr>
            <w:color w:val="0000FF"/>
          </w:rPr>
          <w:t>закона</w:t>
        </w:r>
      </w:hyperlink>
      <w:r>
        <w:t xml:space="preserve"> от 29.12.2017 N 476-ФЗ)</w:t>
      </w:r>
    </w:p>
    <w:p w:rsidR="00000000" w:rsidRDefault="00FD2469">
      <w:pPr>
        <w:pStyle w:val="ConsPlusNormal"/>
        <w:spacing w:before="240"/>
        <w:ind w:firstLine="540"/>
        <w:jc w:val="both"/>
      </w:pPr>
      <w:r>
        <w:t>Субъекты Российской Федерации вправе п</w:t>
      </w:r>
      <w:r>
        <w:t>редусматривать в бюджетах субъектов Российской Федерации средства на реализацию дополнительных мероприятий в сфере занятости населения и развитие рынка труда в субъектах Российской Федерации.</w:t>
      </w:r>
    </w:p>
    <w:p w:rsidR="00000000" w:rsidRDefault="00FD2469">
      <w:pPr>
        <w:pStyle w:val="ConsPlusNormal"/>
        <w:jc w:val="both"/>
      </w:pPr>
      <w:r>
        <w:t xml:space="preserve">(в ред. Федерального </w:t>
      </w:r>
      <w:hyperlink r:id="rId379" w:history="1">
        <w:r>
          <w:rPr>
            <w:color w:val="0000FF"/>
          </w:rPr>
          <w:t>закона</w:t>
        </w:r>
      </w:hyperlink>
      <w:r>
        <w:t xml:space="preserve"> от 28.06.2021 N 219-ФЗ)</w:t>
      </w:r>
    </w:p>
    <w:p w:rsidR="00000000" w:rsidRDefault="00FD2469">
      <w:pPr>
        <w:pStyle w:val="ConsPlusNormal"/>
        <w:jc w:val="both"/>
      </w:pPr>
      <w:r>
        <w:t xml:space="preserve">(п. 1.1 введен Федеральным </w:t>
      </w:r>
      <w:hyperlink r:id="rId380" w:history="1">
        <w:r>
          <w:rPr>
            <w:color w:val="0000FF"/>
          </w:rPr>
          <w:t>законом</w:t>
        </w:r>
      </w:hyperlink>
      <w:r>
        <w:t xml:space="preserve"> от 30.11.2011</w:t>
      </w:r>
      <w:r>
        <w:t xml:space="preserve"> N 361-ФЗ)</w:t>
      </w:r>
    </w:p>
    <w:p w:rsidR="00000000" w:rsidRDefault="00FD2469">
      <w:pPr>
        <w:pStyle w:val="ConsPlusNormal"/>
        <w:spacing w:before="240"/>
        <w:ind w:firstLine="540"/>
        <w:jc w:val="both"/>
      </w:pPr>
      <w:r>
        <w:t xml:space="preserve">2. Утратил силу. - Федеральный </w:t>
      </w:r>
      <w:hyperlink r:id="rId381" w:history="1">
        <w:r>
          <w:rPr>
            <w:color w:val="0000FF"/>
          </w:rPr>
          <w:t>закон</w:t>
        </w:r>
      </w:hyperlink>
      <w:r>
        <w:t xml:space="preserve"> от 22.08.2004 N 122-ФЗ.</w:t>
      </w:r>
    </w:p>
    <w:p w:rsidR="00000000" w:rsidRDefault="00FD2469">
      <w:pPr>
        <w:pStyle w:val="ConsPlusNormal"/>
        <w:spacing w:before="240"/>
        <w:ind w:firstLine="540"/>
        <w:jc w:val="both"/>
      </w:pPr>
      <w:r>
        <w:t>3. Дополнительные средства для финансирования мероприятий по содействию за</w:t>
      </w:r>
      <w:r>
        <w:t>нятости населения могут быть также получены из внебюджетных источников.</w:t>
      </w:r>
    </w:p>
    <w:p w:rsidR="00000000" w:rsidRDefault="00FD2469">
      <w:pPr>
        <w:pStyle w:val="ConsPlusNormal"/>
      </w:pPr>
    </w:p>
    <w:p w:rsidR="00000000" w:rsidRDefault="00FD2469">
      <w:pPr>
        <w:pStyle w:val="ConsPlusTitle"/>
        <w:ind w:firstLine="540"/>
        <w:jc w:val="both"/>
        <w:outlineLvl w:val="1"/>
      </w:pPr>
      <w:r>
        <w:t>Статья 22.1. Содействие безработным гражданам и гражданам, зарегистрированным в органах службы занятости в целях поиска подходящей работы, в переезде и безработным гражданам и гражданам, зарегистрированным в органах службы занятости в целях поиска подходящ</w:t>
      </w:r>
      <w:r>
        <w:t>ей работы, и членам их семей в переселении в другую местность для трудоустройства по направлению органов службы занятости</w:t>
      </w:r>
    </w:p>
    <w:p w:rsidR="00000000" w:rsidRDefault="00FD2469">
      <w:pPr>
        <w:pStyle w:val="ConsPlusNormal"/>
        <w:jc w:val="both"/>
      </w:pPr>
      <w:r>
        <w:t xml:space="preserve">(в ред. Федерального </w:t>
      </w:r>
      <w:hyperlink r:id="rId382" w:history="1">
        <w:r>
          <w:rPr>
            <w:color w:val="0000FF"/>
          </w:rPr>
          <w:t>закона</w:t>
        </w:r>
      </w:hyperlink>
      <w:r>
        <w:t xml:space="preserve"> от 14.07.2022 N 302-ФЗ)</w:t>
      </w:r>
    </w:p>
    <w:p w:rsidR="00000000" w:rsidRDefault="00FD2469">
      <w:pPr>
        <w:pStyle w:val="ConsPlusNormal"/>
        <w:ind w:firstLine="540"/>
        <w:jc w:val="both"/>
      </w:pPr>
      <w:r>
        <w:t xml:space="preserve">(введена Федеральным </w:t>
      </w:r>
      <w:hyperlink r:id="rId383" w:history="1">
        <w:r>
          <w:rPr>
            <w:color w:val="0000FF"/>
          </w:rPr>
          <w:t>законом</w:t>
        </w:r>
      </w:hyperlink>
      <w:r>
        <w:t xml:space="preserve"> от 30.11.2011 N 361-ФЗ)</w:t>
      </w:r>
    </w:p>
    <w:p w:rsidR="00000000" w:rsidRDefault="00FD2469">
      <w:pPr>
        <w:pStyle w:val="ConsPlusNormal"/>
        <w:ind w:firstLine="540"/>
        <w:jc w:val="both"/>
      </w:pPr>
    </w:p>
    <w:p w:rsidR="00000000" w:rsidRDefault="00FD2469">
      <w:pPr>
        <w:pStyle w:val="ConsPlusNormal"/>
        <w:ind w:firstLine="540"/>
        <w:jc w:val="both"/>
      </w:pPr>
      <w:r>
        <w:lastRenderedPageBreak/>
        <w:t>1. Органы службы занятости содействуют безработным гражданам и г</w:t>
      </w:r>
      <w:r>
        <w:t>ражданам, зарегистрированным в органах службы занятости в целях поиска подходящей работы, в переезде в другую местность для временного трудоустройства по имеющейся у них профессии (специальности).</w:t>
      </w:r>
    </w:p>
    <w:p w:rsidR="00000000" w:rsidRDefault="00FD2469">
      <w:pPr>
        <w:pStyle w:val="ConsPlusNormal"/>
        <w:jc w:val="both"/>
      </w:pPr>
      <w:r>
        <w:t xml:space="preserve">(в ред. Федерального </w:t>
      </w:r>
      <w:hyperlink r:id="rId384" w:history="1">
        <w:r>
          <w:rPr>
            <w:color w:val="0000FF"/>
          </w:rPr>
          <w:t>закона</w:t>
        </w:r>
      </w:hyperlink>
      <w:r>
        <w:t xml:space="preserve"> от 14.07.2022 N 302-ФЗ)</w:t>
      </w:r>
    </w:p>
    <w:p w:rsidR="00000000" w:rsidRDefault="00FD2469">
      <w:pPr>
        <w:pStyle w:val="ConsPlusNormal"/>
        <w:spacing w:before="240"/>
        <w:ind w:firstLine="540"/>
        <w:jc w:val="both"/>
      </w:pPr>
      <w:r>
        <w:t xml:space="preserve">Органы службы занятости содействуют безработным гражданам и гражданам, зарегистрированным в органах службы занятости в целях поиска подходящей работы, и </w:t>
      </w:r>
      <w:r>
        <w:t>членам их семей в переселении в другую местность на новое место жительства для трудоустройства по имеющейся у них профессии (специальности).</w:t>
      </w:r>
    </w:p>
    <w:p w:rsidR="00000000" w:rsidRDefault="00FD2469">
      <w:pPr>
        <w:pStyle w:val="ConsPlusNormal"/>
        <w:jc w:val="both"/>
      </w:pPr>
      <w:r>
        <w:t xml:space="preserve">(в ред. Федерального </w:t>
      </w:r>
      <w:hyperlink r:id="rId385" w:history="1">
        <w:r>
          <w:rPr>
            <w:color w:val="0000FF"/>
          </w:rPr>
          <w:t>закона</w:t>
        </w:r>
      </w:hyperlink>
      <w:r>
        <w:t xml:space="preserve"> от 14.07.2022 N 302-ФЗ)</w:t>
      </w:r>
    </w:p>
    <w:p w:rsidR="00000000" w:rsidRDefault="00FD2469">
      <w:pPr>
        <w:pStyle w:val="ConsPlusNormal"/>
        <w:spacing w:before="240"/>
        <w:ind w:firstLine="540"/>
        <w:jc w:val="both"/>
      </w:pPr>
      <w:r>
        <w:t>2. Безработным гражданам и гражданам, зарегистрированным в органах службы занятости в целях поиска подходящей работы, при переезде в другую местность для трудоустройства по направлению органов службы занятости</w:t>
      </w:r>
      <w:r>
        <w:t xml:space="preserve"> оказывается финансовая поддержка, включающая:</w:t>
      </w:r>
    </w:p>
    <w:p w:rsidR="00000000" w:rsidRDefault="00FD2469">
      <w:pPr>
        <w:pStyle w:val="ConsPlusNormal"/>
        <w:jc w:val="both"/>
      </w:pPr>
      <w:r>
        <w:t xml:space="preserve">(в ред. Федерального </w:t>
      </w:r>
      <w:hyperlink r:id="rId386" w:history="1">
        <w:r>
          <w:rPr>
            <w:color w:val="0000FF"/>
          </w:rPr>
          <w:t>закона</w:t>
        </w:r>
      </w:hyperlink>
      <w:r>
        <w:t xml:space="preserve"> от 14.07.2022 N 302-ФЗ)</w:t>
      </w:r>
    </w:p>
    <w:p w:rsidR="00000000" w:rsidRDefault="00FD2469">
      <w:pPr>
        <w:pStyle w:val="ConsPlusNormal"/>
        <w:spacing w:before="240"/>
        <w:ind w:firstLine="540"/>
        <w:jc w:val="both"/>
      </w:pPr>
      <w:r>
        <w:t>1) оплату стоимости проезда к месту работы и об</w:t>
      </w:r>
      <w:r>
        <w:t>ратно, за исключением случаев, когда переезд работника осуществляется за счет средств работодателя;</w:t>
      </w:r>
    </w:p>
    <w:p w:rsidR="00000000" w:rsidRDefault="00FD2469">
      <w:pPr>
        <w:pStyle w:val="ConsPlusNormal"/>
        <w:spacing w:before="240"/>
        <w:ind w:firstLine="540"/>
        <w:jc w:val="both"/>
      </w:pPr>
      <w:r>
        <w:t>2) суточные расходы за время следования к месту работы и обратно;</w:t>
      </w:r>
    </w:p>
    <w:p w:rsidR="00000000" w:rsidRDefault="00FD2469">
      <w:pPr>
        <w:pStyle w:val="ConsPlusNormal"/>
        <w:spacing w:before="240"/>
        <w:ind w:firstLine="540"/>
        <w:jc w:val="both"/>
      </w:pPr>
      <w:r>
        <w:t>3) оплату найма жилого помещения, за исключением случаев, когда работодатель предоставляет</w:t>
      </w:r>
      <w:r>
        <w:t xml:space="preserve"> работнику жилое помещение.</w:t>
      </w:r>
    </w:p>
    <w:p w:rsidR="00000000" w:rsidRDefault="00FD2469">
      <w:pPr>
        <w:pStyle w:val="ConsPlusNormal"/>
        <w:spacing w:before="240"/>
        <w:ind w:firstLine="540"/>
        <w:jc w:val="both"/>
      </w:pPr>
      <w:r>
        <w:t>3. Безработным гражданам и гражданам, зарегистрированным в органах службы занятости в целях поиска подходящей работы, и членам их семей при переселении в другую местность на новое место жительства для трудоустройства по направле</w:t>
      </w:r>
      <w:r>
        <w:t>нию органов службы занятости оказывается финансовая поддержка, включающая:</w:t>
      </w:r>
    </w:p>
    <w:p w:rsidR="00000000" w:rsidRDefault="00FD2469">
      <w:pPr>
        <w:pStyle w:val="ConsPlusNormal"/>
        <w:jc w:val="both"/>
      </w:pPr>
      <w:r>
        <w:t xml:space="preserve">(в ред. Федерального </w:t>
      </w:r>
      <w:hyperlink r:id="rId387" w:history="1">
        <w:r>
          <w:rPr>
            <w:color w:val="0000FF"/>
          </w:rPr>
          <w:t>закона</w:t>
        </w:r>
      </w:hyperlink>
      <w:r>
        <w:t xml:space="preserve"> от 14.07.2022 N 302-ФЗ)</w:t>
      </w:r>
    </w:p>
    <w:p w:rsidR="00000000" w:rsidRDefault="00FD2469">
      <w:pPr>
        <w:pStyle w:val="ConsPlusNormal"/>
        <w:spacing w:before="240"/>
        <w:ind w:firstLine="540"/>
        <w:jc w:val="both"/>
      </w:pPr>
      <w:r>
        <w:t>1) оплату стоимости</w:t>
      </w:r>
      <w:r>
        <w:t xml:space="preserve"> проезда и провоза имущества безработного гражданина и гражданина, зарегистрированного в органе службы занятости в целях поиска подходящей работы, и членов их семей к новому месту жительства;</w:t>
      </w:r>
    </w:p>
    <w:p w:rsidR="00000000" w:rsidRDefault="00FD2469">
      <w:pPr>
        <w:pStyle w:val="ConsPlusNormal"/>
        <w:jc w:val="both"/>
      </w:pPr>
      <w:r>
        <w:t xml:space="preserve">(пп. 1 в ред. Федерального </w:t>
      </w:r>
      <w:hyperlink r:id="rId388" w:history="1">
        <w:r>
          <w:rPr>
            <w:color w:val="0000FF"/>
          </w:rPr>
          <w:t>закона</w:t>
        </w:r>
      </w:hyperlink>
      <w:r>
        <w:t xml:space="preserve"> от 14.07.2022 N 302-ФЗ)</w:t>
      </w:r>
    </w:p>
    <w:p w:rsidR="00000000" w:rsidRDefault="00FD2469">
      <w:pPr>
        <w:pStyle w:val="ConsPlusNormal"/>
        <w:spacing w:before="240"/>
        <w:ind w:firstLine="540"/>
        <w:jc w:val="both"/>
      </w:pPr>
      <w:r>
        <w:t>2) суточные расходы за время следования к новому месту жительства;</w:t>
      </w:r>
    </w:p>
    <w:p w:rsidR="00000000" w:rsidRDefault="00FD2469">
      <w:pPr>
        <w:pStyle w:val="ConsPlusNormal"/>
        <w:spacing w:before="240"/>
        <w:ind w:firstLine="540"/>
        <w:jc w:val="both"/>
      </w:pPr>
      <w:r>
        <w:t>3) единовременное пособие, размер которого устанавливается в зависимости от территори</w:t>
      </w:r>
      <w:r>
        <w:t>и переселения.</w:t>
      </w:r>
    </w:p>
    <w:p w:rsidR="00000000" w:rsidRDefault="00FD2469">
      <w:pPr>
        <w:pStyle w:val="ConsPlusNormal"/>
        <w:spacing w:before="240"/>
        <w:ind w:firstLine="540"/>
        <w:jc w:val="both"/>
      </w:pPr>
      <w:r>
        <w:t xml:space="preserve">3.1. Нормативными правовыми актами субъектов Российской Федерации может устанавливаться дополнительная финансовая поддержка безработным гражданам и гражданам, зарегистрированным в органах службы занятости в целях поиска подходящей работы, и </w:t>
      </w:r>
      <w:r>
        <w:t>членам их семей, переселяющимся для трудоустройства по направлению органов службы занятости в сельскую местность.</w:t>
      </w:r>
    </w:p>
    <w:p w:rsidR="00000000" w:rsidRDefault="00FD2469">
      <w:pPr>
        <w:pStyle w:val="ConsPlusNormal"/>
        <w:jc w:val="both"/>
      </w:pPr>
      <w:r>
        <w:t xml:space="preserve">(п. 3.1 введен Федеральным </w:t>
      </w:r>
      <w:hyperlink r:id="rId389" w:history="1">
        <w:r>
          <w:rPr>
            <w:color w:val="0000FF"/>
          </w:rPr>
          <w:t>законом</w:t>
        </w:r>
      </w:hyperlink>
      <w:r>
        <w:t xml:space="preserve"> от 03.07.2018 N 190-ФЗ; в ред. Федерального </w:t>
      </w:r>
      <w:hyperlink r:id="rId390" w:history="1">
        <w:r>
          <w:rPr>
            <w:color w:val="0000FF"/>
          </w:rPr>
          <w:t>закона</w:t>
        </w:r>
      </w:hyperlink>
      <w:r>
        <w:t xml:space="preserve"> от 14.07.2022 N 302-ФЗ)</w:t>
      </w:r>
    </w:p>
    <w:p w:rsidR="00000000" w:rsidRDefault="00FD2469">
      <w:pPr>
        <w:pStyle w:val="ConsPlusNormal"/>
        <w:spacing w:before="240"/>
        <w:ind w:firstLine="540"/>
        <w:jc w:val="both"/>
      </w:pPr>
      <w:r>
        <w:lastRenderedPageBreak/>
        <w:t>4. Размеры финансовой поддержки, порядок и условия ее предоставления</w:t>
      </w:r>
      <w:r>
        <w:t xml:space="preserve"> безработным гражданам и гражданам, зарегистрированным в органах службы занятости в целях поиска подходящей работы, при переезде и безработным гражданам и гражданам, зарегистрированным в органах службы занятости в целях поиска подходящей работы, и членам и</w:t>
      </w:r>
      <w:r>
        <w:t>х семей при переселении в другую местность для трудоустройства по направлению органов службы занятости устанавливаются органами государственной власти субъекта Российской Федерации.</w:t>
      </w:r>
    </w:p>
    <w:p w:rsidR="00000000" w:rsidRDefault="00FD2469">
      <w:pPr>
        <w:pStyle w:val="ConsPlusNormal"/>
        <w:jc w:val="both"/>
      </w:pPr>
      <w:r>
        <w:t xml:space="preserve">(в ред. Федерального </w:t>
      </w:r>
      <w:hyperlink r:id="rId391" w:history="1">
        <w:r>
          <w:rPr>
            <w:color w:val="0000FF"/>
          </w:rPr>
          <w:t>закона</w:t>
        </w:r>
      </w:hyperlink>
      <w:r>
        <w:t xml:space="preserve"> от 14.07.2022 N 302-ФЗ)</w:t>
      </w:r>
    </w:p>
    <w:p w:rsidR="00000000" w:rsidRDefault="00FD2469">
      <w:pPr>
        <w:pStyle w:val="ConsPlusNormal"/>
        <w:spacing w:before="240"/>
        <w:ind w:firstLine="540"/>
        <w:jc w:val="both"/>
      </w:pPr>
      <w:r>
        <w:t>5. Решение об оказании содействия безработным гражданам и гражданам, зарегистрированным в органах службы занятости в целях поиска подходящей работы, в переезде или об о</w:t>
      </w:r>
      <w:r>
        <w:t>казании содействия безработным гражданам и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 принимается</w:t>
      </w:r>
      <w:r>
        <w:t xml:space="preserve"> органами службы занятости по месту жительства гражданина.</w:t>
      </w:r>
    </w:p>
    <w:p w:rsidR="00000000" w:rsidRDefault="00FD2469">
      <w:pPr>
        <w:pStyle w:val="ConsPlusNormal"/>
        <w:jc w:val="both"/>
      </w:pPr>
      <w:r>
        <w:t xml:space="preserve">(п. 5 введен Федеральным </w:t>
      </w:r>
      <w:hyperlink r:id="rId392" w:history="1">
        <w:r>
          <w:rPr>
            <w:color w:val="0000FF"/>
          </w:rPr>
          <w:t>законом</w:t>
        </w:r>
      </w:hyperlink>
      <w:r>
        <w:t xml:space="preserve"> от 14.07.2022 N 302-ФЗ)</w:t>
      </w:r>
    </w:p>
    <w:p w:rsidR="00000000" w:rsidRDefault="00FD2469">
      <w:pPr>
        <w:pStyle w:val="ConsPlusNormal"/>
        <w:ind w:firstLine="540"/>
        <w:jc w:val="both"/>
      </w:pPr>
    </w:p>
    <w:p w:rsidR="00000000" w:rsidRDefault="00FD2469">
      <w:pPr>
        <w:pStyle w:val="ConsPlusTitle"/>
        <w:ind w:firstLine="540"/>
        <w:jc w:val="both"/>
        <w:outlineLvl w:val="1"/>
      </w:pPr>
      <w:bookmarkStart w:id="17" w:name="Par662"/>
      <w:bookmarkEnd w:id="17"/>
      <w:r>
        <w:t>Статья 22.2. Содействие работодателям в привлечении трудовых ресурсов в рамках реализации региональных программ повышения мобильности трудовых ресурсов</w:t>
      </w:r>
    </w:p>
    <w:p w:rsidR="00000000" w:rsidRDefault="00FD2469">
      <w:pPr>
        <w:pStyle w:val="ConsPlusNormal"/>
        <w:jc w:val="both"/>
      </w:pPr>
      <w:r>
        <w:t xml:space="preserve">(в ред. Федерального </w:t>
      </w:r>
      <w:hyperlink r:id="rId393" w:history="1">
        <w:r>
          <w:rPr>
            <w:color w:val="0000FF"/>
          </w:rPr>
          <w:t>закона</w:t>
        </w:r>
      </w:hyperlink>
      <w:r>
        <w:t xml:space="preserve"> от 03.07.2018 N 190-ФЗ)</w:t>
      </w:r>
    </w:p>
    <w:p w:rsidR="00000000" w:rsidRDefault="00FD2469">
      <w:pPr>
        <w:pStyle w:val="ConsPlusNormal"/>
        <w:ind w:firstLine="540"/>
        <w:jc w:val="both"/>
      </w:pPr>
      <w:r>
        <w:t xml:space="preserve">(введена Федеральным </w:t>
      </w:r>
      <w:hyperlink r:id="rId394" w:history="1">
        <w:r>
          <w:rPr>
            <w:color w:val="0000FF"/>
          </w:rPr>
          <w:t>законом</w:t>
        </w:r>
      </w:hyperlink>
      <w:r>
        <w:t xml:space="preserve"> от 22.12.2014 N 425-ФЗ)</w:t>
      </w:r>
    </w:p>
    <w:p w:rsidR="00000000" w:rsidRDefault="00FD2469">
      <w:pPr>
        <w:pStyle w:val="ConsPlusNormal"/>
        <w:ind w:firstLine="540"/>
        <w:jc w:val="both"/>
      </w:pPr>
    </w:p>
    <w:p w:rsidR="00000000" w:rsidRDefault="00FD2469">
      <w:pPr>
        <w:pStyle w:val="ConsPlusNormal"/>
        <w:ind w:firstLine="540"/>
        <w:jc w:val="both"/>
      </w:pPr>
      <w:r>
        <w:t>1. Органы государственной власти с</w:t>
      </w:r>
      <w:r>
        <w:t>убъекта Российской Федерации в области содействия занятости населения содействуют работодателям в привлечении трудовых ресурсов в рамках реализации региональных программ повышения мобильности трудовых ресурсов.</w:t>
      </w:r>
    </w:p>
    <w:p w:rsidR="00000000" w:rsidRDefault="00FD2469">
      <w:pPr>
        <w:pStyle w:val="ConsPlusNormal"/>
        <w:spacing w:before="240"/>
        <w:ind w:firstLine="540"/>
        <w:jc w:val="both"/>
      </w:pPr>
      <w:r>
        <w:t xml:space="preserve">Особенности реализации региональных программ </w:t>
      </w:r>
      <w:r>
        <w:t>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трудовых ресурсов в рамках реализации этих региональных програ</w:t>
      </w:r>
      <w:r>
        <w:t xml:space="preserve">мм устанавливаются </w:t>
      </w:r>
      <w:hyperlink w:anchor="Par713" w:tooltip="Статья 22.3. Особенности реализации региональных программ 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овых ресурсов в рамках реализации этих региональных программ" w:history="1">
        <w:r>
          <w:rPr>
            <w:color w:val="0000FF"/>
          </w:rPr>
          <w:t>статьей 22.3</w:t>
        </w:r>
      </w:hyperlink>
      <w:r>
        <w:t xml:space="preserve"> настоящего Закона.</w:t>
      </w:r>
    </w:p>
    <w:p w:rsidR="00000000" w:rsidRDefault="00FD2469">
      <w:pPr>
        <w:pStyle w:val="ConsPlusNormal"/>
        <w:jc w:val="both"/>
      </w:pPr>
      <w:r>
        <w:t xml:space="preserve">(п. 1 в ред. Федерального </w:t>
      </w:r>
      <w:hyperlink r:id="rId395" w:history="1">
        <w:r>
          <w:rPr>
            <w:color w:val="0000FF"/>
          </w:rPr>
          <w:t>закона</w:t>
        </w:r>
      </w:hyperlink>
      <w:r>
        <w:t xml:space="preserve"> от 03.07.2018 N 190-ФЗ)</w:t>
      </w:r>
    </w:p>
    <w:p w:rsidR="00000000" w:rsidRDefault="00FD2469">
      <w:pPr>
        <w:pStyle w:val="ConsPlusNormal"/>
        <w:spacing w:before="240"/>
        <w:ind w:firstLine="540"/>
        <w:jc w:val="both"/>
      </w:pPr>
      <w:bookmarkStart w:id="18" w:name="Par669"/>
      <w:bookmarkEnd w:id="18"/>
      <w:r>
        <w:t>2. Работодателю, участвующему в региональной программе повышения мобильности трудовых ресурсов, в целях привлечения для трудоустройства работников из других субъектов Российской Федерации предо</w:t>
      </w:r>
      <w:r>
        <w:t>ставляется финансовая поддержка.</w:t>
      </w:r>
    </w:p>
    <w:p w:rsidR="00000000" w:rsidRDefault="00FD2469">
      <w:pPr>
        <w:pStyle w:val="ConsPlusNormal"/>
        <w:spacing w:before="240"/>
        <w:ind w:firstLine="540"/>
        <w:jc w:val="both"/>
      </w:pPr>
      <w:r>
        <w:t>Порядок предоставления работодателю финансовой поддержки устанавливается нормативным правовым актом субъекта Российской Федерации.</w:t>
      </w:r>
    </w:p>
    <w:p w:rsidR="00000000" w:rsidRDefault="00FD2469">
      <w:pPr>
        <w:pStyle w:val="ConsPlusNormal"/>
        <w:spacing w:before="240"/>
        <w:ind w:firstLine="540"/>
        <w:jc w:val="both"/>
      </w:pPr>
      <w:r>
        <w:t>Средства финансовой поддержки используются работодателем на предоставление мер поддержки раб</w:t>
      </w:r>
      <w:r>
        <w:t>отнику, привлеченному в рамках реализации региональной программы повышения мобильности трудовых ресурсов для трудоустройства из другого субъекта Российской Федерации.</w:t>
      </w:r>
    </w:p>
    <w:p w:rsidR="00000000" w:rsidRDefault="00FD2469">
      <w:pPr>
        <w:pStyle w:val="ConsPlusNormal"/>
        <w:jc w:val="both"/>
      </w:pPr>
      <w:r>
        <w:t xml:space="preserve">(п. 2 в ред. Федерального </w:t>
      </w:r>
      <w:hyperlink r:id="rId396" w:history="1">
        <w:r>
          <w:rPr>
            <w:color w:val="0000FF"/>
          </w:rPr>
          <w:t>закона</w:t>
        </w:r>
      </w:hyperlink>
      <w:r>
        <w:t xml:space="preserve"> от 03.07.2018 N 190-ФЗ)</w:t>
      </w:r>
    </w:p>
    <w:p w:rsidR="00000000" w:rsidRDefault="00FD2469">
      <w:pPr>
        <w:pStyle w:val="ConsPlusNormal"/>
        <w:spacing w:before="240"/>
        <w:ind w:firstLine="540"/>
        <w:jc w:val="both"/>
      </w:pPr>
      <w:bookmarkStart w:id="19" w:name="Par673"/>
      <w:bookmarkEnd w:id="19"/>
      <w:r>
        <w:t>3. Нормативным правовым актом субъекта Российской Федерации утверждается перечень мер поддержки, из числа которых работодателем по согласованию с органом исполнительн</w:t>
      </w:r>
      <w:r>
        <w:t xml:space="preserve">ой власти субъекта Российской Федерации, осуществляющим полномочия в области содействия </w:t>
      </w:r>
      <w:r>
        <w:lastRenderedPageBreak/>
        <w:t>занятости населения, определяются меры поддержки, предоставляемые работникам, привлеченным в рамках реализации региональной программы повышения мобильности трудовых рес</w:t>
      </w:r>
      <w:r>
        <w:t>урсов для трудоустройства из другого субъекта Российской Федерации.</w:t>
      </w:r>
    </w:p>
    <w:p w:rsidR="00000000" w:rsidRDefault="00FD2469">
      <w:pPr>
        <w:pStyle w:val="ConsPlusNormal"/>
        <w:jc w:val="both"/>
      </w:pPr>
      <w:r>
        <w:t xml:space="preserve">(п. 3 в ред. Федерального </w:t>
      </w:r>
      <w:hyperlink r:id="rId397" w:history="1">
        <w:r>
          <w:rPr>
            <w:color w:val="0000FF"/>
          </w:rPr>
          <w:t>закона</w:t>
        </w:r>
      </w:hyperlink>
      <w:r>
        <w:t xml:space="preserve"> от 03.07.2018 N 190-ФЗ)</w:t>
      </w:r>
    </w:p>
    <w:p w:rsidR="00000000" w:rsidRDefault="00FD2469">
      <w:pPr>
        <w:pStyle w:val="ConsPlusNormal"/>
        <w:spacing w:before="240"/>
        <w:ind w:firstLine="540"/>
        <w:jc w:val="both"/>
      </w:pPr>
      <w:r>
        <w:t>4. Региональная прогр</w:t>
      </w:r>
      <w:r>
        <w:t>амма повышения мобильности трудовых ресурсов, а также изменения, вносимые в нее, утверждаются нормативными правовыми актами субъекта Российской Федерации.</w:t>
      </w:r>
    </w:p>
    <w:p w:rsidR="00000000" w:rsidRDefault="00FD2469">
      <w:pPr>
        <w:pStyle w:val="ConsPlusNormal"/>
        <w:jc w:val="both"/>
      </w:pPr>
      <w:r>
        <w:t xml:space="preserve">(п. 4 в ред. Федерального </w:t>
      </w:r>
      <w:hyperlink r:id="rId398" w:history="1">
        <w:r>
          <w:rPr>
            <w:color w:val="0000FF"/>
          </w:rPr>
          <w:t>закона</w:t>
        </w:r>
      </w:hyperlink>
      <w:r>
        <w:t xml:space="preserve"> от 03.07.2018 N 190-ФЗ)</w:t>
      </w:r>
    </w:p>
    <w:p w:rsidR="00000000" w:rsidRDefault="00FD2469">
      <w:pPr>
        <w:pStyle w:val="ConsPlusNormal"/>
        <w:spacing w:before="240"/>
        <w:ind w:firstLine="540"/>
        <w:jc w:val="both"/>
      </w:pPr>
      <w:bookmarkStart w:id="20" w:name="Par677"/>
      <w:bookmarkEnd w:id="20"/>
      <w:r>
        <w:t>5. Региональная программа повышения мобильности трудовых ресурсов разрабатывается с учетом соглашений об участии в региональной программе повышения мобильности трудовых ресурсов,</w:t>
      </w:r>
      <w:r>
        <w:t xml:space="preserve"> заключенных органом исполнительной власти субъекта Российской Федерации, осуществляющим полномочия в области содействия занятости населения, с работодателями, испытывающими потребность в привлечении трудовых ресурсов (далее - соглашение).</w:t>
      </w:r>
    </w:p>
    <w:p w:rsidR="00000000" w:rsidRDefault="00FD2469">
      <w:pPr>
        <w:pStyle w:val="ConsPlusNormal"/>
        <w:spacing w:before="240"/>
        <w:ind w:firstLine="540"/>
        <w:jc w:val="both"/>
      </w:pPr>
      <w:r>
        <w:t>В случае внесени</w:t>
      </w:r>
      <w:r>
        <w:t>я изменений в соглашение в части численности работников, привлекаемых в рамках региональной программы повышения мобильности трудовых ресурсов из других субъектов Российской Федерации, или расторжения соглашения в региональную программу повышения мобильност</w:t>
      </w:r>
      <w:r>
        <w:t>и трудовых ресурсов вносятся изменения.</w:t>
      </w:r>
    </w:p>
    <w:p w:rsidR="00000000" w:rsidRDefault="00FD2469">
      <w:pPr>
        <w:pStyle w:val="ConsPlusNormal"/>
        <w:jc w:val="both"/>
      </w:pPr>
      <w:r>
        <w:t xml:space="preserve">(п. 5 в ред. Федерального </w:t>
      </w:r>
      <w:hyperlink r:id="rId399" w:history="1">
        <w:r>
          <w:rPr>
            <w:color w:val="0000FF"/>
          </w:rPr>
          <w:t>закона</w:t>
        </w:r>
      </w:hyperlink>
      <w:r>
        <w:t xml:space="preserve"> от 03.07.2018 N 190-ФЗ)</w:t>
      </w:r>
    </w:p>
    <w:p w:rsidR="00000000" w:rsidRDefault="00FD2469">
      <w:pPr>
        <w:pStyle w:val="ConsPlusNormal"/>
        <w:spacing w:before="240"/>
        <w:ind w:firstLine="540"/>
        <w:jc w:val="both"/>
      </w:pPr>
      <w:r>
        <w:t xml:space="preserve">6. Утратил силу. - Федеральный </w:t>
      </w:r>
      <w:hyperlink r:id="rId400" w:history="1">
        <w:r>
          <w:rPr>
            <w:color w:val="0000FF"/>
          </w:rPr>
          <w:t>закон</w:t>
        </w:r>
      </w:hyperlink>
      <w:r>
        <w:t xml:space="preserve"> от 03.07.2018 N 190-ФЗ.</w:t>
      </w:r>
    </w:p>
    <w:p w:rsidR="00000000" w:rsidRDefault="00FD2469">
      <w:pPr>
        <w:pStyle w:val="ConsPlusNormal"/>
        <w:spacing w:before="240"/>
        <w:ind w:firstLine="540"/>
        <w:jc w:val="both"/>
      </w:pPr>
      <w:bookmarkStart w:id="21" w:name="Par681"/>
      <w:bookmarkEnd w:id="21"/>
      <w:r>
        <w:t>6.1. Порядок и критерии отбора работодателей, подлежащих включению в региональную программу повышения мобильности трудовых</w:t>
      </w:r>
      <w:r>
        <w:t xml:space="preserve"> ресурсов, и порядок исключения работодателей из региональной программы повышения мобильности трудовых ресурсов устанавливаются нормативным правовым актом субъекта Российской Федерации.</w:t>
      </w:r>
    </w:p>
    <w:p w:rsidR="00000000" w:rsidRDefault="00FD2469">
      <w:pPr>
        <w:pStyle w:val="ConsPlusNormal"/>
        <w:jc w:val="both"/>
      </w:pPr>
      <w:r>
        <w:t xml:space="preserve">(п. 6.1 введен Федеральным </w:t>
      </w:r>
      <w:hyperlink r:id="rId401" w:history="1">
        <w:r>
          <w:rPr>
            <w:color w:val="0000FF"/>
          </w:rPr>
          <w:t>законом</w:t>
        </w:r>
      </w:hyperlink>
      <w:r>
        <w:t xml:space="preserve"> от 03.07.2018 N 190-ФЗ)</w:t>
      </w:r>
    </w:p>
    <w:p w:rsidR="00000000" w:rsidRDefault="00FD2469">
      <w:pPr>
        <w:pStyle w:val="ConsPlusNormal"/>
        <w:spacing w:before="240"/>
        <w:ind w:firstLine="540"/>
        <w:jc w:val="both"/>
      </w:pPr>
      <w:r>
        <w:t>6.2. Высший исполнительный орган субъекта Российской Федерации вправе утвердить перечень должностей, профессий, специальностей, на которые не привлекаются работники в рамках реализации региональной программы повышения мобильности трудовых ресурсов, с учето</w:t>
      </w:r>
      <w:r>
        <w:t>м особенностей рынка труда субъекта Российской Федерации и возможности замещения свободных рабочих мест и вакантных должностей гражданами, ищущими работу, готовыми к ней приступить и проживающими на территории данного субъекта Российской Федерации.</w:t>
      </w:r>
    </w:p>
    <w:p w:rsidR="00000000" w:rsidRDefault="00FD2469">
      <w:pPr>
        <w:pStyle w:val="ConsPlusNormal"/>
        <w:jc w:val="both"/>
      </w:pPr>
      <w:r>
        <w:t>(п. 6.2</w:t>
      </w:r>
      <w:r>
        <w:t xml:space="preserve"> введен Федеральным </w:t>
      </w:r>
      <w:hyperlink r:id="rId402" w:history="1">
        <w:r>
          <w:rPr>
            <w:color w:val="0000FF"/>
          </w:rPr>
          <w:t>законом</w:t>
        </w:r>
      </w:hyperlink>
      <w:r>
        <w:t xml:space="preserve"> от 14.07.2022 N 302-ФЗ)</w:t>
      </w:r>
    </w:p>
    <w:p w:rsidR="00000000" w:rsidRDefault="00FD2469">
      <w:pPr>
        <w:pStyle w:val="ConsPlusNormal"/>
        <w:spacing w:before="240"/>
        <w:ind w:firstLine="540"/>
        <w:jc w:val="both"/>
      </w:pPr>
      <w:bookmarkStart w:id="22" w:name="Par685"/>
      <w:bookmarkEnd w:id="22"/>
      <w:r>
        <w:t>7. Соглашение заключается после проведения отбора работодателей, подлежащих включе</w:t>
      </w:r>
      <w:r>
        <w:t xml:space="preserve">нию в региональную программу повышения мобильности трудовых ресурсов, в порядке и с учетом критериев, которые установлены нормативным правовым актом субъекта Российской Федерации, предусмотренным </w:t>
      </w:r>
      <w:hyperlink w:anchor="Par681" w:tooltip="6.1. Порядок и критерии отбора работодателей, подлежащих включению в региональную программу повышения мобильности трудовых ресурсов, и порядок исключения работодателей из региональной программы повышения мобильности трудовых ресурсов устанавливаются нормативным правовым актом субъекта Российской Федерации." w:history="1">
        <w:r>
          <w:rPr>
            <w:color w:val="0000FF"/>
          </w:rPr>
          <w:t>пунктом 6.1</w:t>
        </w:r>
      </w:hyperlink>
      <w:r>
        <w:t xml:space="preserve"> настоящей статьи, до утверждения региональной программы повышения мобильности трудовых ресурсов.</w:t>
      </w:r>
    </w:p>
    <w:p w:rsidR="00000000" w:rsidRDefault="00FD2469">
      <w:pPr>
        <w:pStyle w:val="ConsPlusNormal"/>
        <w:spacing w:before="240"/>
        <w:ind w:firstLine="540"/>
        <w:jc w:val="both"/>
      </w:pPr>
      <w:r>
        <w:t>В случае изменения предусмотренной соглашением численности работников, привлекаемых в рамках региональной программы повышения мобильности трудовых ресурсов для трудоустройства из других субъектов Российской Федерации, в соглашение вносятся изменения.</w:t>
      </w:r>
    </w:p>
    <w:p w:rsidR="00000000" w:rsidRDefault="00FD2469">
      <w:pPr>
        <w:pStyle w:val="ConsPlusNormal"/>
        <w:jc w:val="both"/>
      </w:pPr>
      <w:r>
        <w:t>(п. 7</w:t>
      </w:r>
      <w:r>
        <w:t xml:space="preserve"> в ред. Федерального </w:t>
      </w:r>
      <w:hyperlink r:id="rId403" w:history="1">
        <w:r>
          <w:rPr>
            <w:color w:val="0000FF"/>
          </w:rPr>
          <w:t>закона</w:t>
        </w:r>
      </w:hyperlink>
      <w:r>
        <w:t xml:space="preserve"> от 03.07.2018 N 190-ФЗ)</w:t>
      </w:r>
    </w:p>
    <w:p w:rsidR="00000000" w:rsidRDefault="00FD2469">
      <w:pPr>
        <w:pStyle w:val="ConsPlusNormal"/>
        <w:spacing w:before="240"/>
        <w:ind w:firstLine="540"/>
        <w:jc w:val="both"/>
      </w:pPr>
      <w:bookmarkStart w:id="23" w:name="Par688"/>
      <w:bookmarkEnd w:id="23"/>
      <w:r>
        <w:lastRenderedPageBreak/>
        <w:t>8. Соглашение должно содержать:</w:t>
      </w:r>
    </w:p>
    <w:p w:rsidR="00000000" w:rsidRDefault="00FD2469">
      <w:pPr>
        <w:pStyle w:val="ConsPlusNormal"/>
        <w:spacing w:before="240"/>
        <w:ind w:firstLine="540"/>
        <w:jc w:val="both"/>
      </w:pPr>
      <w:r>
        <w:t>1) меры поддержки, включая компенсации и иные выпл</w:t>
      </w:r>
      <w:r>
        <w:t>аты, предоставляемые работодателем в установленном настоящей статьей порядке гражданину, привлеченному в рамках региональной программы повышения мобильности трудовых ресурсов для трудоустройства из другого субъекта Российской Федерации, из числа мер поддер</w:t>
      </w:r>
      <w:r>
        <w:t xml:space="preserve">жки, перечень которых утвержден нормативным правовым актом субъекта Российской Федерации в соответствии с </w:t>
      </w:r>
      <w:hyperlink w:anchor="Par673" w:tooltip="3. Нормативным правовым актом субъекта Российской Федерации утверждается перечень мер поддержки, из числа которых работодателем по согласованию с органом исполнительной власти субъекта Российской Федерации, осуществляющим полномочия в области содействия занятости населения, определяются меры поддержки, предоставляемые работникам, привлеченным в рамках реализации региональной программы повышения мобильности трудовых ресурсов для трудоустройства из другого субъекта Российской Федерации." w:history="1">
        <w:r>
          <w:rPr>
            <w:color w:val="0000FF"/>
          </w:rPr>
          <w:t>пунктом 3</w:t>
        </w:r>
      </w:hyperlink>
      <w:r>
        <w:t xml:space="preserve"> настоящей статьи;</w:t>
      </w:r>
    </w:p>
    <w:p w:rsidR="00000000" w:rsidRDefault="00FD2469">
      <w:pPr>
        <w:pStyle w:val="ConsPlusNormal"/>
        <w:spacing w:before="240"/>
        <w:ind w:firstLine="540"/>
        <w:jc w:val="both"/>
      </w:pPr>
      <w:r>
        <w:t>2) порядок и условия предоставления субъектом Российской Федерации работодателю финансовой поддержки;</w:t>
      </w:r>
    </w:p>
    <w:p w:rsidR="00000000" w:rsidRDefault="00FD2469">
      <w:pPr>
        <w:pStyle w:val="ConsPlusNormal"/>
        <w:spacing w:before="240"/>
        <w:ind w:firstLine="540"/>
        <w:jc w:val="both"/>
      </w:pPr>
      <w:r>
        <w:t>3) порядок и у</w:t>
      </w:r>
      <w:r>
        <w:t xml:space="preserve">словия участия работодателя в региональной программе повышения мобильности трудовых ресурсов и возмещения работодателем бюджету субъекта Российской Федерации средств финансовой поддержки в случаях, установленных </w:t>
      </w:r>
      <w:hyperlink w:anchor="Par707" w:tooltip="12. В случае, указанном в пункте 10 настоящей статьи, работодатель возмещает бюджету субъекта Российской Федерации средства финансовой поддержки в размере фактически затраченных на предоставление работнику в соответствии с соглашением мер поддержки, включая компенсации и иные выплаты, в порядке, установленном соглашением." w:history="1">
        <w:r>
          <w:rPr>
            <w:color w:val="0000FF"/>
          </w:rPr>
          <w:t>пунктом 12</w:t>
        </w:r>
      </w:hyperlink>
      <w:r>
        <w:t xml:space="preserve"> настоящей статьи;</w:t>
      </w:r>
    </w:p>
    <w:p w:rsidR="00000000" w:rsidRDefault="00FD2469">
      <w:pPr>
        <w:pStyle w:val="ConsPlusNormal"/>
        <w:spacing w:before="240"/>
        <w:ind w:firstLine="540"/>
        <w:jc w:val="both"/>
      </w:pPr>
      <w:bookmarkStart w:id="24" w:name="Par692"/>
      <w:bookmarkEnd w:id="24"/>
      <w:r>
        <w:t xml:space="preserve">4) перечень случаев и оснований, при которых расторжение трудового договора не влечет за собой обязанность работника по возмещению работодателю расходов в размере </w:t>
      </w:r>
      <w:r>
        <w:t>средств, фактически затраченных на предоставление работнику мер поддержки, включая компенсации и иные выплаты;</w:t>
      </w:r>
    </w:p>
    <w:p w:rsidR="00000000" w:rsidRDefault="00FD2469">
      <w:pPr>
        <w:pStyle w:val="ConsPlusNormal"/>
        <w:spacing w:before="240"/>
        <w:ind w:firstLine="540"/>
        <w:jc w:val="both"/>
      </w:pPr>
      <w:bookmarkStart w:id="25" w:name="Par693"/>
      <w:bookmarkEnd w:id="25"/>
      <w:r>
        <w:t>5) перечень случаев и оснований, при которых расторжение трудового договора по инициативе работодателя или несоблюдение работодателем</w:t>
      </w:r>
      <w:r>
        <w:t xml:space="preserve"> условий соглашения не влечет за собой обязанность работодателя по возмещению в бюджет субъекта Российской Федерации средств финансовой поддержки, фактически затраченных на предоставление работнику мер поддержки, включая компенсации и иные выплаты;</w:t>
      </w:r>
    </w:p>
    <w:p w:rsidR="00000000" w:rsidRDefault="00FD2469">
      <w:pPr>
        <w:pStyle w:val="ConsPlusNormal"/>
        <w:spacing w:before="240"/>
        <w:ind w:firstLine="540"/>
        <w:jc w:val="both"/>
      </w:pPr>
      <w:r>
        <w:t>6) обяз</w:t>
      </w:r>
      <w:r>
        <w:t>анность работодателя ознакомить привлекаемого для трудоустройства работника с соглашением до заключения трудового договора;</w:t>
      </w:r>
    </w:p>
    <w:p w:rsidR="00000000" w:rsidRDefault="00FD2469">
      <w:pPr>
        <w:pStyle w:val="ConsPlusNormal"/>
        <w:spacing w:before="240"/>
        <w:ind w:firstLine="540"/>
        <w:jc w:val="both"/>
      </w:pPr>
      <w:bookmarkStart w:id="26" w:name="Par695"/>
      <w:bookmarkEnd w:id="26"/>
      <w:r>
        <w:t>7) обязанность работодателя привлекать трудовые ресурсы для трудоустройства из субъектов Российской Федерации, не включе</w:t>
      </w:r>
      <w:r>
        <w:t>нных в перечень, утвержденный Правительством Российской Федерации;</w:t>
      </w:r>
    </w:p>
    <w:p w:rsidR="00000000" w:rsidRDefault="00FD2469">
      <w:pPr>
        <w:pStyle w:val="ConsPlusNormal"/>
        <w:spacing w:before="240"/>
        <w:ind w:firstLine="540"/>
        <w:jc w:val="both"/>
      </w:pPr>
      <w:r>
        <w:t>8) численность работников, привлекаемых в рамках региональной программы повышения мобильности трудовых ресурсов из других субъектов Российской Федерации;</w:t>
      </w:r>
    </w:p>
    <w:p w:rsidR="00000000" w:rsidRDefault="00FD2469">
      <w:pPr>
        <w:pStyle w:val="ConsPlusNormal"/>
        <w:spacing w:before="240"/>
        <w:ind w:firstLine="540"/>
        <w:jc w:val="both"/>
      </w:pPr>
      <w:r>
        <w:t>9) иные предусмотренные нормативным</w:t>
      </w:r>
      <w:r>
        <w:t>и правовыми актами субъекта Российской Федерации условия, в том числе связанные с обустройством на новом месте привлекаемого для трудоустройства работника и членов его семьи.</w:t>
      </w:r>
    </w:p>
    <w:p w:rsidR="00000000" w:rsidRDefault="00FD2469">
      <w:pPr>
        <w:pStyle w:val="ConsPlusNormal"/>
        <w:jc w:val="both"/>
      </w:pPr>
      <w:r>
        <w:t xml:space="preserve">(п. 8 в ред. Федерального </w:t>
      </w:r>
      <w:hyperlink r:id="rId404" w:history="1">
        <w:r>
          <w:rPr>
            <w:color w:val="0000FF"/>
          </w:rPr>
          <w:t>закона</w:t>
        </w:r>
      </w:hyperlink>
      <w:r>
        <w:t xml:space="preserve"> от 03.07.2018 N 190-ФЗ)</w:t>
      </w:r>
    </w:p>
    <w:p w:rsidR="00000000" w:rsidRDefault="00FD2469">
      <w:pPr>
        <w:pStyle w:val="ConsPlusNormal"/>
        <w:spacing w:before="240"/>
        <w:ind w:firstLine="540"/>
        <w:jc w:val="both"/>
      </w:pPr>
      <w:r>
        <w:t>8.1. В соглашение могут быть включены другие достигнутые сторонами соглашения условия, в том числе о дополнительных мерах поддержки, предоставляемых работодателями за сче</w:t>
      </w:r>
      <w:r>
        <w:t>т своих средств при привлечении работников в рамках региональной программы повышения мобильности трудовых ресурсов.</w:t>
      </w:r>
    </w:p>
    <w:p w:rsidR="00000000" w:rsidRDefault="00FD2469">
      <w:pPr>
        <w:pStyle w:val="ConsPlusNormal"/>
        <w:jc w:val="both"/>
      </w:pPr>
      <w:r>
        <w:t xml:space="preserve">(п. 8.1 введен Федеральным </w:t>
      </w:r>
      <w:hyperlink r:id="rId405" w:history="1">
        <w:r>
          <w:rPr>
            <w:color w:val="0000FF"/>
          </w:rPr>
          <w:t>законо</w:t>
        </w:r>
        <w:r>
          <w:rPr>
            <w:color w:val="0000FF"/>
          </w:rPr>
          <w:t>м</w:t>
        </w:r>
      </w:hyperlink>
      <w:r>
        <w:t xml:space="preserve"> от 14.07.2022 N 302-ФЗ)</w:t>
      </w:r>
    </w:p>
    <w:p w:rsidR="00000000" w:rsidRDefault="00FD2469">
      <w:pPr>
        <w:pStyle w:val="ConsPlusNormal"/>
        <w:spacing w:before="240"/>
        <w:ind w:firstLine="540"/>
        <w:jc w:val="both"/>
      </w:pPr>
      <w:bookmarkStart w:id="27" w:name="Par701"/>
      <w:bookmarkEnd w:id="27"/>
      <w:r>
        <w:lastRenderedPageBreak/>
        <w:t>9. С работником, привлекаемым в рамках реализации региональной программы повышения мобильности трудовых ресурсов, заключается трудовой договор на неопределенный срок или срочный трудовой договор продолжительностью н</w:t>
      </w:r>
      <w:r>
        <w:t>е менее двух лет, в которых указываются меры поддержки, включая компенсации и иные выплаты, предоставляемые работодателем работнику, порядок и условия их предоставления.</w:t>
      </w:r>
    </w:p>
    <w:p w:rsidR="00000000" w:rsidRDefault="00FD2469">
      <w:pPr>
        <w:pStyle w:val="ConsPlusNormal"/>
        <w:jc w:val="both"/>
      </w:pPr>
      <w:r>
        <w:t xml:space="preserve">(п. 9 в ред. Федерального </w:t>
      </w:r>
      <w:hyperlink r:id="rId406" w:history="1">
        <w:r>
          <w:rPr>
            <w:color w:val="0000FF"/>
          </w:rPr>
          <w:t>закона</w:t>
        </w:r>
      </w:hyperlink>
      <w:r>
        <w:t xml:space="preserve"> от 03.07.2018 N 190-ФЗ)</w:t>
      </w:r>
    </w:p>
    <w:p w:rsidR="00000000" w:rsidRDefault="00FD2469">
      <w:pPr>
        <w:pStyle w:val="ConsPlusNormal"/>
        <w:spacing w:before="240"/>
        <w:ind w:firstLine="540"/>
        <w:jc w:val="both"/>
      </w:pPr>
      <w:bookmarkStart w:id="28" w:name="Par703"/>
      <w:bookmarkEnd w:id="28"/>
      <w:r>
        <w:t xml:space="preserve">10. В случае расторжения трудового договора по инициативе работника до истечения одного года, за исключением случаев, установленных соглашением в соответствии с </w:t>
      </w:r>
      <w:hyperlink w:anchor="Par692" w:tooltip="4) перечень случаев и оснований, при которых расторжение трудового договора не влечет за собой обязанность работника по возмещению работодателю расходов в размере средств, фактически затраченных на предоставление работнику мер поддержки, включая компенсации и иные выплаты;" w:history="1">
        <w:r>
          <w:rPr>
            <w:color w:val="0000FF"/>
          </w:rPr>
          <w:t>подпунктом 4 пункта 8</w:t>
        </w:r>
      </w:hyperlink>
      <w:r>
        <w:t xml:space="preserve"> настоящей статьи и включенных в трудовой договор, работник обязан возместить работодателю расходы в размере средств, фактически затраченных на предоставление работнику мер поддержки, включая</w:t>
      </w:r>
      <w:r>
        <w:t xml:space="preserve"> компенсации и иные выплаты.</w:t>
      </w:r>
    </w:p>
    <w:p w:rsidR="00000000" w:rsidRDefault="00FD2469">
      <w:pPr>
        <w:pStyle w:val="ConsPlusNormal"/>
        <w:jc w:val="both"/>
      </w:pPr>
      <w:r>
        <w:t xml:space="preserve">(п. 10 в ред. Федерального </w:t>
      </w:r>
      <w:hyperlink r:id="rId407" w:history="1">
        <w:r>
          <w:rPr>
            <w:color w:val="0000FF"/>
          </w:rPr>
          <w:t>закона</w:t>
        </w:r>
      </w:hyperlink>
      <w:r>
        <w:t xml:space="preserve"> от 03.07.2018 N 190-ФЗ)</w:t>
      </w:r>
    </w:p>
    <w:p w:rsidR="00000000" w:rsidRDefault="00FD2469">
      <w:pPr>
        <w:pStyle w:val="ConsPlusNormal"/>
        <w:spacing w:before="240"/>
        <w:ind w:firstLine="540"/>
        <w:jc w:val="both"/>
      </w:pPr>
      <w:r>
        <w:t>11. Порядок и условия возмещения работником работодателю ра</w:t>
      </w:r>
      <w:r>
        <w:t>сходов в размере средств, фактически затраченных на предоставление работнику мер поддержки, включая компенсации и иные выплаты, указываются в трудовом договоре.</w:t>
      </w:r>
    </w:p>
    <w:p w:rsidR="00000000" w:rsidRDefault="00FD2469">
      <w:pPr>
        <w:pStyle w:val="ConsPlusNormal"/>
        <w:jc w:val="both"/>
      </w:pPr>
      <w:r>
        <w:t xml:space="preserve">(п. 11 в ред. Федерального </w:t>
      </w:r>
      <w:hyperlink r:id="rId408" w:history="1">
        <w:r>
          <w:rPr>
            <w:color w:val="0000FF"/>
          </w:rPr>
          <w:t>закона</w:t>
        </w:r>
      </w:hyperlink>
      <w:r>
        <w:t xml:space="preserve"> от 03.07.2018 N 190-ФЗ)</w:t>
      </w:r>
    </w:p>
    <w:p w:rsidR="00000000" w:rsidRDefault="00FD2469">
      <w:pPr>
        <w:pStyle w:val="ConsPlusNormal"/>
        <w:spacing w:before="240"/>
        <w:ind w:firstLine="540"/>
        <w:jc w:val="both"/>
      </w:pPr>
      <w:bookmarkStart w:id="29" w:name="Par707"/>
      <w:bookmarkEnd w:id="29"/>
      <w:r>
        <w:t xml:space="preserve">12. В случае, указанном в </w:t>
      </w:r>
      <w:hyperlink w:anchor="Par703" w:tooltip="10. В случае расторжения трудового договора по инициативе работника до истечения одного года, за исключением случаев, установленных соглашением в соответствии с подпунктом 4 пункта 8 настоящей статьи и включенных в трудовой договор, работник обязан возместить работодателю расходы в размере средств, фактически затраченных на предоставление работнику мер поддержки, включая компенсации и иные выплаты." w:history="1">
        <w:r>
          <w:rPr>
            <w:color w:val="0000FF"/>
          </w:rPr>
          <w:t>пункте 10</w:t>
        </w:r>
      </w:hyperlink>
      <w:r>
        <w:t xml:space="preserve"> настоящей статьи, работодатель возмещает бюджету субъекта Российской Федерации средства финансовой поддержки в размере фактически затраченных на предоставление работнику в соответствии с соглашением мер поддержки, вкл</w:t>
      </w:r>
      <w:r>
        <w:t>ючая компенсации и иные выплаты, в порядке, установленном соглашением.</w:t>
      </w:r>
    </w:p>
    <w:p w:rsidR="00000000" w:rsidRDefault="00FD2469">
      <w:pPr>
        <w:pStyle w:val="ConsPlusNormal"/>
        <w:spacing w:before="240"/>
        <w:ind w:firstLine="540"/>
        <w:jc w:val="both"/>
      </w:pPr>
      <w:r>
        <w:t>Работодатель в случае несоблюдения им условий соглашения или расторжения по его инициативе трудового договора с работником, за исключением случаев, установленных соглашением в соответст</w:t>
      </w:r>
      <w:r>
        <w:t xml:space="preserve">вии с </w:t>
      </w:r>
      <w:hyperlink w:anchor="Par693" w:tooltip="5) перечень случаев и оснований, при которых расторжение трудового договора по инициативе работодателя или несоблюдение работодателем условий соглашения не влечет за собой обязанность работодателя по возмещению в бюджет субъекта Российской Федерации средств финансовой поддержки, фактически затраченных на предоставление работнику мер поддержки, включая компенсации и иные выплаты;" w:history="1">
        <w:r>
          <w:rPr>
            <w:color w:val="0000FF"/>
          </w:rPr>
          <w:t>подпунктом 5 пункта 8</w:t>
        </w:r>
      </w:hyperlink>
      <w:r>
        <w:t xml:space="preserve"> настоящей статьи, возмещает бюджету субъекта Российской Федерации средства</w:t>
      </w:r>
      <w:r>
        <w:t xml:space="preserve"> финансовой поддержки в размере фактически затраченных на предоставление работнику мер поддержки, включая компенсации и иные выплаты, в порядке, установленном соглашением.</w:t>
      </w:r>
    </w:p>
    <w:p w:rsidR="00000000" w:rsidRDefault="00FD2469">
      <w:pPr>
        <w:pStyle w:val="ConsPlusNormal"/>
        <w:jc w:val="both"/>
      </w:pPr>
      <w:r>
        <w:t xml:space="preserve">(п. 12 в ред. Федерального </w:t>
      </w:r>
      <w:hyperlink r:id="rId409" w:history="1">
        <w:r>
          <w:rPr>
            <w:color w:val="0000FF"/>
          </w:rPr>
          <w:t>закона</w:t>
        </w:r>
      </w:hyperlink>
      <w:r>
        <w:t xml:space="preserve"> от 03.07.2018 N 190-ФЗ)</w:t>
      </w:r>
    </w:p>
    <w:p w:rsidR="00000000" w:rsidRDefault="00FD2469">
      <w:pPr>
        <w:pStyle w:val="ConsPlusNormal"/>
        <w:spacing w:before="240"/>
        <w:ind w:firstLine="540"/>
        <w:jc w:val="both"/>
      </w:pPr>
      <w:r>
        <w:t>13. В настоящем Законе под гражданами, привлекаемыми для трудоустройства из другого субъекта Российской Федерации в рамках реализации региональной программы повышения мобил</w:t>
      </w:r>
      <w:r>
        <w:t>ьности трудовых ресурсов, понимаются также граждане Российской Федерации, проживающие на территории города Байконура.</w:t>
      </w:r>
    </w:p>
    <w:p w:rsidR="00000000" w:rsidRDefault="00FD2469">
      <w:pPr>
        <w:pStyle w:val="ConsPlusNormal"/>
        <w:jc w:val="both"/>
      </w:pPr>
      <w:r>
        <w:t xml:space="preserve">(п. 13 в ред. Федерального </w:t>
      </w:r>
      <w:hyperlink r:id="rId410" w:history="1">
        <w:r>
          <w:rPr>
            <w:color w:val="0000FF"/>
          </w:rPr>
          <w:t>зако</w:t>
        </w:r>
        <w:r>
          <w:rPr>
            <w:color w:val="0000FF"/>
          </w:rPr>
          <w:t>на</w:t>
        </w:r>
      </w:hyperlink>
      <w:r>
        <w:t xml:space="preserve"> от 03.07.2018 N 190-ФЗ)</w:t>
      </w:r>
    </w:p>
    <w:p w:rsidR="00000000" w:rsidRDefault="00FD2469">
      <w:pPr>
        <w:pStyle w:val="ConsPlusNormal"/>
      </w:pPr>
    </w:p>
    <w:p w:rsidR="00000000" w:rsidRDefault="00FD2469">
      <w:pPr>
        <w:pStyle w:val="ConsPlusTitle"/>
        <w:ind w:firstLine="540"/>
        <w:jc w:val="both"/>
        <w:outlineLvl w:val="1"/>
      </w:pPr>
      <w:bookmarkStart w:id="30" w:name="Par713"/>
      <w:bookmarkEnd w:id="30"/>
      <w:r>
        <w:t>Статья 22.3. Особенности реализации региональных программ 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w:t>
      </w:r>
      <w:r>
        <w:t>овых ресурсов в рамках реализации этих региональных программ</w:t>
      </w:r>
    </w:p>
    <w:p w:rsidR="00000000" w:rsidRDefault="00FD2469">
      <w:pPr>
        <w:pStyle w:val="ConsPlusNormal"/>
        <w:ind w:firstLine="540"/>
        <w:jc w:val="both"/>
      </w:pPr>
      <w:r>
        <w:t xml:space="preserve">(введена Федеральным </w:t>
      </w:r>
      <w:hyperlink r:id="rId411" w:history="1">
        <w:r>
          <w:rPr>
            <w:color w:val="0000FF"/>
          </w:rPr>
          <w:t>законом</w:t>
        </w:r>
      </w:hyperlink>
      <w:r>
        <w:t xml:space="preserve"> от 03.07.2018 N 190-ФЗ)</w:t>
      </w:r>
    </w:p>
    <w:p w:rsidR="00000000" w:rsidRDefault="00FD2469">
      <w:pPr>
        <w:pStyle w:val="ConsPlusNormal"/>
        <w:ind w:firstLine="540"/>
        <w:jc w:val="both"/>
      </w:pPr>
    </w:p>
    <w:p w:rsidR="00000000" w:rsidRDefault="00FD2469">
      <w:pPr>
        <w:pStyle w:val="ConsPlusNormal"/>
        <w:ind w:firstLine="540"/>
        <w:jc w:val="both"/>
      </w:pPr>
      <w:bookmarkStart w:id="31" w:name="Par716"/>
      <w:bookmarkEnd w:id="31"/>
      <w:r>
        <w:t>1. Региональные про</w:t>
      </w:r>
      <w:r>
        <w:t xml:space="preserve">граммы повышения мобильности трудовых ресурсов субъектов Российской Федерации, включенных в </w:t>
      </w:r>
      <w:hyperlink r:id="rId412" w:history="1">
        <w:r>
          <w:rPr>
            <w:color w:val="0000FF"/>
          </w:rPr>
          <w:t>перечень</w:t>
        </w:r>
      </w:hyperlink>
      <w:r>
        <w:t>, утвержденный Правительством Российской Федер</w:t>
      </w:r>
      <w:r>
        <w:t xml:space="preserve">ации, разрабатываются с учетом согласованной в </w:t>
      </w:r>
      <w:hyperlink r:id="rId413" w:history="1">
        <w:r>
          <w:rPr>
            <w:color w:val="0000FF"/>
          </w:rPr>
          <w:t>порядке</w:t>
        </w:r>
      </w:hyperlink>
      <w:r>
        <w:t xml:space="preserve">, установленном федеральным </w:t>
      </w:r>
      <w:r>
        <w:lastRenderedPageBreak/>
        <w:t>органом исполнительной власти, осуществляющим функции по выработ</w:t>
      </w:r>
      <w:r>
        <w:t>ке и реализации государственной политики и нормативно-правовому регулированию в сфере занятости населения и безработицы, по согласованию с федеральным органом исполнительной власти, осуществляющим функции по выработке государственной политики и нормативно-</w:t>
      </w:r>
      <w:r>
        <w:t>правовому регулированию в сфере бюджетной, налоговой, страховой, валютной, банковской деятельности, численности работников, привлекаемых из другого субъекта Российской Федерации, и субсидии на софинансирование реализации таких программ, предусмотренной фед</w:t>
      </w:r>
      <w:r>
        <w:t>еральным законом о федеральном бюджете на соответствующий финансовый год и плановый период.</w:t>
      </w:r>
    </w:p>
    <w:p w:rsidR="00000000" w:rsidRDefault="00FD2469">
      <w:pPr>
        <w:pStyle w:val="ConsPlusNormal"/>
        <w:spacing w:before="240"/>
        <w:ind w:firstLine="540"/>
        <w:jc w:val="both"/>
      </w:pPr>
      <w:r>
        <w:t>Региональные программы повышения мобильности трудовых ресурсов субъектов Российской Федерации, включенных в перечень, утвержденный Правительством Российской Федерац</w:t>
      </w:r>
      <w:r>
        <w:t>ии, подлежат направлению в федеральный орган исполнительной власти, осуществляющий функции по контролю и надзору в сфере труда, занятости, альтернативной гражданской службы, при заключении соглашений о предоставлении субсидии на софинансирование реализации</w:t>
      </w:r>
      <w:r>
        <w:t xml:space="preserve"> таких программ.</w:t>
      </w:r>
    </w:p>
    <w:p w:rsidR="00000000" w:rsidRDefault="00FD2469">
      <w:pPr>
        <w:pStyle w:val="ConsPlusNormal"/>
        <w:spacing w:before="240"/>
        <w:ind w:firstLine="540"/>
        <w:jc w:val="both"/>
      </w:pPr>
      <w:r>
        <w:t>Федеральный орган исполнительной власти, осуществляющий функции по контролю и надзору в сфере труда, занятости, альтернативной гражданской службы, информирует федеральный орган исполнительной власти, осуществляющий функции по выработке и р</w:t>
      </w:r>
      <w:r>
        <w:t>еализации государственной политики и нормативно-правовому регулированию в сфере занятости населения и безработицы, о представлении субъектами Российской Федерации региональных программ повышения мобильности трудовых ресурсов и заключении соглашений о предо</w:t>
      </w:r>
      <w:r>
        <w:t>ставлении субсидии на софинансирование реализации таких программ.</w:t>
      </w:r>
    </w:p>
    <w:p w:rsidR="00000000" w:rsidRDefault="00FD2469">
      <w:pPr>
        <w:pStyle w:val="ConsPlusNormal"/>
        <w:jc w:val="both"/>
      </w:pPr>
      <w:r>
        <w:t xml:space="preserve">(п. 1 в ред. Федерального </w:t>
      </w:r>
      <w:hyperlink r:id="rId414" w:history="1">
        <w:r>
          <w:rPr>
            <w:color w:val="0000FF"/>
          </w:rPr>
          <w:t>закона</w:t>
        </w:r>
      </w:hyperlink>
      <w:r>
        <w:t xml:space="preserve"> от 14.07.2022 N 302-ФЗ)</w:t>
      </w:r>
    </w:p>
    <w:p w:rsidR="00000000" w:rsidRDefault="00FD2469">
      <w:pPr>
        <w:pStyle w:val="ConsPlusNormal"/>
        <w:spacing w:before="240"/>
        <w:ind w:firstLine="540"/>
        <w:jc w:val="both"/>
      </w:pPr>
      <w:bookmarkStart w:id="32" w:name="Par720"/>
      <w:bookmarkEnd w:id="32"/>
      <w:r>
        <w:t>2. Изменени</w:t>
      </w:r>
      <w:r>
        <w:t>е численности работников, привлекаемых из другого субъекта Российской Федерации в рамках региональной программы повышения мобильности трудовых ресурсов субъекта Российской Федерации, включенного в перечень, утвержденный Правительством Российской Федерации,</w:t>
      </w:r>
      <w:r>
        <w:t xml:space="preserve"> подлежит согласованию в </w:t>
      </w:r>
      <w:hyperlink r:id="rId415"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w:t>
      </w:r>
      <w:r>
        <w:t>рственной политики и нормативно-правовому регулированию в сфере занятости населения и безработицы,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w:t>
      </w:r>
      <w:r>
        <w:t>ю в сфере бюджетной, налоговой, страховой, валютной, банковской деятельности.</w:t>
      </w:r>
    </w:p>
    <w:p w:rsidR="00000000" w:rsidRDefault="00FD2469">
      <w:pPr>
        <w:pStyle w:val="ConsPlusNormal"/>
        <w:jc w:val="both"/>
      </w:pPr>
      <w:r>
        <w:t xml:space="preserve">(п. 2 в ред. Федерального </w:t>
      </w:r>
      <w:hyperlink r:id="rId416" w:history="1">
        <w:r>
          <w:rPr>
            <w:color w:val="0000FF"/>
          </w:rPr>
          <w:t>закона</w:t>
        </w:r>
      </w:hyperlink>
      <w:r>
        <w:t xml:space="preserve"> от 14.07.2022 N 302-ФЗ)</w:t>
      </w:r>
    </w:p>
    <w:p w:rsidR="00000000" w:rsidRDefault="00FD2469">
      <w:pPr>
        <w:pStyle w:val="ConsPlusNormal"/>
        <w:spacing w:before="240"/>
        <w:ind w:firstLine="540"/>
        <w:jc w:val="both"/>
      </w:pPr>
      <w:r>
        <w:t>3. Изменени</w:t>
      </w:r>
      <w:r>
        <w:t>е перечня работодателей и (или) перечня должностей, профессий, специальностей, на которые предполагается привлечь работников в рамках реализации региональных программ повышения мобильности трудовых ресурсов, в пределах численности работников, ранее согласо</w:t>
      </w:r>
      <w:r>
        <w:t xml:space="preserve">ванной в порядке, предусмотренном </w:t>
      </w:r>
      <w:hyperlink w:anchor="Par716" w:tooltip="1. Региональные программы повышения мобильности трудовых ресурсов субъектов Российской Федерации, включенных в перечень, утвержденный Правительством Российской Федерации, разрабатываются с учетом согласованно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 по согласованию с федеральным органом исполнительной власти, осуществляющим ф..." w:history="1">
        <w:r>
          <w:rPr>
            <w:color w:val="0000FF"/>
          </w:rPr>
          <w:t>пунктом 1</w:t>
        </w:r>
      </w:hyperlink>
      <w:r>
        <w:t xml:space="preserve"> или </w:t>
      </w:r>
      <w:hyperlink w:anchor="Par720" w:tooltip="2. Изменение численности работников, привлекаемых из другого субъекта Российской Федерации в рамках региональной программы повышения мобильности трудовых ресурсов субъекта Российской Федерации, включенного в перечень, утвержденный Правительством Российской Федерации, подлежит согласованию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 w:history="1">
        <w:r>
          <w:rPr>
            <w:color w:val="0000FF"/>
          </w:rPr>
          <w:t>2</w:t>
        </w:r>
      </w:hyperlink>
      <w:r>
        <w:t xml:space="preserve"> настоящей статьи, не требует согласования с федеральным органом исполнительной власти, осуществляющим функции по выработке и реализации государствен</w:t>
      </w:r>
      <w:r>
        <w:t>ной политики и нормативно-правовому регулированию в сфере занятости населения и безработицы,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w:t>
      </w:r>
      <w:r>
        <w:t>оговой, страховой, валютной, банковской деятельности, и федеральным органом исполнительной власти, осуществляющим функции по контролю и надзору в сфере труда, занятости, альтернативной гражданской службы.</w:t>
      </w:r>
    </w:p>
    <w:p w:rsidR="00000000" w:rsidRDefault="00FD2469">
      <w:pPr>
        <w:pStyle w:val="ConsPlusNormal"/>
        <w:jc w:val="both"/>
      </w:pPr>
      <w:r>
        <w:lastRenderedPageBreak/>
        <w:t xml:space="preserve">(п. 3 в ред. Федерального </w:t>
      </w:r>
      <w:hyperlink r:id="rId417" w:history="1">
        <w:r>
          <w:rPr>
            <w:color w:val="0000FF"/>
          </w:rPr>
          <w:t>закона</w:t>
        </w:r>
      </w:hyperlink>
      <w:r>
        <w:t xml:space="preserve"> от 14.07.2022 N 302-ФЗ)</w:t>
      </w:r>
    </w:p>
    <w:p w:rsidR="00000000" w:rsidRDefault="00FD2469">
      <w:pPr>
        <w:pStyle w:val="ConsPlusNormal"/>
        <w:spacing w:before="240"/>
        <w:ind w:firstLine="540"/>
        <w:jc w:val="both"/>
      </w:pPr>
      <w:r>
        <w:t>4. Высший исполнительный орган субъекта Российской Федерации, включенного в перечень, утвержденный Правительством Российской Федерации, увед</w:t>
      </w:r>
      <w:r>
        <w:t>омляет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федеральный орган исполнительной власти, осуществляю</w:t>
      </w:r>
      <w:r>
        <w:t>щий функции по контролю и надзору в сфере труда, занятости, альтернативной гражданской службы, об изменениях, внесенных в региональную программу повышения мобильности трудовых ресурсов субъекта Российской Федерации, включенного в перечень, утвержденный Пра</w:t>
      </w:r>
      <w:r>
        <w:t>вительством Российской Федерации, в части, касающейся перечня работодателей и (или) перечня должностей, профессий, специальностей, на которые предполагается привлечение работников, и перераспределения между работодателями средств, предусмотренных на предос</w:t>
      </w:r>
      <w:r>
        <w:t xml:space="preserve">тавление финансовой поддержки, в том числе субсидий на софинансирование реализации региональных программ повышения мобильности трудовых ресурсов, в сроки, </w:t>
      </w:r>
      <w:hyperlink r:id="rId418" w:history="1">
        <w:r>
          <w:rPr>
            <w:color w:val="0000FF"/>
          </w:rPr>
          <w:t>порядке</w:t>
        </w:r>
      </w:hyperlink>
      <w:r>
        <w:t xml:space="preserve"> и по </w:t>
      </w:r>
      <w:hyperlink r:id="rId419" w:history="1">
        <w:r>
          <w:rPr>
            <w:color w:val="0000FF"/>
          </w:rPr>
          <w:t>форме</w:t>
        </w:r>
      </w:hyperlink>
      <w:r>
        <w:t>, которые установлены федеральным органом исполнительной власти, осуществляющим функции по выработке и реализации госуд</w:t>
      </w:r>
      <w:r>
        <w:t>арственной политики и нормативно-правовому регулированию в сфере занятости населения и безработицы, по согласованию с федеральным органом исполнительной власти, осуществляющим на территории Дальневосточного федерального округа функции по координации деятел</w:t>
      </w:r>
      <w:r>
        <w:t>ьности по реализации государственных программ и федеральных целевых программ.</w:t>
      </w:r>
    </w:p>
    <w:p w:rsidR="00000000" w:rsidRDefault="00FD2469">
      <w:pPr>
        <w:pStyle w:val="ConsPlusNormal"/>
        <w:jc w:val="both"/>
      </w:pPr>
      <w:r>
        <w:t xml:space="preserve">(в ред. Федерального </w:t>
      </w:r>
      <w:hyperlink r:id="rId420" w:history="1">
        <w:r>
          <w:rPr>
            <w:color w:val="0000FF"/>
          </w:rPr>
          <w:t>закона</w:t>
        </w:r>
      </w:hyperlink>
      <w:r>
        <w:t xml:space="preserve"> от 14.07.2022 N 302-ФЗ)</w:t>
      </w:r>
    </w:p>
    <w:p w:rsidR="00000000" w:rsidRDefault="00FD2469">
      <w:pPr>
        <w:pStyle w:val="ConsPlusNormal"/>
        <w:spacing w:before="240"/>
        <w:ind w:firstLine="540"/>
        <w:jc w:val="both"/>
      </w:pPr>
      <w:r>
        <w:t>5. Бюджетам субъ</w:t>
      </w:r>
      <w:r>
        <w:t xml:space="preserve">ектов Российской Федерации, включенных в </w:t>
      </w:r>
      <w:hyperlink r:id="rId421" w:history="1">
        <w:r>
          <w:rPr>
            <w:color w:val="0000FF"/>
          </w:rPr>
          <w:t>перечень</w:t>
        </w:r>
      </w:hyperlink>
      <w:r>
        <w:t>, утвержденный Правительством Российской Федерации, из федерального бюджета предоставляются субси</w:t>
      </w:r>
      <w:r>
        <w:t>дии на софинансирование региональных программ повышения мобильности трудовых ресурсов.</w:t>
      </w:r>
    </w:p>
    <w:p w:rsidR="00000000" w:rsidRDefault="00FD2469">
      <w:pPr>
        <w:pStyle w:val="ConsPlusNormal"/>
        <w:spacing w:before="240"/>
        <w:ind w:firstLine="540"/>
        <w:jc w:val="both"/>
      </w:pPr>
      <w:r>
        <w:t>Правила предоставления бюджетам субъектов Российской Федерации, включенных в перечень, утвержденный Правительством Российской Федерации, субсидий на софинансирование рег</w:t>
      </w:r>
      <w:r>
        <w:t>иональных программ повышения мобильности трудовых ресурсов утверждаются Правительством Российской Федерации.</w:t>
      </w:r>
    </w:p>
    <w:p w:rsidR="00000000" w:rsidRDefault="00FD2469">
      <w:pPr>
        <w:pStyle w:val="ConsPlusNormal"/>
        <w:spacing w:before="240"/>
        <w:ind w:firstLine="540"/>
        <w:jc w:val="both"/>
      </w:pPr>
      <w:r>
        <w:t>5.1. Правительство Российской Федерации с учетом ситуации на рынке труда Российской Федерации и (или) в случае необходимости регулирования привлече</w:t>
      </w:r>
      <w:r>
        <w:t>ния работников в рамках реализации региональных программ повышения мобильности трудовых ресурсов в отдельные отрасли экономики вправе устанавливать требования к работодателям, подлежащим включению в региональные программы повышения мобильности трудовых рес</w:t>
      </w:r>
      <w:r>
        <w:t>урсов и осуществляющим деятельность на территориях субъектов Российской Федерации, включенных в перечень, утвержденный Правительством Российской Федерации, которые должны быть учтены при издании нормативных правовых актов субъектов Российской Федерации, пр</w:t>
      </w:r>
      <w:r>
        <w:t xml:space="preserve">едусмотренных </w:t>
      </w:r>
      <w:hyperlink w:anchor="Par681" w:tooltip="6.1. Порядок и критерии отбора работодателей, подлежащих включению в региональную программу повышения мобильности трудовых ресурсов, и порядок исключения работодателей из региональной программы повышения мобильности трудовых ресурсов устанавливаются нормативным правовым актом субъекта Российской Федерации." w:history="1">
        <w:r>
          <w:rPr>
            <w:color w:val="0000FF"/>
          </w:rPr>
          <w:t>пунктом 6.1 статьи 22.2</w:t>
        </w:r>
      </w:hyperlink>
      <w:r>
        <w:t xml:space="preserve"> настоящего Закона.</w:t>
      </w:r>
    </w:p>
    <w:p w:rsidR="00000000" w:rsidRDefault="00FD2469">
      <w:pPr>
        <w:pStyle w:val="ConsPlusNormal"/>
        <w:jc w:val="both"/>
      </w:pPr>
      <w:r>
        <w:t xml:space="preserve">(п. 5.1 введен Федеральным </w:t>
      </w:r>
      <w:hyperlink r:id="rId422" w:history="1">
        <w:r>
          <w:rPr>
            <w:color w:val="0000FF"/>
          </w:rPr>
          <w:t>законом</w:t>
        </w:r>
      </w:hyperlink>
      <w:r>
        <w:t xml:space="preserve"> от 14.07.2022 N 302-ФЗ)</w:t>
      </w:r>
    </w:p>
    <w:p w:rsidR="00000000" w:rsidRDefault="00FD2469">
      <w:pPr>
        <w:pStyle w:val="ConsPlusNormal"/>
        <w:spacing w:before="240"/>
        <w:ind w:firstLine="540"/>
        <w:jc w:val="both"/>
      </w:pPr>
      <w:bookmarkStart w:id="33" w:name="Par730"/>
      <w:bookmarkEnd w:id="33"/>
      <w:r>
        <w:t xml:space="preserve">6. В целях обеспечения предоставления бюджетам субъектов Российской Федерации, включенных в перечень, утвержденный Правительством Российской Федерации, субсидий на софинансирование региональных </w:t>
      </w:r>
      <w:r>
        <w:t xml:space="preserve">программ повышения мобильности трудовых ресурсов высший исполнительный орган соответствующего субъекта Российской Федерации представляет в федеральный орган исполнительной власти, осуществляющий функции по выработке и </w:t>
      </w:r>
      <w:r>
        <w:lastRenderedPageBreak/>
        <w:t xml:space="preserve">реализации государственной политики и </w:t>
      </w:r>
      <w:r>
        <w:t>нормативно-правовому регулированию в сфере занятости населения и безработицы, и федеральный орган исполнительной власти, осуществляющий функции по контролю и надзору в сфере труда, занятости, альтернативной гражданской службы, следующие сведения:</w:t>
      </w:r>
    </w:p>
    <w:p w:rsidR="00000000" w:rsidRDefault="00FD2469">
      <w:pPr>
        <w:pStyle w:val="ConsPlusNormal"/>
        <w:spacing w:before="240"/>
        <w:ind w:firstLine="540"/>
        <w:jc w:val="both"/>
      </w:pPr>
      <w:r>
        <w:t>1) о фина</w:t>
      </w:r>
      <w:r>
        <w:t>нсовом обеспечении реализации региональных программ повышения мобильности трудовых ресурсов, необходимые для планирования в соответствии с требованиями бюджетного законодательства Российской Федерации средств федерального бюджета на очередной финансовый го</w:t>
      </w:r>
      <w:r>
        <w:t>д и плановый период;</w:t>
      </w:r>
    </w:p>
    <w:p w:rsidR="00000000" w:rsidRDefault="00FD2469">
      <w:pPr>
        <w:pStyle w:val="ConsPlusNormal"/>
        <w:spacing w:before="240"/>
        <w:ind w:firstLine="540"/>
        <w:jc w:val="both"/>
      </w:pPr>
      <w:r>
        <w:t>2) о численности работников, которых планируется привлечь из других субъектов Российской Федерации в рамках региональной программы повышения мобильности трудовых ресурсов;</w:t>
      </w:r>
    </w:p>
    <w:p w:rsidR="00000000" w:rsidRDefault="00FD2469">
      <w:pPr>
        <w:pStyle w:val="ConsPlusNormal"/>
        <w:spacing w:before="240"/>
        <w:ind w:firstLine="540"/>
        <w:jc w:val="both"/>
      </w:pPr>
      <w:r>
        <w:t>3) о работодателях - участниках региональной программы повышени</w:t>
      </w:r>
      <w:r>
        <w:t>я мобильности трудовых ресурсов;</w:t>
      </w:r>
    </w:p>
    <w:p w:rsidR="00000000" w:rsidRDefault="00FD2469">
      <w:pPr>
        <w:pStyle w:val="ConsPlusNormal"/>
        <w:spacing w:before="240"/>
        <w:ind w:firstLine="540"/>
        <w:jc w:val="both"/>
      </w:pPr>
      <w:r>
        <w:t>4) о должностях, профессиях, специальностях, на которые предполагается привлечь работников в рамках региональной программы повышения мобильности трудовых ресурсов.</w:t>
      </w:r>
    </w:p>
    <w:p w:rsidR="00000000" w:rsidRDefault="00FD2469">
      <w:pPr>
        <w:pStyle w:val="ConsPlusNormal"/>
        <w:jc w:val="both"/>
      </w:pPr>
      <w:r>
        <w:t xml:space="preserve">(п. 6 в ред. Федерального </w:t>
      </w:r>
      <w:hyperlink r:id="rId423" w:history="1">
        <w:r>
          <w:rPr>
            <w:color w:val="0000FF"/>
          </w:rPr>
          <w:t>закона</w:t>
        </w:r>
      </w:hyperlink>
      <w:r>
        <w:t xml:space="preserve"> от 14.07.2022 N 302-ФЗ)</w:t>
      </w:r>
    </w:p>
    <w:p w:rsidR="00000000" w:rsidRDefault="00FD2469">
      <w:pPr>
        <w:pStyle w:val="ConsPlusNormal"/>
        <w:spacing w:before="240"/>
        <w:ind w:firstLine="540"/>
        <w:jc w:val="both"/>
      </w:pPr>
      <w:r>
        <w:t xml:space="preserve">6.1. </w:t>
      </w:r>
      <w:hyperlink r:id="rId424" w:history="1">
        <w:r>
          <w:rPr>
            <w:color w:val="0000FF"/>
          </w:rPr>
          <w:t>Сроки, порядок</w:t>
        </w:r>
      </w:hyperlink>
      <w:r>
        <w:t xml:space="preserve"> и </w:t>
      </w:r>
      <w:hyperlink r:id="rId425" w:history="1">
        <w:r>
          <w:rPr>
            <w:color w:val="0000FF"/>
          </w:rPr>
          <w:t>форма</w:t>
        </w:r>
      </w:hyperlink>
      <w:r>
        <w:t xml:space="preserve"> представления сведений, указанных в </w:t>
      </w:r>
      <w:hyperlink w:anchor="Par730" w:tooltip="6. В целях обеспечения предоставления бюджетам субъектов Российской Федерации, включенных в перечень, утвержденный Правительством Российской Федерации, субсидий на софинансирование региональных программ повышения мобильности трудовых ресурсов высший исполнительный орган соответствующего субъекта Российской Федерации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 w:history="1">
        <w:r>
          <w:rPr>
            <w:color w:val="0000FF"/>
          </w:rPr>
          <w:t>пункте 6</w:t>
        </w:r>
      </w:hyperlink>
      <w:r>
        <w:t xml:space="preserve"> настоящей статьи, устанавливаются федеральным органом исполнительн</w:t>
      </w:r>
      <w:r>
        <w:t>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000000" w:rsidRDefault="00FD2469">
      <w:pPr>
        <w:pStyle w:val="ConsPlusNormal"/>
        <w:spacing w:before="240"/>
        <w:ind w:firstLine="540"/>
        <w:jc w:val="both"/>
      </w:pPr>
      <w:r>
        <w:t xml:space="preserve">Сведения, представленные в соответствии с </w:t>
      </w:r>
      <w:hyperlink w:anchor="Par730" w:tooltip="6. В целях обеспечения предоставления бюджетам субъектов Российской Федерации, включенных в перечень, утвержденный Правительством Российской Федерации, субсидий на софинансирование региональных программ повышения мобильности трудовых ресурсов высший исполнительный орган соответствующего субъекта Российской Федерации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 w:history="1">
        <w:r>
          <w:rPr>
            <w:color w:val="0000FF"/>
          </w:rPr>
          <w:t>пунктом 6</w:t>
        </w:r>
      </w:hyperlink>
      <w:r>
        <w:t xml:space="preserve"> настоящей </w:t>
      </w:r>
      <w:r>
        <w:t>статьи, используются при формировании проекта федерального бюджета на очередной финансовый год и плановый период.</w:t>
      </w:r>
    </w:p>
    <w:p w:rsidR="00000000" w:rsidRDefault="00FD2469">
      <w:pPr>
        <w:pStyle w:val="ConsPlusNormal"/>
        <w:jc w:val="both"/>
      </w:pPr>
      <w:r>
        <w:t xml:space="preserve">(п. 6.1 введен Федеральным </w:t>
      </w:r>
      <w:hyperlink r:id="rId426" w:history="1">
        <w:r>
          <w:rPr>
            <w:color w:val="0000FF"/>
          </w:rPr>
          <w:t>законом</w:t>
        </w:r>
      </w:hyperlink>
      <w:r>
        <w:t xml:space="preserve"> от 14.07.2022 N 302-ФЗ)</w:t>
      </w:r>
    </w:p>
    <w:p w:rsidR="00000000" w:rsidRDefault="00FD2469">
      <w:pPr>
        <w:pStyle w:val="ConsPlusNormal"/>
        <w:spacing w:before="240"/>
        <w:ind w:firstLine="540"/>
        <w:jc w:val="both"/>
      </w:pPr>
      <w:bookmarkStart w:id="34" w:name="Par739"/>
      <w:bookmarkEnd w:id="34"/>
      <w:r>
        <w:t>7. Работодатели, участвующие в региональной программе повышения мобильности трудовых ресурсов субъекто</w:t>
      </w:r>
      <w:r>
        <w:t>в Российской Федерации, включенных в перечень, утвержденный Правительством Российской Федерации, не вправе привлекать в рамках региональной программы повышения мобильности трудовых ресурсов работников из субъектов Российской Федерации, включенных в перечен</w:t>
      </w:r>
      <w:r>
        <w:t xml:space="preserve">ь, утвержденный Правительством Российской Федерации, за исключением случаев, предусмотренных </w:t>
      </w:r>
      <w:hyperlink w:anchor="Par741" w:tooltip="9. Высший исполнительный орган субъекта Российской Федерации, входящего в состав Дальневосточного федерального округа, вправе утвердить перечень работодателей - юридических лиц, которые осуществляют деятельность на территории соответствующего субъекта Российской Федерации, в отношении которого не применяются положения пункта 7 настоящей статьи и подпункта 7 пункта 8 статьи 22.2 настоящего Закона." w:history="1">
        <w:r>
          <w:rPr>
            <w:color w:val="0000FF"/>
          </w:rPr>
          <w:t>пунктом 9</w:t>
        </w:r>
      </w:hyperlink>
      <w:r>
        <w:t xml:space="preserve"> настоящей статьи.</w:t>
      </w:r>
    </w:p>
    <w:p w:rsidR="00000000" w:rsidRDefault="00FD2469">
      <w:pPr>
        <w:pStyle w:val="ConsPlusNormal"/>
        <w:spacing w:before="240"/>
        <w:ind w:firstLine="540"/>
        <w:jc w:val="both"/>
      </w:pPr>
      <w:r>
        <w:t xml:space="preserve">8. При реализации региональных программ повышения мобильности трудовых ресурсов субъектов Российской Федерации, включенных в </w:t>
      </w:r>
      <w:hyperlink r:id="rId427" w:history="1">
        <w:r>
          <w:rPr>
            <w:color w:val="0000FF"/>
          </w:rPr>
          <w:t>перечень</w:t>
        </w:r>
      </w:hyperlink>
      <w:r>
        <w:t xml:space="preserve">, утвержденный Правительством Российской Федерации, финансовая поддержка работодателям предоставляется в порядке, предусмотренном </w:t>
      </w:r>
      <w:hyperlink w:anchor="Par669" w:tooltip="2. Работодателю, участвующему в региональной программе повышения мобильности трудовых ресурсов, в целях привлечения для трудоустройства работников из других субъектов Российской Федерации предоставляется финансовая поддержка." w:history="1">
        <w:r>
          <w:rPr>
            <w:color w:val="0000FF"/>
          </w:rPr>
          <w:t>пунктом 2 статьи 22.2</w:t>
        </w:r>
      </w:hyperlink>
      <w:r>
        <w:t xml:space="preserve"> настоящего Закона с учетом положений </w:t>
      </w:r>
      <w:hyperlink w:anchor="Par752" w:tooltip="13. Финансовая поддержка, предусмотренная выданным работодателю сертификатом, предоставляется работодателю отдельно на каждого работника после представления копии предусмотренного пунктом 9 статьи 22.2 настоящего Закона трудового договора, заключенного с работником, привлеченным для трудоустройства из субъекта Российской Федерации, не включенного в перечень, утвержденный Правительством Российской Федерации." w:history="1">
        <w:r>
          <w:rPr>
            <w:color w:val="0000FF"/>
          </w:rPr>
          <w:t>пункта 13</w:t>
        </w:r>
      </w:hyperlink>
      <w:r>
        <w:t xml:space="preserve"> настоящей статьи.</w:t>
      </w:r>
    </w:p>
    <w:p w:rsidR="00000000" w:rsidRDefault="00FD2469">
      <w:pPr>
        <w:pStyle w:val="ConsPlusNormal"/>
        <w:spacing w:before="240"/>
        <w:ind w:firstLine="540"/>
        <w:jc w:val="both"/>
      </w:pPr>
      <w:bookmarkStart w:id="35" w:name="Par741"/>
      <w:bookmarkEnd w:id="35"/>
      <w:r>
        <w:t>9. Высший исполнительный орган субъекта Российской Федерации, входящего в сост</w:t>
      </w:r>
      <w:r>
        <w:t xml:space="preserve">ав Дальневосточного федерального округа, вправе утвердить перечень работодателей - юридических лиц, которые осуществляют деятельность на территории соответствующего субъекта Российской Федерации, в отношении которого не применяются положения </w:t>
      </w:r>
      <w:hyperlink w:anchor="Par739" w:tooltip="7. Работодатели, участвующие в региональной программе повышения мобильности трудовых ресурсов субъектов Российской Федерации, включенных в перечень, утвержденный Правительством Российской Федерации, не вправе привлекать в рамках региональной программы повышения мобильности трудовых ресурсов работников из субъектов Российской Федерации, включенных в перечень, утвержденный Правительством Российской Федерации, за исключением случаев, предусмотренных пунктом 9 настоящей статьи." w:history="1">
        <w:r>
          <w:rPr>
            <w:color w:val="0000FF"/>
          </w:rPr>
          <w:t>пункта 7</w:t>
        </w:r>
      </w:hyperlink>
      <w:r>
        <w:t xml:space="preserve"> настоящей </w:t>
      </w:r>
      <w:r>
        <w:t xml:space="preserve">статьи и </w:t>
      </w:r>
      <w:hyperlink w:anchor="Par695" w:tooltip="7) обязанность работодателя привлекать трудовые ресурсы для трудоустройства из субъектов Российской Федерации, не включенных в перечень, утвержденный Правительством Российской Федерации;" w:history="1">
        <w:r>
          <w:rPr>
            <w:color w:val="0000FF"/>
          </w:rPr>
          <w:t>подпункта 7 пункта 8 статьи 22.2</w:t>
        </w:r>
      </w:hyperlink>
      <w:r>
        <w:t xml:space="preserve"> настоящего Закона.</w:t>
      </w:r>
    </w:p>
    <w:p w:rsidR="00000000" w:rsidRDefault="00FD2469">
      <w:pPr>
        <w:pStyle w:val="ConsPlusNormal"/>
        <w:jc w:val="both"/>
      </w:pPr>
      <w:r>
        <w:lastRenderedPageBreak/>
        <w:t xml:space="preserve">(в ред. Федерального </w:t>
      </w:r>
      <w:hyperlink r:id="rId428" w:history="1">
        <w:r>
          <w:rPr>
            <w:color w:val="0000FF"/>
          </w:rPr>
          <w:t>закона</w:t>
        </w:r>
      </w:hyperlink>
      <w:r>
        <w:t xml:space="preserve"> от 14.07.2022 N 302-ФЗ)</w:t>
      </w:r>
    </w:p>
    <w:p w:rsidR="00000000" w:rsidRDefault="00FD2469">
      <w:pPr>
        <w:pStyle w:val="ConsPlusNormal"/>
        <w:spacing w:before="240"/>
        <w:ind w:firstLine="540"/>
        <w:jc w:val="both"/>
      </w:pPr>
      <w:r>
        <w:t>10. Документом, подтверждающим участие работодателя в региональной програм</w:t>
      </w:r>
      <w:r>
        <w:t>ме повышения мобильности трудовых ресурсов субъекта Российской Федерации, включенного в перечень, утвержденный Правительством Российской Федерации, и дающим ему право на получение финансовой поддержки, является сертификат.</w:t>
      </w:r>
    </w:p>
    <w:p w:rsidR="00000000" w:rsidRDefault="00FD2469">
      <w:pPr>
        <w:pStyle w:val="ConsPlusNormal"/>
        <w:spacing w:before="240"/>
        <w:ind w:firstLine="540"/>
        <w:jc w:val="both"/>
      </w:pPr>
      <w:r>
        <w:t>Сертификат предоставляется работо</w:t>
      </w:r>
      <w:r>
        <w:t xml:space="preserve">дателю, заключившему в порядке, предусмотренном </w:t>
      </w:r>
      <w:hyperlink w:anchor="Par677" w:tooltip="5. Региональная программа повышения мобильности трудовых ресурсов разрабатывается с учетом соглашений об участии в региональной программе повышения мобильности трудовых ресурсов, заключенных органом исполнительной власти субъекта Российской Федерации, осуществляющим полномочия в области содействия занятости населения, с работодателями, испытывающими потребность в привлечении трудовых ресурсов (далее - соглашение)." w:history="1">
        <w:r>
          <w:rPr>
            <w:color w:val="0000FF"/>
          </w:rPr>
          <w:t>пунктами 5</w:t>
        </w:r>
      </w:hyperlink>
      <w:r>
        <w:t xml:space="preserve">, </w:t>
      </w:r>
      <w:hyperlink w:anchor="Par681" w:tooltip="6.1. Порядок и критерии отбора работодателей, подлежащих включению в региональную программу повышения мобильности трудовых ресурсов, и порядок исключения работодателей из региональной программы повышения мобильности трудовых ресурсов устанавливаются нормативным правовым актом субъекта Российской Федерации." w:history="1">
        <w:r>
          <w:rPr>
            <w:color w:val="0000FF"/>
          </w:rPr>
          <w:t>6.1</w:t>
        </w:r>
      </w:hyperlink>
      <w:r>
        <w:t xml:space="preserve">, </w:t>
      </w:r>
      <w:hyperlink w:anchor="Par685" w:tooltip="7. Соглашение заключается после проведения отбора работодателей, подлежащих включению в региональную программу повышения мобильности трудовых ресурсов, в порядке и с учетом критериев, которые установлены нормативным правовым актом субъекта Российской Федерации, предусмотренным пунктом 6.1 настоящей статьи, до утверждения региональной программы повышения мобильности трудовых ресурсов." w:history="1">
        <w:r>
          <w:rPr>
            <w:color w:val="0000FF"/>
          </w:rPr>
          <w:t>7</w:t>
        </w:r>
      </w:hyperlink>
      <w:r>
        <w:t xml:space="preserve"> и </w:t>
      </w:r>
      <w:hyperlink w:anchor="Par688" w:tooltip="8. Соглашение должно содержать:" w:history="1">
        <w:r>
          <w:rPr>
            <w:color w:val="0000FF"/>
          </w:rPr>
          <w:t>8 статьи 22.2</w:t>
        </w:r>
      </w:hyperlink>
      <w:r>
        <w:t xml:space="preserve"> настоящего Закона, соглашение с органом исполнительной власти субъекта Российской Федерации, включенного в перечень, утвержденный Правительством Российской Федерации, осуществляющим полномочия в о</w:t>
      </w:r>
      <w:r>
        <w:t>бласти содействия занятости населения, в порядке, утвержденном уполномоченным Правительством Российской Федерации федеральным органом исполнительной власти.</w:t>
      </w:r>
    </w:p>
    <w:p w:rsidR="00000000" w:rsidRDefault="00FD2469">
      <w:pPr>
        <w:pStyle w:val="ConsPlusNormal"/>
        <w:spacing w:before="240"/>
        <w:ind w:firstLine="540"/>
        <w:jc w:val="both"/>
      </w:pPr>
      <w:r>
        <w:t xml:space="preserve">11. Выданный работодателю сертификат подлежит возврату, а работодатель исключается из региональной </w:t>
      </w:r>
      <w:r>
        <w:t>программы повышения мобильности трудовых ресурсов в порядке, установленном нормативным правовым актом субъекта Российской Федерации, на основании обращения работодателя, а также в следующих случаях:</w:t>
      </w:r>
    </w:p>
    <w:p w:rsidR="00000000" w:rsidRDefault="00FD2469">
      <w:pPr>
        <w:pStyle w:val="ConsPlusNormal"/>
        <w:spacing w:before="240"/>
        <w:ind w:firstLine="540"/>
        <w:jc w:val="both"/>
      </w:pPr>
      <w:r>
        <w:t>1) возбуждение в отношении работодателя производства по д</w:t>
      </w:r>
      <w:r>
        <w:t>елу о банкротстве;</w:t>
      </w:r>
    </w:p>
    <w:p w:rsidR="00000000" w:rsidRDefault="00FD2469">
      <w:pPr>
        <w:pStyle w:val="ConsPlusNormal"/>
        <w:spacing w:before="240"/>
        <w:ind w:firstLine="540"/>
        <w:jc w:val="both"/>
      </w:pPr>
      <w:r>
        <w:t>2) принятие решения о ликвидации юридического лица;</w:t>
      </w:r>
    </w:p>
    <w:p w:rsidR="00000000" w:rsidRDefault="00FD2469">
      <w:pPr>
        <w:pStyle w:val="ConsPlusNormal"/>
        <w:spacing w:before="240"/>
        <w:ind w:firstLine="540"/>
        <w:jc w:val="both"/>
      </w:pPr>
      <w:r>
        <w:t>3) прекращение физическим лицом деятельности в качестве индивидуального предпринимателя;</w:t>
      </w:r>
    </w:p>
    <w:p w:rsidR="00000000" w:rsidRDefault="00FD2469">
      <w:pPr>
        <w:pStyle w:val="ConsPlusNormal"/>
        <w:spacing w:before="240"/>
        <w:ind w:firstLine="540"/>
        <w:jc w:val="both"/>
      </w:pPr>
      <w:r>
        <w:t>4) наличие у работодателя задолженности по страховым взносам, уплачиваемым в соответствии с зако</w:t>
      </w:r>
      <w:r>
        <w:t>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более одного года со дня заключения соглаше</w:t>
      </w:r>
      <w:r>
        <w:t xml:space="preserve">ния по итогам года на основании информации, предоставленной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 и Фондом пенсионного и социального </w:t>
      </w:r>
      <w:r>
        <w:t>страхования Российской Федерации, в том числе с использованием единой системы межведомственного электронного взаимодействия. В случае непредоставления федеральным органом исполнительной власти, осуществляющим функции по контролю и надзору за соблюдением за</w:t>
      </w:r>
      <w:r>
        <w:t xml:space="preserve">конодательства Российской Федерации о налогах и сборах, и Фондом пенсионного и социального страхования Российской Федерации требуемой информации в установленные федеральным законом сроки решение о наличии либо об отсутствии у работодателя задолженности по </w:t>
      </w:r>
      <w:r>
        <w:t>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w:t>
      </w:r>
      <w:r>
        <w:t xml:space="preserve">олеваний, может приниматься на основании информации, предусмотренной </w:t>
      </w:r>
      <w:hyperlink w:anchor="Par751" w:tooltip="12. Работодатель вправе по итогам года предоставлять в порядке, установленном нормативным правовым актом субъекта Российской Федерации, в орган исполнительной власти субъекта Российской Федерации, осуществляющий полномочия в области содействия занятости населения, информацию об уплате им страховых взносов, уплачиваемых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w:history="1">
        <w:r>
          <w:rPr>
            <w:color w:val="0000FF"/>
          </w:rPr>
          <w:t>пунктом 12</w:t>
        </w:r>
      </w:hyperlink>
      <w:r>
        <w:t xml:space="preserve"> настоящей статьи, в случае ее предоставления работодателем.</w:t>
      </w:r>
    </w:p>
    <w:p w:rsidR="00000000" w:rsidRDefault="00FD2469">
      <w:pPr>
        <w:pStyle w:val="ConsPlusNormal"/>
        <w:jc w:val="both"/>
      </w:pPr>
      <w:r>
        <w:t xml:space="preserve">(в ред. Федерального </w:t>
      </w:r>
      <w:hyperlink r:id="rId429" w:history="1">
        <w:r>
          <w:rPr>
            <w:color w:val="0000FF"/>
          </w:rPr>
          <w:t>закона</w:t>
        </w:r>
      </w:hyperlink>
      <w:r>
        <w:t xml:space="preserve"> от 28.12.2022 N 569-ФЗ)</w:t>
      </w:r>
    </w:p>
    <w:p w:rsidR="00000000" w:rsidRDefault="00FD2469">
      <w:pPr>
        <w:pStyle w:val="ConsPlusNormal"/>
        <w:spacing w:before="240"/>
        <w:ind w:firstLine="540"/>
        <w:jc w:val="both"/>
      </w:pPr>
      <w:bookmarkStart w:id="36" w:name="Par751"/>
      <w:bookmarkEnd w:id="36"/>
      <w:r>
        <w:t xml:space="preserve">12. Работодатель вправе по итогам года предоставлять в порядке, установленном нормативным правовым актом субъекта Российской Федерации, в орган исполнительной власти </w:t>
      </w:r>
      <w:r>
        <w:lastRenderedPageBreak/>
        <w:t>суб</w:t>
      </w:r>
      <w:r>
        <w:t xml:space="preserve">ъекта Российской Федерации, осуществляющий полномочия в области содействия занятости населения, информацию об уплате им страховых взносов, уплачиваемых в соответствии с законодательством Российской Федерации о налогах и сборах, а также с законодательством </w:t>
      </w:r>
      <w:r>
        <w:t>Российской Федерации об обязательном социальном страховании от несчастных случаев на производстве и профессиональных заболеваний, с момента заключения соглашения.</w:t>
      </w:r>
    </w:p>
    <w:p w:rsidR="00000000" w:rsidRDefault="00FD2469">
      <w:pPr>
        <w:pStyle w:val="ConsPlusNormal"/>
        <w:spacing w:before="240"/>
        <w:ind w:firstLine="540"/>
        <w:jc w:val="both"/>
      </w:pPr>
      <w:bookmarkStart w:id="37" w:name="Par752"/>
      <w:bookmarkEnd w:id="37"/>
      <w:r>
        <w:t>13. Финансовая поддержка, предусмотренная выданным работодателю сертификатом, пре</w:t>
      </w:r>
      <w:r>
        <w:t xml:space="preserve">доставляется работодателю отдельно на каждого работника после представления копии предусмотренного </w:t>
      </w:r>
      <w:hyperlink w:anchor="Par701" w:tooltip="9. С работником, привлекаемым в рамках реализации региональной программы повышения мобильности трудовых ресурсов, заключается трудовой договор на неопределенный срок или срочный трудовой договор продолжительностью не менее двух лет, в которых указываются меры поддержки, включая компенсации и иные выплаты, предоставляемые работодателем работнику, порядок и условия их предоставления." w:history="1">
        <w:r>
          <w:rPr>
            <w:color w:val="0000FF"/>
          </w:rPr>
          <w:t>пун</w:t>
        </w:r>
        <w:r>
          <w:rPr>
            <w:color w:val="0000FF"/>
          </w:rPr>
          <w:t>ктом 9 статьи 22.2</w:t>
        </w:r>
      </w:hyperlink>
      <w:r>
        <w:t xml:space="preserve"> настоящего Закона трудового договора, заключенного с работником, привлеченным для трудоустройства из субъекта Российской Федерации, не включенного в перечень, утвержденный Правительством Российской Федерации.</w:t>
      </w:r>
    </w:p>
    <w:p w:rsidR="00000000" w:rsidRDefault="00FD2469">
      <w:pPr>
        <w:pStyle w:val="ConsPlusNormal"/>
        <w:spacing w:before="240"/>
        <w:ind w:firstLine="540"/>
        <w:jc w:val="both"/>
      </w:pPr>
      <w:r>
        <w:t>14. Органы исполнительной</w:t>
      </w:r>
      <w:r>
        <w:t xml:space="preserve"> власти субъектов Российской Федерации осуществляют контроль за соблюдением работодателем условий предоставления финансовой поддержки, предусмотренной сертификатом и соглашением, путем запроса с использованием единой системы межведомственного электронного </w:t>
      </w:r>
      <w:r>
        <w:t>взаимодействия у федерального органа исполнительной власти, осуществляющего функции по контролю и надзору за соблюдением законодательства Российской Федерации о налогах и сборах, и Фонда пенсионного и социального страхования Российской Федерации информации</w:t>
      </w:r>
      <w:r>
        <w:t xml:space="preserve"> о наличии (об отсутствии) у работодателя по итогам года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w:t>
      </w:r>
      <w:r>
        <w:t>м страховании от несчастных случаев на производстве и профессиональных заболеваний.</w:t>
      </w:r>
    </w:p>
    <w:p w:rsidR="00000000" w:rsidRDefault="00FD2469">
      <w:pPr>
        <w:pStyle w:val="ConsPlusNormal"/>
        <w:jc w:val="both"/>
      </w:pPr>
      <w:r>
        <w:t xml:space="preserve">(в ред. Федерального </w:t>
      </w:r>
      <w:hyperlink r:id="rId430" w:history="1">
        <w:r>
          <w:rPr>
            <w:color w:val="0000FF"/>
          </w:rPr>
          <w:t>закона</w:t>
        </w:r>
      </w:hyperlink>
      <w:r>
        <w:t xml:space="preserve"> от 28.12.2022 N 569-ФЗ)</w:t>
      </w:r>
    </w:p>
    <w:p w:rsidR="00000000" w:rsidRDefault="00FD2469">
      <w:pPr>
        <w:pStyle w:val="ConsPlusNormal"/>
      </w:pPr>
    </w:p>
    <w:p w:rsidR="00000000" w:rsidRDefault="00FD2469">
      <w:pPr>
        <w:pStyle w:val="ConsPlusTitle"/>
        <w:ind w:firstLine="540"/>
        <w:jc w:val="both"/>
        <w:outlineLvl w:val="1"/>
      </w:pPr>
      <w:bookmarkStart w:id="38" w:name="Par756"/>
      <w:bookmarkEnd w:id="38"/>
      <w:r>
        <w:t>Статья 23. Профессиональное обучение и дополнительное профессиональное образование по направлению органов службы занятости</w:t>
      </w:r>
    </w:p>
    <w:p w:rsidR="00000000" w:rsidRDefault="00FD2469">
      <w:pPr>
        <w:pStyle w:val="ConsPlusNormal"/>
        <w:jc w:val="both"/>
      </w:pPr>
      <w:r>
        <w:t xml:space="preserve">(в ред. Федерального </w:t>
      </w:r>
      <w:hyperlink r:id="rId431" w:history="1">
        <w:r>
          <w:rPr>
            <w:color w:val="0000FF"/>
          </w:rPr>
          <w:t>за</w:t>
        </w:r>
        <w:r>
          <w:rPr>
            <w:color w:val="0000FF"/>
          </w:rPr>
          <w:t>кона</w:t>
        </w:r>
      </w:hyperlink>
      <w:r>
        <w:t xml:space="preserve"> от 02.07.2013 N 185-ФЗ)</w:t>
      </w:r>
    </w:p>
    <w:p w:rsidR="00000000" w:rsidRDefault="00FD2469">
      <w:pPr>
        <w:pStyle w:val="ConsPlusNormal"/>
      </w:pPr>
    </w:p>
    <w:p w:rsidR="00000000" w:rsidRDefault="00FD2469">
      <w:pPr>
        <w:pStyle w:val="ConsPlusNormal"/>
        <w:ind w:firstLine="540"/>
        <w:jc w:val="both"/>
      </w:pPr>
      <w:r>
        <w:t>1. Профессиональное обучение и дополнительное профессиональное образование безработных граждан могут осуществляться по направлению органов службы занятости, если:</w:t>
      </w:r>
    </w:p>
    <w:p w:rsidR="00000000" w:rsidRDefault="00FD2469">
      <w:pPr>
        <w:pStyle w:val="ConsPlusNormal"/>
        <w:jc w:val="both"/>
      </w:pPr>
      <w:r>
        <w:t xml:space="preserve">(в ред. Федеральных законов от 10.01.2003 </w:t>
      </w:r>
      <w:hyperlink r:id="rId432" w:history="1">
        <w:r>
          <w:rPr>
            <w:color w:val="0000FF"/>
          </w:rPr>
          <w:t>N 8-ФЗ</w:t>
        </w:r>
      </w:hyperlink>
      <w:r>
        <w:t xml:space="preserve">, от 02.07.2013 </w:t>
      </w:r>
      <w:hyperlink r:id="rId433" w:history="1">
        <w:r>
          <w:rPr>
            <w:color w:val="0000FF"/>
          </w:rPr>
          <w:t>N 185-ФЗ</w:t>
        </w:r>
      </w:hyperlink>
      <w:r>
        <w:t>)</w:t>
      </w:r>
    </w:p>
    <w:p w:rsidR="00000000" w:rsidRDefault="00FD2469">
      <w:pPr>
        <w:pStyle w:val="ConsPlusNormal"/>
        <w:spacing w:before="240"/>
        <w:ind w:firstLine="540"/>
        <w:jc w:val="both"/>
      </w:pPr>
      <w:r>
        <w:t>гражданин не имеет квал</w:t>
      </w:r>
      <w:r>
        <w:t>ификации;</w:t>
      </w:r>
    </w:p>
    <w:p w:rsidR="00000000" w:rsidRDefault="00FD2469">
      <w:pPr>
        <w:pStyle w:val="ConsPlusNormal"/>
        <w:jc w:val="both"/>
      </w:pPr>
      <w:r>
        <w:t xml:space="preserve">(абзац введен Федеральным </w:t>
      </w:r>
      <w:hyperlink r:id="rId434" w:history="1">
        <w:r>
          <w:rPr>
            <w:color w:val="0000FF"/>
          </w:rPr>
          <w:t>законом</w:t>
        </w:r>
      </w:hyperlink>
      <w:r>
        <w:t xml:space="preserve"> от 10.01.2003 N 8-ФЗ, в ред. Федерального </w:t>
      </w:r>
      <w:hyperlink r:id="rId435" w:history="1">
        <w:r>
          <w:rPr>
            <w:color w:val="0000FF"/>
          </w:rPr>
          <w:t>закона</w:t>
        </w:r>
      </w:hyperlink>
      <w:r>
        <w:t xml:space="preserve"> от 02.07.2013 N 185-ФЗ)</w:t>
      </w:r>
    </w:p>
    <w:p w:rsidR="00000000" w:rsidRDefault="00FD2469">
      <w:pPr>
        <w:pStyle w:val="ConsPlusNormal"/>
        <w:spacing w:before="240"/>
        <w:ind w:firstLine="540"/>
        <w:jc w:val="both"/>
      </w:pPr>
      <w:r>
        <w:t>невозможно подобрать подходящую работу из-за отсутствия у гражданина необходимой квалификации;</w:t>
      </w:r>
    </w:p>
    <w:p w:rsidR="00000000" w:rsidRDefault="00FD2469">
      <w:pPr>
        <w:pStyle w:val="ConsPlusNormal"/>
        <w:jc w:val="both"/>
      </w:pPr>
      <w:r>
        <w:t xml:space="preserve">(в ред. Федерального </w:t>
      </w:r>
      <w:hyperlink r:id="rId436" w:history="1">
        <w:r>
          <w:rPr>
            <w:color w:val="0000FF"/>
          </w:rPr>
          <w:t>закона</w:t>
        </w:r>
      </w:hyperlink>
      <w:r>
        <w:t xml:space="preserve"> от 02.07.2013 N 185-ФЗ)</w:t>
      </w:r>
    </w:p>
    <w:p w:rsidR="00000000" w:rsidRDefault="00FD2469">
      <w:pPr>
        <w:pStyle w:val="ConsPlusNormal"/>
        <w:spacing w:before="240"/>
        <w:ind w:firstLine="540"/>
        <w:jc w:val="both"/>
      </w:pPr>
      <w:r>
        <w:t>необходимо изменить профессию (род занятий) в связи с отсутствием работы, отвечающей имеющейся у гражданина квалификации;</w:t>
      </w:r>
    </w:p>
    <w:p w:rsidR="00000000" w:rsidRDefault="00FD2469">
      <w:pPr>
        <w:pStyle w:val="ConsPlusNormal"/>
        <w:jc w:val="both"/>
      </w:pPr>
      <w:r>
        <w:t xml:space="preserve">(в ред. Федерального </w:t>
      </w:r>
      <w:hyperlink r:id="rId437" w:history="1">
        <w:r>
          <w:rPr>
            <w:color w:val="0000FF"/>
          </w:rPr>
          <w:t>закон</w:t>
        </w:r>
        <w:r>
          <w:rPr>
            <w:color w:val="0000FF"/>
          </w:rPr>
          <w:t>а</w:t>
        </w:r>
      </w:hyperlink>
      <w:r>
        <w:t xml:space="preserve"> от 02.07.2013 N 185-ФЗ)</w:t>
      </w:r>
    </w:p>
    <w:p w:rsidR="00000000" w:rsidRDefault="00FD2469">
      <w:pPr>
        <w:pStyle w:val="ConsPlusNormal"/>
        <w:spacing w:before="240"/>
        <w:ind w:firstLine="540"/>
        <w:jc w:val="both"/>
      </w:pPr>
      <w:r>
        <w:t>гражданином утрачена способность к выполнению работы по имеющейся квалификации.</w:t>
      </w:r>
    </w:p>
    <w:p w:rsidR="00000000" w:rsidRDefault="00FD2469">
      <w:pPr>
        <w:pStyle w:val="ConsPlusNormal"/>
        <w:jc w:val="both"/>
      </w:pPr>
      <w:r>
        <w:t xml:space="preserve">(в ред. Федерального </w:t>
      </w:r>
      <w:hyperlink r:id="rId438" w:history="1">
        <w:r>
          <w:rPr>
            <w:color w:val="0000FF"/>
          </w:rPr>
          <w:t>закона</w:t>
        </w:r>
      </w:hyperlink>
      <w:r>
        <w:t xml:space="preserve"> от 02.07.</w:t>
      </w:r>
      <w:r>
        <w:t>2013 N 185-ФЗ)</w:t>
      </w:r>
    </w:p>
    <w:p w:rsidR="00000000" w:rsidRDefault="00FD2469">
      <w:pPr>
        <w:pStyle w:val="ConsPlusNormal"/>
        <w:spacing w:before="240"/>
        <w:ind w:firstLine="540"/>
        <w:jc w:val="both"/>
      </w:pPr>
      <w:r>
        <w:lastRenderedPageBreak/>
        <w:t>В период прохождения профессионального обучения и получения дополнительного профессионального образования по направлению органов службы занятости за безработными гражданами сохраняется право на получение пособия по безработице, за исключение</w:t>
      </w:r>
      <w:r>
        <w:t xml:space="preserve">м случаев, предусмотренных настоящим </w:t>
      </w:r>
      <w:hyperlink w:anchor="Par1025" w:tooltip="Статья 35. Прекращение, приостановка выплаты пособия по безработице" w:history="1">
        <w:r>
          <w:rPr>
            <w:color w:val="0000FF"/>
          </w:rPr>
          <w:t>Законом</w:t>
        </w:r>
      </w:hyperlink>
      <w:r>
        <w:t>. В указанный период оказание государственной услуги по содействию в поиске подходящей работы безработным гражданам</w:t>
      </w:r>
      <w:r>
        <w:t xml:space="preserve"> приостанавливается.</w:t>
      </w:r>
    </w:p>
    <w:p w:rsidR="00000000" w:rsidRDefault="00FD2469">
      <w:pPr>
        <w:pStyle w:val="ConsPlusNormal"/>
        <w:jc w:val="both"/>
      </w:pPr>
      <w:r>
        <w:t xml:space="preserve">(абзац введен Федеральным </w:t>
      </w:r>
      <w:hyperlink r:id="rId439" w:history="1">
        <w:r>
          <w:rPr>
            <w:color w:val="0000FF"/>
          </w:rPr>
          <w:t>законом</w:t>
        </w:r>
      </w:hyperlink>
      <w:r>
        <w:t xml:space="preserve"> от 28.06.2021 N 219-ФЗ)</w:t>
      </w:r>
    </w:p>
    <w:p w:rsidR="00000000" w:rsidRDefault="00FD2469">
      <w:pPr>
        <w:pStyle w:val="ConsPlusNormal"/>
        <w:spacing w:before="240"/>
        <w:ind w:firstLine="540"/>
        <w:jc w:val="both"/>
      </w:pPr>
      <w:r>
        <w:t>1.1. Профессиональное обучение и дополнительное профессиональное об</w:t>
      </w:r>
      <w:r>
        <w:t xml:space="preserve">разование женщин в период отпуска по уходу за ребенком до достижения им возраста трех лет осуществляются по направлению органов службы занятости по </w:t>
      </w:r>
      <w:hyperlink r:id="rId440" w:history="1">
        <w:r>
          <w:rPr>
            <w:color w:val="0000FF"/>
          </w:rPr>
          <w:t>в</w:t>
        </w:r>
        <w:r>
          <w:rPr>
            <w:color w:val="0000FF"/>
          </w:rPr>
          <w:t>остребованным</w:t>
        </w:r>
      </w:hyperlink>
      <w:r>
        <w:t xml:space="preserve"> на рынке труда профессиям (специальностям) при условии обращения женщин указанной категории в органы службы занятости по месту жительства или по месту пребывания, а также при наличии в органах службы занятости документов и (или) сведений, </w:t>
      </w:r>
      <w:r>
        <w:t>необходимых для направления на профессиональное обучение и дополнительное профессиональное образование в соответствии с нормативными правовыми актами Российской Федерации.</w:t>
      </w:r>
    </w:p>
    <w:p w:rsidR="00000000" w:rsidRDefault="00FD2469">
      <w:pPr>
        <w:pStyle w:val="ConsPlusNormal"/>
        <w:spacing w:before="240"/>
        <w:ind w:firstLine="540"/>
        <w:jc w:val="both"/>
      </w:pPr>
      <w:r>
        <w:t>Профессиональное обучение и дополнительное профессиональное образование незанятых гр</w:t>
      </w:r>
      <w:r>
        <w:t>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осуществляются по направлению органов службы занятости по востребованным на рынке труда про</w:t>
      </w:r>
      <w:r>
        <w:t>фессиям (специальностям) при условии обращения граждан указанной категории в органы службы занятости по месту жительства или по месту пребывания, а также при наличии в органах службы занятости документов и (или) сведений, необходимых для направления на про</w:t>
      </w:r>
      <w:r>
        <w:t>фессиональное обучение и дополнительное профессиональное образование в соответствии с нормативными правовыми актами Российской Федерации.</w:t>
      </w:r>
    </w:p>
    <w:p w:rsidR="00000000" w:rsidRDefault="00FD2469">
      <w:pPr>
        <w:pStyle w:val="ConsPlusNormal"/>
        <w:spacing w:before="240"/>
        <w:ind w:firstLine="540"/>
        <w:jc w:val="both"/>
      </w:pPr>
      <w:r>
        <w:t xml:space="preserve">Требования к порядку и условиям направления органами службы занятости женщин в период отпуска по уходу за ребенком до </w:t>
      </w:r>
      <w:r>
        <w:t>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для прохождения профессионального обучения или</w:t>
      </w:r>
      <w:r>
        <w:t xml:space="preserve"> получения дополнительного профессионального образования устанавливаются уполномоченным Правительством Российской Федерации федеральным органом исполнительной власти.</w:t>
      </w:r>
    </w:p>
    <w:p w:rsidR="00000000" w:rsidRDefault="00FD2469">
      <w:pPr>
        <w:pStyle w:val="ConsPlusNormal"/>
        <w:jc w:val="both"/>
      </w:pPr>
      <w:r>
        <w:t xml:space="preserve">(п. 1.1 в ред. Федерального </w:t>
      </w:r>
      <w:hyperlink r:id="rId441" w:history="1">
        <w:r>
          <w:rPr>
            <w:color w:val="0000FF"/>
          </w:rPr>
          <w:t>закона</w:t>
        </w:r>
      </w:hyperlink>
      <w:r>
        <w:t xml:space="preserve"> от 28.06.2021 N 219-ФЗ)</w:t>
      </w:r>
    </w:p>
    <w:p w:rsidR="00000000" w:rsidRDefault="00FD2469">
      <w:pPr>
        <w:pStyle w:val="ConsPlusNormal"/>
        <w:spacing w:before="240"/>
        <w:ind w:firstLine="540"/>
        <w:jc w:val="both"/>
      </w:pPr>
      <w:r>
        <w:t xml:space="preserve">2. Прохождение профессионального обучения и получение дополнительного профессионального образования безработными гражданами, женщинами в период отпуска по уходу за ребенком до </w:t>
      </w:r>
      <w:r>
        <w:t xml:space="preserve">достижения им возраста трех лет, незанятыми гражданами, которым в соответствии с </w:t>
      </w:r>
      <w:hyperlink r:id="rId442" w:history="1">
        <w:r>
          <w:rPr>
            <w:color w:val="0000FF"/>
          </w:rPr>
          <w:t>законодательством</w:t>
        </w:r>
      </w:hyperlink>
      <w:r>
        <w:t xml:space="preserve"> Российской Федерации назначена страховая пенсия по старости и которые стремятся возобновить трудовую деятельность, осуществляются в организациях, осуществляющих образовательную деятельность, в соответствии с заключенными органами службы занятости договора</w:t>
      </w:r>
      <w:r>
        <w:t>ми.</w:t>
      </w:r>
    </w:p>
    <w:p w:rsidR="00000000" w:rsidRDefault="00FD2469">
      <w:pPr>
        <w:pStyle w:val="ConsPlusNormal"/>
        <w:jc w:val="both"/>
      </w:pPr>
      <w:r>
        <w:t xml:space="preserve">(в ред. Федеральных законов от 02.07.2013 </w:t>
      </w:r>
      <w:hyperlink r:id="rId443" w:history="1">
        <w:r>
          <w:rPr>
            <w:color w:val="0000FF"/>
          </w:rPr>
          <w:t>N 162-ФЗ</w:t>
        </w:r>
      </w:hyperlink>
      <w:r>
        <w:t xml:space="preserve">, от 21.07.2014 </w:t>
      </w:r>
      <w:hyperlink r:id="rId444" w:history="1">
        <w:r>
          <w:rPr>
            <w:color w:val="0000FF"/>
          </w:rPr>
          <w:t>N 216-ФЗ</w:t>
        </w:r>
      </w:hyperlink>
      <w:r>
        <w:t>)</w:t>
      </w:r>
    </w:p>
    <w:p w:rsidR="00000000" w:rsidRDefault="00FD2469">
      <w:pPr>
        <w:pStyle w:val="ConsPlusNormal"/>
        <w:spacing w:before="240"/>
        <w:ind w:firstLine="540"/>
        <w:jc w:val="both"/>
      </w:pPr>
      <w:r>
        <w:t>При направлении органами службы занятости безработных граждан, женщин в период отпуска по уходу за ребенком до достижения им возраста трех лет и незанятых граждан, которым в соответствии с законодательством Росси</w:t>
      </w:r>
      <w:r>
        <w:t xml:space="preserve">йской Федерации назначена страховая пенсия по старости и которые стремятся возобновить трудовую деятельность, для прохождения </w:t>
      </w:r>
      <w:r>
        <w:lastRenderedPageBreak/>
        <w:t>профессионального обучения или получения дополнительного профессионального образования в другую местность им оказывается финансова</w:t>
      </w:r>
      <w:r>
        <w:t>я поддержка, включающая:</w:t>
      </w:r>
    </w:p>
    <w:p w:rsidR="00000000" w:rsidRDefault="00FD2469">
      <w:pPr>
        <w:pStyle w:val="ConsPlusNormal"/>
        <w:jc w:val="both"/>
      </w:pPr>
      <w:r>
        <w:t xml:space="preserve">(абзац введен Федеральным </w:t>
      </w:r>
      <w:hyperlink r:id="rId445" w:history="1">
        <w:r>
          <w:rPr>
            <w:color w:val="0000FF"/>
          </w:rPr>
          <w:t>законом</w:t>
        </w:r>
      </w:hyperlink>
      <w:r>
        <w:t xml:space="preserve"> от 30.11.2011 N 361-ФЗ, в ред. Федеральных законов от 02.07.2013 </w:t>
      </w:r>
      <w:hyperlink r:id="rId446" w:history="1">
        <w:r>
          <w:rPr>
            <w:color w:val="0000FF"/>
          </w:rPr>
          <w:t>N 162-ФЗ</w:t>
        </w:r>
      </w:hyperlink>
      <w:r>
        <w:t xml:space="preserve">, от 02.07.2013 </w:t>
      </w:r>
      <w:hyperlink r:id="rId447" w:history="1">
        <w:r>
          <w:rPr>
            <w:color w:val="0000FF"/>
          </w:rPr>
          <w:t>N 185-ФЗ</w:t>
        </w:r>
      </w:hyperlink>
      <w:r>
        <w:t xml:space="preserve">, от 21.07.2014 </w:t>
      </w:r>
      <w:hyperlink r:id="rId448" w:history="1">
        <w:r>
          <w:rPr>
            <w:color w:val="0000FF"/>
          </w:rPr>
          <w:t>N 216-ФЗ</w:t>
        </w:r>
      </w:hyperlink>
      <w:r>
        <w:t>)</w:t>
      </w:r>
    </w:p>
    <w:p w:rsidR="00000000" w:rsidRDefault="00FD2469">
      <w:pPr>
        <w:pStyle w:val="ConsPlusNormal"/>
        <w:spacing w:before="240"/>
        <w:ind w:firstLine="540"/>
        <w:jc w:val="both"/>
      </w:pPr>
      <w:r>
        <w:t>оплату стоимости проезда к месту обучения и обратно;</w:t>
      </w:r>
    </w:p>
    <w:p w:rsidR="00000000" w:rsidRDefault="00FD2469">
      <w:pPr>
        <w:pStyle w:val="ConsPlusNormal"/>
        <w:jc w:val="both"/>
      </w:pPr>
      <w:r>
        <w:t xml:space="preserve">(абзац введен Федеральным </w:t>
      </w:r>
      <w:hyperlink r:id="rId449" w:history="1">
        <w:r>
          <w:rPr>
            <w:color w:val="0000FF"/>
          </w:rPr>
          <w:t>законом</w:t>
        </w:r>
      </w:hyperlink>
      <w:r>
        <w:t xml:space="preserve"> от 30.11.2011 N 361-ФЗ)</w:t>
      </w:r>
    </w:p>
    <w:p w:rsidR="00000000" w:rsidRDefault="00FD2469">
      <w:pPr>
        <w:pStyle w:val="ConsPlusNormal"/>
        <w:spacing w:before="240"/>
        <w:ind w:firstLine="540"/>
        <w:jc w:val="both"/>
      </w:pPr>
      <w:r>
        <w:t>суточные расходы за время следования к месту обучения и обратно;</w:t>
      </w:r>
    </w:p>
    <w:p w:rsidR="00000000" w:rsidRDefault="00FD2469">
      <w:pPr>
        <w:pStyle w:val="ConsPlusNormal"/>
        <w:jc w:val="both"/>
      </w:pPr>
      <w:r>
        <w:t xml:space="preserve">(абзац введен Федеральным </w:t>
      </w:r>
      <w:hyperlink r:id="rId450" w:history="1">
        <w:r>
          <w:rPr>
            <w:color w:val="0000FF"/>
          </w:rPr>
          <w:t>законом</w:t>
        </w:r>
      </w:hyperlink>
      <w:r>
        <w:t xml:space="preserve"> от 30.11.2011 N 361-ФЗ)</w:t>
      </w:r>
    </w:p>
    <w:p w:rsidR="00000000" w:rsidRDefault="00FD2469">
      <w:pPr>
        <w:pStyle w:val="ConsPlusNormal"/>
        <w:spacing w:before="240"/>
        <w:ind w:firstLine="540"/>
        <w:jc w:val="both"/>
      </w:pPr>
      <w:r>
        <w:t>оплату найма жилого помещения на время обучения.</w:t>
      </w:r>
    </w:p>
    <w:p w:rsidR="00000000" w:rsidRDefault="00FD2469">
      <w:pPr>
        <w:pStyle w:val="ConsPlusNormal"/>
        <w:jc w:val="both"/>
      </w:pPr>
      <w:r>
        <w:t xml:space="preserve">(абзац введен Федеральным </w:t>
      </w:r>
      <w:hyperlink r:id="rId451" w:history="1">
        <w:r>
          <w:rPr>
            <w:color w:val="0000FF"/>
          </w:rPr>
          <w:t>законом</w:t>
        </w:r>
      </w:hyperlink>
      <w:r>
        <w:t xml:space="preserve"> от 30.11.20</w:t>
      </w:r>
      <w:r>
        <w:t>11 N 361-ФЗ)</w:t>
      </w:r>
    </w:p>
    <w:p w:rsidR="00000000" w:rsidRDefault="00FD2469">
      <w:pPr>
        <w:pStyle w:val="ConsPlusNormal"/>
        <w:spacing w:before="240"/>
        <w:ind w:firstLine="540"/>
        <w:jc w:val="both"/>
      </w:pPr>
      <w:r>
        <w:t>Порядок предоставления финансовой поддержки безработным гражданам и женщинам в период отпуска по уходу за ребенком до достижения им возраста трех лет, а также незанятым гражданам, которым в соответствии с законодательством Российской Федерации</w:t>
      </w:r>
      <w:r>
        <w:t xml:space="preserve"> назначена страховая пенсия по старости и которые стремятся возобновить трудовую деятельность,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r>
        <w:t xml:space="preserve"> а также размеры указанной финансовой поддержки устанавливаются органами государственной власти субъекта Российской Федерации.</w:t>
      </w:r>
    </w:p>
    <w:p w:rsidR="00000000" w:rsidRDefault="00FD2469">
      <w:pPr>
        <w:pStyle w:val="ConsPlusNormal"/>
        <w:jc w:val="both"/>
      </w:pPr>
      <w:r>
        <w:t xml:space="preserve">(абзац введен Федеральным </w:t>
      </w:r>
      <w:hyperlink r:id="rId452" w:history="1">
        <w:r>
          <w:rPr>
            <w:color w:val="0000FF"/>
          </w:rPr>
          <w:t>законом</w:t>
        </w:r>
      </w:hyperlink>
      <w:r>
        <w:t xml:space="preserve"> от 30.11.2011 N 361-ФЗ, в ред. Федеральных законов от 02.07.2013 </w:t>
      </w:r>
      <w:hyperlink r:id="rId453" w:history="1">
        <w:r>
          <w:rPr>
            <w:color w:val="0000FF"/>
          </w:rPr>
          <w:t>N 162-ФЗ</w:t>
        </w:r>
      </w:hyperlink>
      <w:r>
        <w:t xml:space="preserve">, от 02.07.2013 </w:t>
      </w:r>
      <w:hyperlink r:id="rId454" w:history="1">
        <w:r>
          <w:rPr>
            <w:color w:val="0000FF"/>
          </w:rPr>
          <w:t>N 185-ФЗ</w:t>
        </w:r>
      </w:hyperlink>
      <w:r>
        <w:t xml:space="preserve">, от 21.07.2014 </w:t>
      </w:r>
      <w:hyperlink r:id="rId455" w:history="1">
        <w:r>
          <w:rPr>
            <w:color w:val="0000FF"/>
          </w:rPr>
          <w:t>N 216-ФЗ</w:t>
        </w:r>
      </w:hyperlink>
      <w:r>
        <w:t>)</w:t>
      </w:r>
    </w:p>
    <w:p w:rsidR="00000000" w:rsidRDefault="00FD2469">
      <w:pPr>
        <w:pStyle w:val="ConsPlusNormal"/>
        <w:spacing w:before="240"/>
        <w:ind w:firstLine="540"/>
        <w:jc w:val="both"/>
      </w:pPr>
      <w:r>
        <w:t>3. Право в приоритетном порядке пройти профе</w:t>
      </w:r>
      <w:r>
        <w:t>ссиональное обучение и получить дополнительное профессиональное образование имеют признанные в установленном порядке безработными:</w:t>
      </w:r>
    </w:p>
    <w:p w:rsidR="00000000" w:rsidRDefault="00FD2469">
      <w:pPr>
        <w:pStyle w:val="ConsPlusNormal"/>
        <w:jc w:val="both"/>
      </w:pPr>
      <w:r>
        <w:t xml:space="preserve">(в ред. Федерального </w:t>
      </w:r>
      <w:hyperlink r:id="rId456" w:history="1">
        <w:r>
          <w:rPr>
            <w:color w:val="0000FF"/>
          </w:rPr>
          <w:t>закона</w:t>
        </w:r>
      </w:hyperlink>
      <w:r>
        <w:t xml:space="preserve"> от 02.07.2013 N 185-ФЗ)</w:t>
      </w:r>
    </w:p>
    <w:p w:rsidR="00000000" w:rsidRDefault="00FD2469">
      <w:pPr>
        <w:pStyle w:val="ConsPlusNormal"/>
        <w:spacing w:before="240"/>
        <w:ind w:firstLine="540"/>
        <w:jc w:val="both"/>
      </w:pPr>
      <w:r>
        <w:t>инвалиды;</w:t>
      </w:r>
    </w:p>
    <w:p w:rsidR="00000000" w:rsidRDefault="00FD2469">
      <w:pPr>
        <w:pStyle w:val="ConsPlusNormal"/>
        <w:spacing w:before="240"/>
        <w:ind w:firstLine="540"/>
        <w:jc w:val="both"/>
      </w:pPr>
      <w:r>
        <w:t>родители, усыновители, опекуны (попечители), воспитывающие детей-инвалидов;</w:t>
      </w:r>
    </w:p>
    <w:p w:rsidR="00000000" w:rsidRDefault="00FD2469">
      <w:pPr>
        <w:pStyle w:val="ConsPlusNormal"/>
        <w:spacing w:before="240"/>
        <w:ind w:firstLine="540"/>
        <w:jc w:val="both"/>
      </w:pPr>
      <w:r>
        <w:t>граждане по истечении шестимесячного периода безработицы;</w:t>
      </w:r>
    </w:p>
    <w:p w:rsidR="00000000" w:rsidRDefault="00FD2469">
      <w:pPr>
        <w:pStyle w:val="ConsPlusNormal"/>
        <w:spacing w:before="240"/>
        <w:ind w:firstLine="540"/>
        <w:jc w:val="both"/>
      </w:pPr>
      <w:r>
        <w:t>граждане, уволенные с военной службы;</w:t>
      </w:r>
    </w:p>
    <w:p w:rsidR="00000000" w:rsidRDefault="00FD2469">
      <w:pPr>
        <w:pStyle w:val="ConsPlusNormal"/>
        <w:spacing w:before="240"/>
        <w:ind w:firstLine="540"/>
        <w:jc w:val="both"/>
      </w:pPr>
      <w:r>
        <w:t>жены (мужья) военнослужащих и граждан, уволенных с военной службы;</w:t>
      </w:r>
    </w:p>
    <w:p w:rsidR="00000000" w:rsidRDefault="00FD2469">
      <w:pPr>
        <w:pStyle w:val="ConsPlusNormal"/>
        <w:spacing w:before="240"/>
        <w:ind w:firstLine="540"/>
        <w:jc w:val="both"/>
      </w:pPr>
      <w:r>
        <w:t>выпускники общеобразовательных организаций;</w:t>
      </w:r>
    </w:p>
    <w:p w:rsidR="00000000" w:rsidRDefault="00FD2469">
      <w:pPr>
        <w:pStyle w:val="ConsPlusNormal"/>
        <w:jc w:val="both"/>
      </w:pPr>
      <w:r>
        <w:t xml:space="preserve">(в ред. Федерального </w:t>
      </w:r>
      <w:hyperlink r:id="rId457" w:history="1">
        <w:r>
          <w:rPr>
            <w:color w:val="0000FF"/>
          </w:rPr>
          <w:t>закона</w:t>
        </w:r>
      </w:hyperlink>
      <w:r>
        <w:t xml:space="preserve"> от 02.0</w:t>
      </w:r>
      <w:r>
        <w:t>7.2013 N 185-ФЗ)</w:t>
      </w:r>
    </w:p>
    <w:p w:rsidR="00000000" w:rsidRDefault="00FD2469">
      <w:pPr>
        <w:pStyle w:val="ConsPlusNormal"/>
        <w:spacing w:before="240"/>
        <w:ind w:firstLine="540"/>
        <w:jc w:val="both"/>
      </w:pPr>
      <w:r>
        <w:t>граждане, впервые ищущие работу (ранее не работавшие) и при этом не имеющие квалификации;</w:t>
      </w:r>
    </w:p>
    <w:p w:rsidR="00000000" w:rsidRDefault="00FD2469">
      <w:pPr>
        <w:pStyle w:val="ConsPlusNormal"/>
        <w:jc w:val="both"/>
      </w:pPr>
      <w:r>
        <w:t xml:space="preserve">(в ред. Федерального </w:t>
      </w:r>
      <w:hyperlink r:id="rId458" w:history="1">
        <w:r>
          <w:rPr>
            <w:color w:val="0000FF"/>
          </w:rPr>
          <w:t>закона</w:t>
        </w:r>
      </w:hyperlink>
      <w:r>
        <w:t xml:space="preserve"> от 02.07.20</w:t>
      </w:r>
      <w:r>
        <w:t>13 N 185-ФЗ)</w:t>
      </w:r>
    </w:p>
    <w:p w:rsidR="00000000" w:rsidRDefault="00FD2469">
      <w:pPr>
        <w:pStyle w:val="ConsPlusNormal"/>
        <w:spacing w:before="240"/>
        <w:ind w:firstLine="540"/>
        <w:jc w:val="both"/>
      </w:pPr>
      <w:r>
        <w:t>граждане, прошедшие военную службу по призыву, в течение трех лет после увольнения с военной службы;</w:t>
      </w:r>
    </w:p>
    <w:p w:rsidR="00000000" w:rsidRDefault="00FD2469">
      <w:pPr>
        <w:pStyle w:val="ConsPlusNormal"/>
        <w:jc w:val="both"/>
      </w:pPr>
      <w:r>
        <w:lastRenderedPageBreak/>
        <w:t xml:space="preserve">(абзац введен Федеральным </w:t>
      </w:r>
      <w:hyperlink r:id="rId459" w:history="1">
        <w:r>
          <w:rPr>
            <w:color w:val="0000FF"/>
          </w:rPr>
          <w:t>законом</w:t>
        </w:r>
      </w:hyperlink>
      <w:r>
        <w:t xml:space="preserve"> от 02.07.2013 N 162-ФЗ)</w:t>
      </w:r>
    </w:p>
    <w:p w:rsidR="00000000" w:rsidRDefault="00FD2469">
      <w:pPr>
        <w:pStyle w:val="ConsPlusNormal"/>
        <w:spacing w:before="240"/>
        <w:ind w:firstLine="540"/>
        <w:jc w:val="both"/>
      </w:pPr>
      <w:r>
        <w:t>граждане, получающие государственную социальную помощь на основе социального контракта, при наличии в нем условия о прохождении профессионального обучения или получении дополнительного профессионального образования;</w:t>
      </w:r>
    </w:p>
    <w:p w:rsidR="00000000" w:rsidRDefault="00FD2469">
      <w:pPr>
        <w:pStyle w:val="ConsPlusNormal"/>
        <w:jc w:val="both"/>
      </w:pPr>
      <w:r>
        <w:t xml:space="preserve">(абзац введен </w:t>
      </w:r>
      <w:r>
        <w:t xml:space="preserve">Федеральным </w:t>
      </w:r>
      <w:hyperlink r:id="rId460" w:history="1">
        <w:r>
          <w:rPr>
            <w:color w:val="0000FF"/>
          </w:rPr>
          <w:t>законом</w:t>
        </w:r>
      </w:hyperlink>
      <w:r>
        <w:t xml:space="preserve"> от 29.12.2015 N 388-ФЗ)</w:t>
      </w:r>
    </w:p>
    <w:p w:rsidR="00000000" w:rsidRDefault="00FD2469">
      <w:pPr>
        <w:pStyle w:val="ConsPlusNormal"/>
        <w:spacing w:before="240"/>
        <w:ind w:firstLine="540"/>
        <w:jc w:val="both"/>
      </w:pPr>
      <w:r>
        <w:t>жены (мужья) государственных гражданских служащих, назначенных в порядке ротации на должности государс</w:t>
      </w:r>
      <w:r>
        <w:t>твенной гражданской службы в государственные органы, расположенные в другой местности в пределах Российской Федерации.</w:t>
      </w:r>
    </w:p>
    <w:p w:rsidR="00000000" w:rsidRDefault="00FD2469">
      <w:pPr>
        <w:pStyle w:val="ConsPlusNormal"/>
        <w:jc w:val="both"/>
      </w:pPr>
      <w:r>
        <w:t xml:space="preserve">(абзац введен Федеральным </w:t>
      </w:r>
      <w:hyperlink r:id="rId461" w:history="1">
        <w:r>
          <w:rPr>
            <w:color w:val="0000FF"/>
          </w:rPr>
          <w:t>зако</w:t>
        </w:r>
        <w:r>
          <w:rPr>
            <w:color w:val="0000FF"/>
          </w:rPr>
          <w:t>ном</w:t>
        </w:r>
      </w:hyperlink>
      <w:r>
        <w:t xml:space="preserve"> от 11.12.2018 N 461-ФЗ)</w:t>
      </w:r>
    </w:p>
    <w:p w:rsidR="00000000" w:rsidRDefault="00FD2469">
      <w:pPr>
        <w:pStyle w:val="ConsPlusNormal"/>
        <w:jc w:val="both"/>
      </w:pPr>
      <w:r>
        <w:t xml:space="preserve">(п. 3 в ред. Федерального </w:t>
      </w:r>
      <w:hyperlink r:id="rId462" w:history="1">
        <w:r>
          <w:rPr>
            <w:color w:val="0000FF"/>
          </w:rPr>
          <w:t>закона</w:t>
        </w:r>
      </w:hyperlink>
      <w:r>
        <w:t xml:space="preserve"> от 11.07.2011 N 205-ФЗ)</w:t>
      </w:r>
    </w:p>
    <w:p w:rsidR="00000000" w:rsidRDefault="00FD2469">
      <w:pPr>
        <w:pStyle w:val="ConsPlusNormal"/>
        <w:spacing w:before="240"/>
        <w:ind w:firstLine="540"/>
        <w:jc w:val="both"/>
      </w:pPr>
      <w:r>
        <w:t>4. Органы, осуществляющие государственное управление в сфе</w:t>
      </w:r>
      <w:r>
        <w:t>ре образования, по запросу органов службы занятости представляют им в пределах своей компетенции информацию о структуре выпуска и численности выпускников, нуждающихся в трудоустройстве.</w:t>
      </w:r>
    </w:p>
    <w:p w:rsidR="00000000" w:rsidRDefault="00FD2469">
      <w:pPr>
        <w:pStyle w:val="ConsPlusNormal"/>
        <w:jc w:val="both"/>
      </w:pPr>
      <w:r>
        <w:t xml:space="preserve">(п. 4 в ред. Федерального </w:t>
      </w:r>
      <w:hyperlink r:id="rId463" w:history="1">
        <w:r>
          <w:rPr>
            <w:color w:val="0000FF"/>
          </w:rPr>
          <w:t>закона</w:t>
        </w:r>
      </w:hyperlink>
      <w:r>
        <w:t xml:space="preserve"> от 02.07.2013 N 185-ФЗ)</w:t>
      </w:r>
    </w:p>
    <w:p w:rsidR="00000000" w:rsidRDefault="00FD2469">
      <w:pPr>
        <w:pStyle w:val="ConsPlusNormal"/>
      </w:pPr>
    </w:p>
    <w:p w:rsidR="00000000" w:rsidRDefault="00FD2469">
      <w:pPr>
        <w:pStyle w:val="ConsPlusTitle"/>
        <w:ind w:firstLine="540"/>
        <w:jc w:val="both"/>
        <w:outlineLvl w:val="1"/>
      </w:pPr>
      <w:r>
        <w:t>Статья 24. Организация общественных работ</w:t>
      </w:r>
    </w:p>
    <w:p w:rsidR="00000000" w:rsidRDefault="00FD2469">
      <w:pPr>
        <w:pStyle w:val="ConsPlusNormal"/>
      </w:pPr>
    </w:p>
    <w:p w:rsidR="00000000" w:rsidRDefault="00FD2469">
      <w:pPr>
        <w:pStyle w:val="ConsPlusNormal"/>
        <w:ind w:firstLine="540"/>
        <w:jc w:val="both"/>
      </w:pPr>
      <w:r>
        <w:t>1. Органы службы занятости организуют в целях обеспечения временной занятости населения проведение оплачиваемых общ</w:t>
      </w:r>
      <w:r>
        <w:t>ественных работ.</w:t>
      </w:r>
    </w:p>
    <w:p w:rsidR="00000000" w:rsidRDefault="00FD2469">
      <w:pPr>
        <w:pStyle w:val="ConsPlusNormal"/>
        <w:jc w:val="both"/>
      </w:pPr>
      <w:r>
        <w:t xml:space="preserve">(в ред. Федерального </w:t>
      </w:r>
      <w:hyperlink r:id="rId464" w:history="1">
        <w:r>
          <w:rPr>
            <w:color w:val="0000FF"/>
          </w:rPr>
          <w:t>закона</w:t>
        </w:r>
      </w:hyperlink>
      <w:r>
        <w:t xml:space="preserve"> от 22.08.2004 N 122-ФЗ)</w:t>
      </w:r>
    </w:p>
    <w:p w:rsidR="00000000" w:rsidRDefault="00FD2469">
      <w:pPr>
        <w:pStyle w:val="ConsPlusNormal"/>
        <w:spacing w:before="240"/>
        <w:ind w:firstLine="540"/>
        <w:jc w:val="both"/>
      </w:pPr>
      <w:r>
        <w:t>Под общественными работами понимается трудовая деятельность, имеющая социальн</w:t>
      </w:r>
      <w:r>
        <w:t>о полезную направленность и организуемая в качестве дополнительной социальной поддержки граждан, ищущих работу.</w:t>
      </w:r>
    </w:p>
    <w:p w:rsidR="00000000" w:rsidRDefault="00FD2469">
      <w:pPr>
        <w:pStyle w:val="ConsPlusNormal"/>
        <w:jc w:val="both"/>
      </w:pPr>
      <w:r>
        <w:t xml:space="preserve">(абзац введен Федеральным </w:t>
      </w:r>
      <w:hyperlink r:id="rId465" w:history="1">
        <w:r>
          <w:rPr>
            <w:color w:val="0000FF"/>
          </w:rPr>
          <w:t>законом</w:t>
        </w:r>
      </w:hyperlink>
      <w:r>
        <w:t xml:space="preserve"> </w:t>
      </w:r>
      <w:r>
        <w:t xml:space="preserve">от 17.07.1999 N 175-ФЗ; в ред. Федерального </w:t>
      </w:r>
      <w:hyperlink r:id="rId466" w:history="1">
        <w:r>
          <w:rPr>
            <w:color w:val="0000FF"/>
          </w:rPr>
          <w:t>закона</w:t>
        </w:r>
      </w:hyperlink>
      <w:r>
        <w:t xml:space="preserve"> от 10.01.2003 N 8-ФЗ)</w:t>
      </w:r>
    </w:p>
    <w:p w:rsidR="00000000" w:rsidRDefault="00FD2469">
      <w:pPr>
        <w:pStyle w:val="ConsPlusNormal"/>
        <w:spacing w:before="240"/>
        <w:ind w:firstLine="540"/>
        <w:jc w:val="both"/>
      </w:pPr>
      <w:r>
        <w:t>К общественным работам не относится деятельность, связанная с необходимост</w:t>
      </w:r>
      <w:r>
        <w:t>ью срочной ликвидации последствий аварий, стихийных бедствий, катастроф и других чрезвычайных ситуаций и требующая специальной подготовки работников, а также их квалифицированных и ответственных действий в кратчайшие сроки.</w:t>
      </w:r>
    </w:p>
    <w:p w:rsidR="00000000" w:rsidRDefault="00FD2469">
      <w:pPr>
        <w:pStyle w:val="ConsPlusNormal"/>
        <w:jc w:val="both"/>
      </w:pPr>
      <w:r>
        <w:t xml:space="preserve">(абзац введен Федеральным </w:t>
      </w:r>
      <w:hyperlink r:id="rId467" w:history="1">
        <w:r>
          <w:rPr>
            <w:color w:val="0000FF"/>
          </w:rPr>
          <w:t>законом</w:t>
        </w:r>
      </w:hyperlink>
      <w:r>
        <w:t xml:space="preserve"> от 17.07.1999 N 175-ФЗ)</w:t>
      </w:r>
    </w:p>
    <w:p w:rsidR="00000000" w:rsidRDefault="00FD2469">
      <w:pPr>
        <w:pStyle w:val="ConsPlusNormal"/>
        <w:spacing w:before="240"/>
        <w:ind w:firstLine="540"/>
        <w:jc w:val="both"/>
      </w:pPr>
      <w:r>
        <w:t xml:space="preserve">2. Право на участие в общественных работах имеют граждане, зарегистрированные в органах </w:t>
      </w:r>
      <w:r>
        <w:t>службы занятости в целях поиска подходящей работы, безработные граждане. Преимущественным правом на участие в общественных работах пользуются безработные граждане, не получающие пособия по безработице, безработные граждане, состоящие на учете в органах слу</w:t>
      </w:r>
      <w:r>
        <w:t>жбы занятости свыше шести месяцев.</w:t>
      </w:r>
    </w:p>
    <w:p w:rsidR="00000000" w:rsidRDefault="00FD2469">
      <w:pPr>
        <w:pStyle w:val="ConsPlusNormal"/>
        <w:spacing w:before="240"/>
        <w:ind w:firstLine="540"/>
        <w:jc w:val="both"/>
      </w:pPr>
      <w:r>
        <w:t>Участие граждан в общественных работах допускается только с их согласия. При направлении на общественные работы учитываются состояние здоровья, возрастные, профессиональные и другие индивидуальные особенности граждан.</w:t>
      </w:r>
    </w:p>
    <w:p w:rsidR="00000000" w:rsidRDefault="00FD2469">
      <w:pPr>
        <w:pStyle w:val="ConsPlusNormal"/>
        <w:spacing w:before="240"/>
        <w:ind w:firstLine="540"/>
        <w:jc w:val="both"/>
      </w:pPr>
      <w:r>
        <w:t>С л</w:t>
      </w:r>
      <w:r>
        <w:t xml:space="preserve">ицами, желающими участвовать в общественных работах, заключается срочный трудовой договор. Срочный трудовой договор об участии гражданина в общественных работах может быть </w:t>
      </w:r>
      <w:r>
        <w:lastRenderedPageBreak/>
        <w:t>расторгнут им досрочно при устройстве на постоянную или временную работу.</w:t>
      </w:r>
    </w:p>
    <w:p w:rsidR="00000000" w:rsidRDefault="00FD2469">
      <w:pPr>
        <w:pStyle w:val="ConsPlusNormal"/>
        <w:jc w:val="both"/>
      </w:pPr>
      <w:r>
        <w:t>(п. 2 в ре</w:t>
      </w:r>
      <w:r>
        <w:t xml:space="preserve">д. Федерального </w:t>
      </w:r>
      <w:hyperlink r:id="rId468" w:history="1">
        <w:r>
          <w:rPr>
            <w:color w:val="0000FF"/>
          </w:rPr>
          <w:t>закона</w:t>
        </w:r>
      </w:hyperlink>
      <w:r>
        <w:t xml:space="preserve"> от 10.01.2003 N 8-ФЗ)</w:t>
      </w:r>
    </w:p>
    <w:p w:rsidR="00000000" w:rsidRDefault="00FD2469">
      <w:pPr>
        <w:pStyle w:val="ConsPlusNormal"/>
        <w:spacing w:before="240"/>
        <w:ind w:firstLine="540"/>
        <w:jc w:val="both"/>
      </w:pPr>
      <w:r>
        <w:t>3. Оплата труда граждан, занятых на общественных работах, производится в соответствии с законодательст</w:t>
      </w:r>
      <w:r>
        <w:t>вом Российской Федерации.</w:t>
      </w:r>
    </w:p>
    <w:p w:rsidR="00000000" w:rsidRDefault="00FD2469">
      <w:pPr>
        <w:pStyle w:val="ConsPlusNormal"/>
        <w:spacing w:before="240"/>
        <w:ind w:firstLine="540"/>
        <w:jc w:val="both"/>
      </w:pPr>
      <w:r>
        <w:t xml:space="preserve">В период участия безработных граждан в общественных работах за ними сохраняется право на получение пособия по безработице (кроме граждан, участвующих в общественных работах и указанных в </w:t>
      </w:r>
      <w:hyperlink w:anchor="Par111" w:tooltip="3. 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далее - трудовое законодательство), считается подходящей для граждан:" w:history="1">
        <w:r>
          <w:rPr>
            <w:color w:val="0000FF"/>
          </w:rPr>
          <w:t>пункте 3</w:t>
        </w:r>
      </w:hyperlink>
      <w:r>
        <w:t xml:space="preserve"> статьи 4 настоящего Закона).</w:t>
      </w:r>
    </w:p>
    <w:p w:rsidR="00000000" w:rsidRDefault="00FD2469">
      <w:pPr>
        <w:pStyle w:val="ConsPlusNormal"/>
        <w:jc w:val="both"/>
      </w:pPr>
      <w:r>
        <w:t xml:space="preserve">(в ред. Федерального </w:t>
      </w:r>
      <w:hyperlink r:id="rId469" w:history="1">
        <w:r>
          <w:rPr>
            <w:color w:val="0000FF"/>
          </w:rPr>
          <w:t>закона</w:t>
        </w:r>
      </w:hyperlink>
      <w:r>
        <w:t xml:space="preserve"> от 17.07.1999 N 175-ФЗ)</w:t>
      </w:r>
    </w:p>
    <w:p w:rsidR="00000000" w:rsidRDefault="00FD2469">
      <w:pPr>
        <w:pStyle w:val="ConsPlusNormal"/>
        <w:spacing w:before="240"/>
        <w:ind w:firstLine="540"/>
        <w:jc w:val="both"/>
      </w:pPr>
      <w:r>
        <w:t>4. На граждан, занятых на общественных работах, распространяется законодательство Российской Федерации о труде и социальном страховании.</w:t>
      </w:r>
    </w:p>
    <w:p w:rsidR="00000000" w:rsidRDefault="00FD2469">
      <w:pPr>
        <w:pStyle w:val="ConsPlusNormal"/>
        <w:spacing w:before="240"/>
        <w:ind w:firstLine="540"/>
        <w:jc w:val="both"/>
      </w:pPr>
      <w:r>
        <w:t>5. Финансирование общественных работ производится за счет средств раб</w:t>
      </w:r>
      <w:r>
        <w:t>отодателей, у которых проводятся эти работы.</w:t>
      </w:r>
    </w:p>
    <w:p w:rsidR="00000000" w:rsidRDefault="00FD2469">
      <w:pPr>
        <w:pStyle w:val="ConsPlusNormal"/>
        <w:jc w:val="both"/>
      </w:pPr>
      <w:r>
        <w:t xml:space="preserve">(в ред. Федерального </w:t>
      </w:r>
      <w:hyperlink r:id="rId470" w:history="1">
        <w:r>
          <w:rPr>
            <w:color w:val="0000FF"/>
          </w:rPr>
          <w:t>закона</w:t>
        </w:r>
      </w:hyperlink>
      <w:r>
        <w:t xml:space="preserve"> от 27.12.2009 N 367-ФЗ)</w:t>
      </w:r>
    </w:p>
    <w:p w:rsidR="00000000" w:rsidRDefault="00FD2469">
      <w:pPr>
        <w:pStyle w:val="ConsPlusNormal"/>
        <w:spacing w:before="240"/>
        <w:ind w:firstLine="540"/>
        <w:jc w:val="both"/>
      </w:pPr>
      <w:r>
        <w:t>В период участия в общественных работах, временно</w:t>
      </w:r>
      <w:r>
        <w:t>го трудоустройства безработным гражданам, несовершеннолетним гражданам в возрасте от 14 до 18 лет может оказываться материальная поддержка.</w:t>
      </w:r>
    </w:p>
    <w:p w:rsidR="00000000" w:rsidRDefault="00FD2469">
      <w:pPr>
        <w:pStyle w:val="ConsPlusNormal"/>
        <w:jc w:val="both"/>
      </w:pPr>
      <w:r>
        <w:t xml:space="preserve">(п. 5 в ред. Федерального </w:t>
      </w:r>
      <w:hyperlink r:id="rId471" w:history="1">
        <w:r>
          <w:rPr>
            <w:color w:val="0000FF"/>
          </w:rPr>
          <w:t>закона</w:t>
        </w:r>
      </w:hyperlink>
      <w:r>
        <w:t xml:space="preserve"> от 22.08.2004 N 122-ФЗ)</w:t>
      </w:r>
    </w:p>
    <w:p w:rsidR="00000000" w:rsidRDefault="00FD2469">
      <w:pPr>
        <w:pStyle w:val="ConsPlusNormal"/>
        <w:spacing w:before="240"/>
        <w:ind w:firstLine="540"/>
        <w:jc w:val="both"/>
      </w:pPr>
      <w:r>
        <w:t xml:space="preserve">6. Требования к </w:t>
      </w:r>
      <w:hyperlink r:id="rId472" w:history="1">
        <w:r>
          <w:rPr>
            <w:color w:val="0000FF"/>
          </w:rPr>
          <w:t>организации</w:t>
        </w:r>
      </w:hyperlink>
      <w:r>
        <w:t xml:space="preserve"> общественных работ утверждаются уполномоченным Правительством Росси</w:t>
      </w:r>
      <w:r>
        <w:t>йской Федерации федеральным органом исполнительной власти.</w:t>
      </w:r>
    </w:p>
    <w:p w:rsidR="00000000" w:rsidRDefault="00FD2469">
      <w:pPr>
        <w:pStyle w:val="ConsPlusNormal"/>
        <w:jc w:val="both"/>
      </w:pPr>
      <w:r>
        <w:t xml:space="preserve">(п. 6 в ред. Федерального </w:t>
      </w:r>
      <w:hyperlink r:id="rId473" w:history="1">
        <w:r>
          <w:rPr>
            <w:color w:val="0000FF"/>
          </w:rPr>
          <w:t>закона</w:t>
        </w:r>
      </w:hyperlink>
      <w:r>
        <w:t xml:space="preserve"> от 28.06.2021 N 219-ФЗ)</w:t>
      </w:r>
    </w:p>
    <w:p w:rsidR="00000000" w:rsidRDefault="00FD2469">
      <w:pPr>
        <w:pStyle w:val="ConsPlusNormal"/>
        <w:ind w:firstLine="540"/>
        <w:jc w:val="both"/>
      </w:pPr>
    </w:p>
    <w:p w:rsidR="00000000" w:rsidRDefault="00FD2469">
      <w:pPr>
        <w:pStyle w:val="ConsPlusTitle"/>
        <w:ind w:firstLine="540"/>
        <w:jc w:val="both"/>
        <w:outlineLvl w:val="1"/>
      </w:pPr>
      <w:r>
        <w:t>Статья 24.1. Особенности орга</w:t>
      </w:r>
      <w:r>
        <w:t>низации содействия занятости инвалидов</w:t>
      </w:r>
    </w:p>
    <w:p w:rsidR="00000000" w:rsidRDefault="00FD2469">
      <w:pPr>
        <w:pStyle w:val="ConsPlusNormal"/>
        <w:ind w:firstLine="540"/>
        <w:jc w:val="both"/>
      </w:pPr>
      <w:r>
        <w:t xml:space="preserve">(введена Федеральным </w:t>
      </w:r>
      <w:hyperlink r:id="rId474" w:history="1">
        <w:r>
          <w:rPr>
            <w:color w:val="0000FF"/>
          </w:rPr>
          <w:t>законом</w:t>
        </w:r>
      </w:hyperlink>
      <w:r>
        <w:t xml:space="preserve"> от 29.12.2017 N 476-ФЗ)</w:t>
      </w:r>
    </w:p>
    <w:p w:rsidR="00000000" w:rsidRDefault="00FD2469">
      <w:pPr>
        <w:pStyle w:val="ConsPlusNormal"/>
        <w:ind w:firstLine="540"/>
        <w:jc w:val="both"/>
      </w:pPr>
    </w:p>
    <w:p w:rsidR="00000000" w:rsidRDefault="00FD2469">
      <w:pPr>
        <w:pStyle w:val="ConsPlusNormal"/>
        <w:ind w:firstLine="540"/>
        <w:jc w:val="both"/>
      </w:pPr>
      <w:r>
        <w:t>1. При осуществлении содействия занятости инвалидов органами службы занятости совместно с работодателями обеспечиваются:</w:t>
      </w:r>
    </w:p>
    <w:p w:rsidR="00000000" w:rsidRDefault="00FD2469">
      <w:pPr>
        <w:pStyle w:val="ConsPlusNormal"/>
        <w:spacing w:before="240"/>
        <w:ind w:firstLine="540"/>
        <w:jc w:val="both"/>
      </w:pPr>
      <w:r>
        <w:t>1) индивидуальный подход;</w:t>
      </w:r>
    </w:p>
    <w:p w:rsidR="00000000" w:rsidRDefault="00FD2469">
      <w:pPr>
        <w:pStyle w:val="ConsPlusNormal"/>
        <w:spacing w:before="240"/>
        <w:ind w:firstLine="540"/>
        <w:jc w:val="both"/>
      </w:pPr>
      <w:r>
        <w:t>2) мониторинг трудоустройства и закрепляемости инвалидов на рабочих местах, оборудованных (оснащенных) для ра</w:t>
      </w:r>
      <w:r>
        <w:t>боты инвалидов.</w:t>
      </w:r>
    </w:p>
    <w:p w:rsidR="00000000" w:rsidRDefault="00FD2469">
      <w:pPr>
        <w:pStyle w:val="ConsPlusNormal"/>
        <w:spacing w:before="240"/>
        <w:ind w:firstLine="540"/>
        <w:jc w:val="both"/>
      </w:pPr>
      <w:r>
        <w:t xml:space="preserve">2. После получения в порядке, установленном законодательством Российской Федерации о социальной защите инвалидов, из федерального учреждения медико-социальной экспертизы выписки из </w:t>
      </w:r>
      <w:hyperlink r:id="rId475" w:history="1">
        <w:r>
          <w:rPr>
            <w:color w:val="0000FF"/>
          </w:rPr>
          <w:t>индивидуальной программы</w:t>
        </w:r>
      </w:hyperlink>
      <w:r>
        <w:t xml:space="preserve"> реабилитации или абилитации инвалида, содержащей рекомендации о показанных или противопоказанных видах трудовой деятельности инвалида, и другой необходимой информации, в том числе </w:t>
      </w:r>
      <w:r>
        <w:t>о наличии согласия незанятого инвалида на проведение консультаций по содействию его занятости, орган службы занятости:</w:t>
      </w:r>
    </w:p>
    <w:p w:rsidR="00000000" w:rsidRDefault="00FD2469">
      <w:pPr>
        <w:pStyle w:val="ConsPlusNormal"/>
        <w:spacing w:before="240"/>
        <w:ind w:firstLine="540"/>
        <w:jc w:val="both"/>
      </w:pPr>
      <w:r>
        <w:t>1) анализирует базу вакансий и проводит необходимые консультации с работодателями для подбора предложений по трудоустройству незанятого и</w:t>
      </w:r>
      <w:r>
        <w:t>нвалида;</w:t>
      </w:r>
    </w:p>
    <w:p w:rsidR="00000000" w:rsidRDefault="00FD2469">
      <w:pPr>
        <w:pStyle w:val="ConsPlusNormal"/>
        <w:spacing w:before="240"/>
        <w:ind w:firstLine="540"/>
        <w:jc w:val="both"/>
      </w:pPr>
      <w:r>
        <w:lastRenderedPageBreak/>
        <w:t>2) осуществляет консультации с незанятым инвалидом в целях информирования об имеющихся возможностях по его трудоустройству;</w:t>
      </w:r>
    </w:p>
    <w:p w:rsidR="00000000" w:rsidRDefault="00FD2469">
      <w:pPr>
        <w:pStyle w:val="ConsPlusNormal"/>
        <w:spacing w:before="240"/>
        <w:ind w:firstLine="540"/>
        <w:jc w:val="both"/>
      </w:pPr>
      <w:r>
        <w:t>3) организует взаимодействие незанятого инвалида с работодателем;</w:t>
      </w:r>
    </w:p>
    <w:p w:rsidR="00000000" w:rsidRDefault="00FD2469">
      <w:pPr>
        <w:pStyle w:val="ConsPlusNormal"/>
        <w:spacing w:before="240"/>
        <w:ind w:firstLine="540"/>
        <w:jc w:val="both"/>
      </w:pPr>
      <w:r>
        <w:t>4) организует сопровождение при содействии занятости инвалида с учетом содержащихся в индивидуальной программе реабилитации или абилитации инвалида рекомендаций о показанных или противопоказ</w:t>
      </w:r>
      <w:r>
        <w:t>анных видах трудовой деятельности;</w:t>
      </w:r>
    </w:p>
    <w:p w:rsidR="00000000" w:rsidRDefault="00FD2469">
      <w:pPr>
        <w:pStyle w:val="ConsPlusNormal"/>
        <w:spacing w:before="240"/>
        <w:ind w:firstLine="540"/>
        <w:jc w:val="both"/>
      </w:pPr>
      <w:r>
        <w:t>5) оказывает работодателю методическую помощь по осуществлению сопровождения при содействии занятости инвалида;</w:t>
      </w:r>
    </w:p>
    <w:p w:rsidR="00000000" w:rsidRDefault="00FD2469">
      <w:pPr>
        <w:pStyle w:val="ConsPlusNormal"/>
        <w:spacing w:before="240"/>
        <w:ind w:firstLine="540"/>
        <w:jc w:val="both"/>
      </w:pPr>
      <w:r>
        <w:t xml:space="preserve">6) направляет в соответствии со </w:t>
      </w:r>
      <w:hyperlink w:anchor="Par756" w:tooltip="Статья 23. Профессиональное обучение и дополнительное профессиональное образование по направлению органов службы занятости" w:history="1">
        <w:r>
          <w:rPr>
            <w:color w:val="0000FF"/>
          </w:rPr>
          <w:t>статьей 23</w:t>
        </w:r>
      </w:hyperlink>
      <w:r>
        <w:t xml:space="preserve"> настоящего Закона инвалида, признанного безработным, для прохождения профессионального обучения и (или) получения дополнительного профессионального образования.</w:t>
      </w:r>
    </w:p>
    <w:p w:rsidR="00000000" w:rsidRDefault="00FD2469">
      <w:pPr>
        <w:pStyle w:val="ConsPlusNormal"/>
        <w:spacing w:before="240"/>
        <w:ind w:firstLine="540"/>
        <w:jc w:val="both"/>
      </w:pPr>
      <w:r>
        <w:t>3. Заявлен</w:t>
      </w:r>
      <w:r>
        <w:t>ие инвалида об осуществлении в отношении его сопровождения при содействии занятости может быть направлено им в орган службы занятости через "личный кабинет" в федеральной государственной информационной системе "Федеральный реестр инвалидов".</w:t>
      </w:r>
    </w:p>
    <w:p w:rsidR="00000000" w:rsidRDefault="00FD2469">
      <w:pPr>
        <w:pStyle w:val="ConsPlusNormal"/>
        <w:spacing w:before="240"/>
        <w:ind w:firstLine="540"/>
        <w:jc w:val="both"/>
      </w:pPr>
      <w:r>
        <w:t>4. В случае по</w:t>
      </w:r>
      <w:r>
        <w:t xml:space="preserve">лучения выписки из </w:t>
      </w:r>
      <w:hyperlink r:id="rId476" w:history="1">
        <w:r>
          <w:rPr>
            <w:color w:val="0000FF"/>
          </w:rPr>
          <w:t>индивидуальной программы</w:t>
        </w:r>
      </w:hyperlink>
      <w:r>
        <w:t xml:space="preserve"> реабилитации или абилитации инвалида, содержащей информацию о показанных или противопоказанных видах т</w:t>
      </w:r>
      <w:r>
        <w:t>рудовой деятельности, орган службы занятости направляет ему информацию об условиях оказания государственной услуги по прохождению профессионального обучения и (или) получению дополнительного профессионального образования.</w:t>
      </w:r>
    </w:p>
    <w:p w:rsidR="00000000" w:rsidRDefault="00FD2469">
      <w:pPr>
        <w:pStyle w:val="ConsPlusNormal"/>
        <w:ind w:firstLine="540"/>
        <w:jc w:val="both"/>
      </w:pPr>
    </w:p>
    <w:p w:rsidR="00000000" w:rsidRDefault="00FD2469">
      <w:pPr>
        <w:pStyle w:val="ConsPlusTitle"/>
        <w:jc w:val="center"/>
        <w:outlineLvl w:val="0"/>
      </w:pPr>
      <w:r>
        <w:t xml:space="preserve">Глава V. УЧАСТИЕ РАБОТОДАТЕЛЕЙ В </w:t>
      </w:r>
      <w:r>
        <w:t>ОБЕСПЕЧЕНИИ</w:t>
      </w:r>
    </w:p>
    <w:p w:rsidR="00000000" w:rsidRDefault="00FD2469">
      <w:pPr>
        <w:pStyle w:val="ConsPlusTitle"/>
        <w:jc w:val="center"/>
      </w:pPr>
      <w:r>
        <w:t>ЗАНЯТОСТИ НАСЕЛЕНИЯ</w:t>
      </w:r>
    </w:p>
    <w:p w:rsidR="00000000" w:rsidRDefault="00FD2469">
      <w:pPr>
        <w:pStyle w:val="ConsPlusNormal"/>
      </w:pPr>
    </w:p>
    <w:p w:rsidR="00000000" w:rsidRDefault="00FD2469">
      <w:pPr>
        <w:pStyle w:val="ConsPlusTitle"/>
        <w:ind w:firstLine="540"/>
        <w:jc w:val="both"/>
        <w:outlineLvl w:val="1"/>
      </w:pPr>
      <w:r>
        <w:t>Статья 25. Содействие работодателей в обеспечении занятости населения</w:t>
      </w:r>
    </w:p>
    <w:p w:rsidR="00000000" w:rsidRDefault="00FD2469">
      <w:pPr>
        <w:pStyle w:val="ConsPlusNormal"/>
      </w:pPr>
    </w:p>
    <w:p w:rsidR="00000000" w:rsidRDefault="00FD2469">
      <w:pPr>
        <w:pStyle w:val="ConsPlusNormal"/>
        <w:ind w:firstLine="540"/>
        <w:jc w:val="both"/>
      </w:pPr>
      <w:r>
        <w:t>1. Работодатели содействуют проведению государственной политики занятости населения на основе:</w:t>
      </w:r>
    </w:p>
    <w:p w:rsidR="00000000" w:rsidRDefault="00FD2469">
      <w:pPr>
        <w:pStyle w:val="ConsPlusNormal"/>
        <w:spacing w:before="240"/>
        <w:ind w:firstLine="540"/>
        <w:jc w:val="both"/>
      </w:pPr>
      <w:r>
        <w:t>соблюдения условий договоров, регулирующих трудовые отнош</w:t>
      </w:r>
      <w:r>
        <w:t>ения в соответствии с законодательством Российской Федерации;</w:t>
      </w:r>
    </w:p>
    <w:p w:rsidR="00000000" w:rsidRDefault="00FD2469">
      <w:pPr>
        <w:pStyle w:val="ConsPlusNormal"/>
        <w:jc w:val="both"/>
      </w:pPr>
      <w:r>
        <w:t xml:space="preserve">(в ред. Федерального </w:t>
      </w:r>
      <w:hyperlink r:id="rId477" w:history="1">
        <w:r>
          <w:rPr>
            <w:color w:val="0000FF"/>
          </w:rPr>
          <w:t>закона</w:t>
        </w:r>
      </w:hyperlink>
      <w:r>
        <w:t xml:space="preserve"> от 10.01.2003 N 8-ФЗ)</w:t>
      </w:r>
    </w:p>
    <w:p w:rsidR="00000000" w:rsidRDefault="00FD2469">
      <w:pPr>
        <w:pStyle w:val="ConsPlusNormal"/>
        <w:spacing w:before="240"/>
        <w:ind w:firstLine="540"/>
        <w:jc w:val="both"/>
      </w:pPr>
      <w:r>
        <w:t>реализации мер, предусмотренных тру</w:t>
      </w:r>
      <w:r>
        <w:t>довым законодательством, коллективными договорами и соглашениями по защите работников в случае приостановки производства или увольнения работников;</w:t>
      </w:r>
    </w:p>
    <w:p w:rsidR="00000000" w:rsidRDefault="00FD2469">
      <w:pPr>
        <w:pStyle w:val="ConsPlusNormal"/>
        <w:jc w:val="both"/>
      </w:pPr>
      <w:r>
        <w:t xml:space="preserve">(в ред. Федерального </w:t>
      </w:r>
      <w:hyperlink r:id="rId478" w:history="1">
        <w:r>
          <w:rPr>
            <w:color w:val="0000FF"/>
          </w:rPr>
          <w:t>закона</w:t>
        </w:r>
      </w:hyperlink>
      <w:r>
        <w:t xml:space="preserve"> от 10.01.2003 N 8-ФЗ)</w:t>
      </w:r>
    </w:p>
    <w:p w:rsidR="00000000" w:rsidRDefault="00FD2469">
      <w:pPr>
        <w:pStyle w:val="ConsPlusNormal"/>
        <w:spacing w:before="240"/>
        <w:ind w:firstLine="540"/>
        <w:jc w:val="both"/>
      </w:pPr>
      <w:r>
        <w:t>оказания помощи в трудоустройстве, прохождении профессионального обучения, получении дополнительного профессионального образования и предоставления сверх установленной законодательством дополнительной мате</w:t>
      </w:r>
      <w:r>
        <w:t>риальной помощи увольняемым работникам за счет средств работодателей;</w:t>
      </w:r>
    </w:p>
    <w:p w:rsidR="00000000" w:rsidRDefault="00FD2469">
      <w:pPr>
        <w:pStyle w:val="ConsPlusNormal"/>
        <w:jc w:val="both"/>
      </w:pPr>
      <w:r>
        <w:t xml:space="preserve">(в ред. Федеральных законов от 10.01.2003 </w:t>
      </w:r>
      <w:hyperlink r:id="rId479" w:history="1">
        <w:r>
          <w:rPr>
            <w:color w:val="0000FF"/>
          </w:rPr>
          <w:t>N 8-ФЗ,</w:t>
        </w:r>
      </w:hyperlink>
      <w:r>
        <w:t xml:space="preserve"> от 31.12.2005 </w:t>
      </w:r>
      <w:hyperlink r:id="rId480" w:history="1">
        <w:r>
          <w:rPr>
            <w:color w:val="0000FF"/>
          </w:rPr>
          <w:t>N 199-ФЗ</w:t>
        </w:r>
      </w:hyperlink>
      <w:r>
        <w:t xml:space="preserve"> (ред. 29.12.2006), от </w:t>
      </w:r>
      <w:r>
        <w:lastRenderedPageBreak/>
        <w:t xml:space="preserve">27.12.2009 </w:t>
      </w:r>
      <w:hyperlink r:id="rId481" w:history="1">
        <w:r>
          <w:rPr>
            <w:color w:val="0000FF"/>
          </w:rPr>
          <w:t>N 367-ФЗ</w:t>
        </w:r>
      </w:hyperlink>
      <w:r>
        <w:t xml:space="preserve">, от 02.07.2013 </w:t>
      </w:r>
      <w:hyperlink r:id="rId482" w:history="1">
        <w:r>
          <w:rPr>
            <w:color w:val="0000FF"/>
          </w:rPr>
          <w:t>N 185-ФЗ</w:t>
        </w:r>
      </w:hyperlink>
      <w:r>
        <w:t>)</w:t>
      </w:r>
    </w:p>
    <w:p w:rsidR="00000000" w:rsidRDefault="00FD2469">
      <w:pPr>
        <w:pStyle w:val="ConsPlusNormal"/>
        <w:spacing w:before="240"/>
        <w:ind w:firstLine="540"/>
        <w:jc w:val="both"/>
      </w:pPr>
      <w:r>
        <w:t>создания условий для профессионального образования, профессионального обучения и дополнительного профессионального обра</w:t>
      </w:r>
      <w:r>
        <w:t xml:space="preserve">зования работников, в том числе женщин в период отпуска по уходу за ребенком до достижения им возраста трех лет. Суммы средств, затраченных работодателями на эти цели, учитываются в составе расходов в порядке и на условиях, которые установлены </w:t>
      </w:r>
      <w:hyperlink r:id="rId483" w:history="1">
        <w:r>
          <w:rPr>
            <w:color w:val="0000FF"/>
          </w:rPr>
          <w:t>законодательством</w:t>
        </w:r>
      </w:hyperlink>
      <w:r>
        <w:t xml:space="preserve"> о налогах и сборах;</w:t>
      </w:r>
    </w:p>
    <w:p w:rsidR="00000000" w:rsidRDefault="00FD2469">
      <w:pPr>
        <w:pStyle w:val="ConsPlusNormal"/>
        <w:jc w:val="both"/>
      </w:pPr>
      <w:r>
        <w:t xml:space="preserve">(в ред. Федеральных законов от 27.12.2009 </w:t>
      </w:r>
      <w:hyperlink r:id="rId484" w:history="1">
        <w:r>
          <w:rPr>
            <w:color w:val="0000FF"/>
          </w:rPr>
          <w:t>N 367-ФЗ</w:t>
        </w:r>
      </w:hyperlink>
      <w:r>
        <w:t xml:space="preserve">, от 30.11.2011 </w:t>
      </w:r>
      <w:hyperlink r:id="rId485" w:history="1">
        <w:r>
          <w:rPr>
            <w:color w:val="0000FF"/>
          </w:rPr>
          <w:t>N 361-ФЗ</w:t>
        </w:r>
      </w:hyperlink>
      <w:r>
        <w:t xml:space="preserve">, от 02.07.2013 </w:t>
      </w:r>
      <w:hyperlink r:id="rId486" w:history="1">
        <w:r>
          <w:rPr>
            <w:color w:val="0000FF"/>
          </w:rPr>
          <w:t>N 185-ФЗ</w:t>
        </w:r>
      </w:hyperlink>
      <w:r>
        <w:t>)</w:t>
      </w:r>
    </w:p>
    <w:p w:rsidR="00000000" w:rsidRDefault="00FD2469">
      <w:pPr>
        <w:pStyle w:val="ConsPlusNormal"/>
        <w:spacing w:before="240"/>
        <w:ind w:firstLine="540"/>
        <w:jc w:val="both"/>
      </w:pPr>
      <w:r>
        <w:t>разработки и реализации мероприятий, предусматривающих сохранение и рациональное использование профессионального потенциала работников, их социальную защиту, улучшение условий труда и иные льготы;</w:t>
      </w:r>
    </w:p>
    <w:p w:rsidR="00000000" w:rsidRDefault="00FD2469">
      <w:pPr>
        <w:pStyle w:val="ConsPlusNormal"/>
        <w:jc w:val="both"/>
      </w:pPr>
      <w:r>
        <w:t>(в ред.</w:t>
      </w:r>
      <w:r>
        <w:t xml:space="preserve"> Федерального </w:t>
      </w:r>
      <w:hyperlink r:id="rId487" w:history="1">
        <w:r>
          <w:rPr>
            <w:color w:val="0000FF"/>
          </w:rPr>
          <w:t>закона</w:t>
        </w:r>
      </w:hyperlink>
      <w:r>
        <w:t xml:space="preserve"> от 10.01.2003 N 8-ФЗ)</w:t>
      </w:r>
    </w:p>
    <w:p w:rsidR="00000000" w:rsidRDefault="00FD2469">
      <w:pPr>
        <w:pStyle w:val="ConsPlusNormal"/>
        <w:spacing w:before="240"/>
        <w:ind w:firstLine="540"/>
        <w:jc w:val="both"/>
      </w:pPr>
      <w:r>
        <w:t xml:space="preserve">соблюдения установленной </w:t>
      </w:r>
      <w:hyperlink w:anchor="Par413" w:tooltip="Статья 13.2. Установление квоты для приема на работу инвалидов" w:history="1">
        <w:r>
          <w:rPr>
            <w:color w:val="0000FF"/>
          </w:rPr>
          <w:t>квоты</w:t>
        </w:r>
      </w:hyperlink>
      <w:r>
        <w:t xml:space="preserve"> для трудоустройства инвалидов;</w:t>
      </w:r>
    </w:p>
    <w:p w:rsidR="00000000" w:rsidRDefault="00FD2469">
      <w:pPr>
        <w:pStyle w:val="ConsPlusNormal"/>
        <w:spacing w:before="240"/>
        <w:ind w:firstLine="540"/>
        <w:jc w:val="both"/>
      </w:pPr>
      <w:r>
        <w:t>трудоустройства определяемого органами исполнительной власти субъектов Российской Федерации и органами местного самоуправления числа граждан, особо нуждающихся в социальной защите, или резервирования отдельных видов работ (профессий) для трудоустройства та</w:t>
      </w:r>
      <w:r>
        <w:t>ких граждан;</w:t>
      </w:r>
    </w:p>
    <w:p w:rsidR="00000000" w:rsidRDefault="00FD2469">
      <w:pPr>
        <w:pStyle w:val="ConsPlusNormal"/>
        <w:spacing w:before="240"/>
        <w:ind w:firstLine="540"/>
        <w:jc w:val="both"/>
      </w:pPr>
      <w:r>
        <w:t xml:space="preserve">привлечения трудовых ресурсов в </w:t>
      </w:r>
      <w:hyperlink r:id="rId488" w:history="1">
        <w:r>
          <w:rPr>
            <w:color w:val="0000FF"/>
          </w:rPr>
          <w:t>субъекты</w:t>
        </w:r>
      </w:hyperlink>
      <w:r>
        <w:t xml:space="preserve"> Российской Федерации в рамках реализации региональных программ повышения мобильности трудовы</w:t>
      </w:r>
      <w:r>
        <w:t>х ресурсов;</w:t>
      </w:r>
    </w:p>
    <w:p w:rsidR="00000000" w:rsidRDefault="00FD2469">
      <w:pPr>
        <w:pStyle w:val="ConsPlusNormal"/>
        <w:jc w:val="both"/>
      </w:pPr>
      <w:r>
        <w:t xml:space="preserve">(в ред. Федерального </w:t>
      </w:r>
      <w:hyperlink r:id="rId489" w:history="1">
        <w:r>
          <w:rPr>
            <w:color w:val="0000FF"/>
          </w:rPr>
          <w:t>закона</w:t>
        </w:r>
      </w:hyperlink>
      <w:r>
        <w:t xml:space="preserve"> от 28.06.2021 N 219-ФЗ)</w:t>
      </w:r>
    </w:p>
    <w:p w:rsidR="00000000" w:rsidRDefault="00FD2469">
      <w:pPr>
        <w:pStyle w:val="ConsPlusNormal"/>
        <w:spacing w:before="240"/>
        <w:ind w:firstLine="540"/>
        <w:jc w:val="both"/>
      </w:pPr>
      <w:r>
        <w:t xml:space="preserve">осуществления </w:t>
      </w:r>
      <w:hyperlink w:anchor="Par393" w:tooltip="Статья 13.1. Сопровождение при содействии занятости инвалидов" w:history="1">
        <w:r>
          <w:rPr>
            <w:color w:val="0000FF"/>
          </w:rPr>
          <w:t>сопровождения</w:t>
        </w:r>
      </w:hyperlink>
      <w:r>
        <w:t xml:space="preserve"> при содействии занятости инвалида, в том числе формирования с учетом его потребностей пути передвижения по территории работодателя, оборудования (оснащения) для него рабочего места, обеспечения для него доступа в необход</w:t>
      </w:r>
      <w:r>
        <w:t>имые помещения, оказания помощи в организации труда при дистанционной работе или работе на дому, определения особенностей режима рабочего времени и времени отдыха инвалида, предоставления при необходимости помощи наставника.</w:t>
      </w:r>
    </w:p>
    <w:p w:rsidR="00000000" w:rsidRDefault="00FD2469">
      <w:pPr>
        <w:pStyle w:val="ConsPlusNormal"/>
        <w:jc w:val="both"/>
      </w:pPr>
      <w:r>
        <w:t xml:space="preserve">(абзац введен Федеральным </w:t>
      </w:r>
      <w:hyperlink r:id="rId490" w:history="1">
        <w:r>
          <w:rPr>
            <w:color w:val="0000FF"/>
          </w:rPr>
          <w:t>законом</w:t>
        </w:r>
      </w:hyperlink>
      <w:r>
        <w:t xml:space="preserve"> от 29.12.2017 N 476-ФЗ)</w:t>
      </w:r>
    </w:p>
    <w:p w:rsidR="00000000" w:rsidRDefault="00FD2469">
      <w:pPr>
        <w:pStyle w:val="ConsPlusNormal"/>
        <w:spacing w:before="240"/>
        <w:ind w:firstLine="540"/>
        <w:jc w:val="both"/>
      </w:pPr>
      <w:r>
        <w:t>2. При принятии решения о ликвидации организации либо прекращении деятельности индивидуальным предпринимателем, сокраще</w:t>
      </w:r>
      <w:r>
        <w:t>нии численности или штата работников организации, индивидуального предпринимателя и возможном расторжении трудовых договоров работодатель-организация не позднее чем за два месяца, а работодатель - индивидуальный предприниматель не позднее чем за две недели</w:t>
      </w:r>
      <w:r>
        <w:t xml:space="preserve"> до начала проведения соответствующих мероприятий обязаны в письменной форме сообщить об этом в органы службы занятости, указав должность, профессию, специальность и квалификационные требования к ним, условия оплаты труда каждого конкретного работника, а в</w:t>
      </w:r>
      <w:r>
        <w:t xml:space="preserve"> случае, если решение о сокращении численности или штата работников организации может привести к массовому увольнению работников, - не позднее чем за три месяца до начала проведения соответствующих мероприятий.</w:t>
      </w:r>
    </w:p>
    <w:p w:rsidR="00000000" w:rsidRDefault="00FD2469">
      <w:pPr>
        <w:pStyle w:val="ConsPlusNormal"/>
        <w:jc w:val="both"/>
      </w:pPr>
      <w:r>
        <w:t xml:space="preserve">(в ред. Федерального </w:t>
      </w:r>
      <w:hyperlink r:id="rId491" w:history="1">
        <w:r>
          <w:rPr>
            <w:color w:val="0000FF"/>
          </w:rPr>
          <w:t>закона</w:t>
        </w:r>
      </w:hyperlink>
      <w:r>
        <w:t xml:space="preserve"> от 27.12.2009 N 367-ФЗ)</w:t>
      </w:r>
    </w:p>
    <w:p w:rsidR="00000000" w:rsidRDefault="00FD2469">
      <w:pPr>
        <w:pStyle w:val="ConsPlusNormal"/>
        <w:spacing w:before="240"/>
        <w:ind w:firstLine="540"/>
        <w:jc w:val="both"/>
      </w:pPr>
      <w:r>
        <w:t>При введении режима неполного рабочего дня (смены) и (или) неполной рабочей недели, а также при приостановке производства работодатель обяз</w:t>
      </w:r>
      <w:r>
        <w:t xml:space="preserve">ан в письменной форме сообщить об этом </w:t>
      </w:r>
      <w:r>
        <w:lastRenderedPageBreak/>
        <w:t>в органы службы занятости в течение трех рабочих дней после принятия решения о проведении соответствующих мероприятий.</w:t>
      </w:r>
    </w:p>
    <w:p w:rsidR="00000000" w:rsidRDefault="00FD2469">
      <w:pPr>
        <w:pStyle w:val="ConsPlusNormal"/>
        <w:jc w:val="both"/>
      </w:pPr>
      <w:r>
        <w:t xml:space="preserve">(абзац введен Федеральным </w:t>
      </w:r>
      <w:hyperlink r:id="rId492" w:history="1">
        <w:r>
          <w:rPr>
            <w:color w:val="0000FF"/>
          </w:rPr>
          <w:t>законом</w:t>
        </w:r>
      </w:hyperlink>
      <w:r>
        <w:t xml:space="preserve"> от 25.12.2008 N 287-ФЗ)</w:t>
      </w:r>
    </w:p>
    <w:p w:rsidR="00000000" w:rsidRDefault="00FD2469">
      <w:pPr>
        <w:pStyle w:val="ConsPlusNormal"/>
        <w:jc w:val="both"/>
      </w:pPr>
      <w:r>
        <w:t xml:space="preserve">(п. 2 в ред. Федерального </w:t>
      </w:r>
      <w:hyperlink r:id="rId493" w:history="1">
        <w:r>
          <w:rPr>
            <w:color w:val="0000FF"/>
          </w:rPr>
          <w:t>закона</w:t>
        </w:r>
      </w:hyperlink>
      <w:r>
        <w:t xml:space="preserve"> от 10.01.2003 N 8-ФЗ)</w:t>
      </w:r>
    </w:p>
    <w:p w:rsidR="00000000" w:rsidRDefault="00FD2469">
      <w:pPr>
        <w:pStyle w:val="ConsPlusNormal"/>
        <w:spacing w:before="240"/>
        <w:ind w:firstLine="540"/>
        <w:jc w:val="both"/>
      </w:pPr>
      <w:r>
        <w:t>3. Работодатели обязан</w:t>
      </w:r>
      <w:r>
        <w:t>ы ежемесячно представлять органам службы занятости:</w:t>
      </w:r>
    </w:p>
    <w:p w:rsidR="00000000" w:rsidRDefault="00FD2469">
      <w:pPr>
        <w:pStyle w:val="ConsPlusNormal"/>
        <w:spacing w:before="240"/>
        <w:ind w:firstLine="540"/>
        <w:jc w:val="both"/>
      </w:pPr>
      <w:r>
        <w:t>сведения о применении в отношении данного работодателя процедур о несостоятельности (банкротстве), а также информацию, необходимую для осуществления деятельности по профессиональной реабилитации и содейст</w:t>
      </w:r>
      <w:r>
        <w:t>вию занятости инвалидов;</w:t>
      </w:r>
    </w:p>
    <w:p w:rsidR="00000000" w:rsidRDefault="00FD2469">
      <w:pPr>
        <w:pStyle w:val="ConsPlusNormal"/>
        <w:jc w:val="both"/>
      </w:pPr>
      <w:r>
        <w:t xml:space="preserve">(в ред. Федерального </w:t>
      </w:r>
      <w:hyperlink r:id="rId494" w:history="1">
        <w:r>
          <w:rPr>
            <w:color w:val="0000FF"/>
          </w:rPr>
          <w:t>закона</w:t>
        </w:r>
      </w:hyperlink>
      <w:r>
        <w:t xml:space="preserve"> от 27.12.2009 N 367-ФЗ)</w:t>
      </w:r>
    </w:p>
    <w:p w:rsidR="00000000" w:rsidRDefault="00FD2469">
      <w:pPr>
        <w:pStyle w:val="ConsPlusNormal"/>
        <w:spacing w:before="240"/>
        <w:ind w:firstLine="540"/>
        <w:jc w:val="both"/>
      </w:pPr>
      <w:r>
        <w:t>информацию о наличии свободных рабочих мест и вакантных должностей, с</w:t>
      </w:r>
      <w:r>
        <w:t xml:space="preserve">озданных или выделенных рабочих местах для трудоустройства инвалидов в соответствии с установленной </w:t>
      </w:r>
      <w:hyperlink w:anchor="Par413" w:tooltip="Статья 13.2. Установление квоты для приема на работу инвалидов" w:history="1">
        <w:r>
          <w:rPr>
            <w:color w:val="0000FF"/>
          </w:rPr>
          <w:t>квотой</w:t>
        </w:r>
      </w:hyperlink>
      <w:r>
        <w:t xml:space="preserve"> для приема на работу инвалидов, включая информацию о локал</w:t>
      </w:r>
      <w:r>
        <w:t>ьных нормативных актах, содержащих сведения о данных рабочих местах, выполнении квоты для приема на работу инвалидов.</w:t>
      </w:r>
    </w:p>
    <w:p w:rsidR="00000000" w:rsidRDefault="00FD2469">
      <w:pPr>
        <w:pStyle w:val="ConsPlusNormal"/>
        <w:jc w:val="both"/>
      </w:pPr>
      <w:r>
        <w:t xml:space="preserve">(в ред. Федеральных законов от 29.12.2001 </w:t>
      </w:r>
      <w:hyperlink r:id="rId495" w:history="1">
        <w:r>
          <w:rPr>
            <w:color w:val="0000FF"/>
          </w:rPr>
          <w:t>N 188-ФЗ</w:t>
        </w:r>
      </w:hyperlink>
      <w:r>
        <w:t xml:space="preserve">, от 23.02.2013 </w:t>
      </w:r>
      <w:hyperlink r:id="rId496" w:history="1">
        <w:r>
          <w:rPr>
            <w:color w:val="0000FF"/>
          </w:rPr>
          <w:t>N 11-ФЗ</w:t>
        </w:r>
      </w:hyperlink>
      <w:r>
        <w:t xml:space="preserve">, от 02.07.2013 </w:t>
      </w:r>
      <w:hyperlink r:id="rId497" w:history="1">
        <w:r>
          <w:rPr>
            <w:color w:val="0000FF"/>
          </w:rPr>
          <w:t>N 162-ФЗ</w:t>
        </w:r>
      </w:hyperlink>
      <w:r>
        <w:t>)</w:t>
      </w:r>
    </w:p>
    <w:p w:rsidR="00000000" w:rsidRDefault="00FD2469">
      <w:pPr>
        <w:pStyle w:val="ConsPlusNormal"/>
        <w:spacing w:before="240"/>
        <w:ind w:firstLine="540"/>
        <w:jc w:val="both"/>
      </w:pPr>
      <w:hyperlink r:id="rId498" w:history="1">
        <w:r>
          <w:rPr>
            <w:color w:val="0000FF"/>
          </w:rPr>
          <w:t>Порядок</w:t>
        </w:r>
      </w:hyperlink>
      <w:r>
        <w:t xml:space="preserve"> представления работодателями сведений и информации, предусмотренных настоящим пунктом, устанавливается П</w:t>
      </w:r>
      <w:r>
        <w:t>равительством Российской Федерации.</w:t>
      </w:r>
    </w:p>
    <w:p w:rsidR="00000000" w:rsidRDefault="00FD2469">
      <w:pPr>
        <w:pStyle w:val="ConsPlusNormal"/>
        <w:jc w:val="both"/>
      </w:pPr>
      <w:r>
        <w:t xml:space="preserve">(абзац введен Федеральным </w:t>
      </w:r>
      <w:hyperlink r:id="rId499" w:history="1">
        <w:r>
          <w:rPr>
            <w:color w:val="0000FF"/>
          </w:rPr>
          <w:t>законом</w:t>
        </w:r>
      </w:hyperlink>
      <w:r>
        <w:t xml:space="preserve"> от 28.06.2021 N 219-ФЗ)</w:t>
      </w:r>
    </w:p>
    <w:p w:rsidR="00000000" w:rsidRDefault="00FD2469">
      <w:pPr>
        <w:pStyle w:val="ConsPlusNormal"/>
        <w:spacing w:before="240"/>
        <w:ind w:firstLine="540"/>
        <w:jc w:val="both"/>
      </w:pPr>
      <w:r>
        <w:t>3.1. Работодатели обеспечивают полноту, достоверност</w:t>
      </w:r>
      <w:r>
        <w:t xml:space="preserve">ь и актуальность информации о потребности в работниках и об условиях их привлечения, о наличии свободных рабочих мест и вакантных должностей, размещаемой на единой цифровой платформе в </w:t>
      </w:r>
      <w:hyperlink r:id="rId500" w:history="1">
        <w:r>
          <w:rPr>
            <w:color w:val="0000FF"/>
          </w:rPr>
          <w:t>порядке</w:t>
        </w:r>
      </w:hyperlink>
      <w:r>
        <w:t>, установленном Правительством Российской Федерации.</w:t>
      </w:r>
    </w:p>
    <w:p w:rsidR="00000000" w:rsidRDefault="00FD2469">
      <w:pPr>
        <w:pStyle w:val="ConsPlusNormal"/>
        <w:jc w:val="both"/>
      </w:pPr>
      <w:r>
        <w:t xml:space="preserve">(п. 3.1 введен Федеральным </w:t>
      </w:r>
      <w:hyperlink r:id="rId501" w:history="1">
        <w:r>
          <w:rPr>
            <w:color w:val="0000FF"/>
          </w:rPr>
          <w:t>законом</w:t>
        </w:r>
      </w:hyperlink>
      <w:r>
        <w:t xml:space="preserve"> от 22.12.201</w:t>
      </w:r>
      <w:r>
        <w:t xml:space="preserve">4 N 425-ФЗ; в ред. Федеральных законов от 28.12.2016 </w:t>
      </w:r>
      <w:hyperlink r:id="rId502" w:history="1">
        <w:r>
          <w:rPr>
            <w:color w:val="0000FF"/>
          </w:rPr>
          <w:t>N 495-ФЗ</w:t>
        </w:r>
      </w:hyperlink>
      <w:r>
        <w:t xml:space="preserve">, от 28.06.2021 </w:t>
      </w:r>
      <w:hyperlink r:id="rId503" w:history="1">
        <w:r>
          <w:rPr>
            <w:color w:val="0000FF"/>
          </w:rPr>
          <w:t>N 219-ФЗ</w:t>
        </w:r>
      </w:hyperlink>
      <w:r>
        <w:t>)</w:t>
      </w:r>
    </w:p>
    <w:p w:rsidR="00000000" w:rsidRDefault="00FD2469">
      <w:pPr>
        <w:pStyle w:val="ConsPlusNormal"/>
        <w:spacing w:before="240"/>
        <w:ind w:firstLine="540"/>
        <w:jc w:val="both"/>
      </w:pPr>
      <w:r>
        <w:t>3.2. Органы государственной власти Российской Федерации, органы государственной власти субъектов Российской Федерации, органы местного с</w:t>
      </w:r>
      <w:r>
        <w:t>амоуправления, государственные и муниципальные учреждения, государственные и муниципальные унитарные предприятия, юридические лица, в уставном капитале которых имеется доля участия Российской Федерации, субъекта Российской Федерации или муниципального обра</w:t>
      </w:r>
      <w:r>
        <w:t>зования, а также работодатели, у которых среднесписочная численность работников за предшествующий календарный год превышает 25 человек, и вновь созданные (в том числе в результате реорганизации) организации, у которых среднесписочная численность работников</w:t>
      </w:r>
      <w:r>
        <w:t xml:space="preserve"> превышает указанный предел, обязаны размещать на единой цифровой платформе или на иных информационных ресурсах, </w:t>
      </w:r>
      <w:hyperlink r:id="rId504" w:history="1">
        <w:r>
          <w:rPr>
            <w:color w:val="0000FF"/>
          </w:rPr>
          <w:t>требования</w:t>
        </w:r>
      </w:hyperlink>
      <w:r>
        <w:t xml:space="preserve"> к которым установлены </w:t>
      </w:r>
      <w:r>
        <w:t>нормативным правовым актом Правительства Российской Федерации, информацию о потребностях в работниках и об условиях их привлечения, о наличии свободных рабочих мест и вакантных должностей, специальных рабочих мест, оборудованных (оснащенных) для работы инв</w:t>
      </w:r>
      <w:r>
        <w:t>алидов.</w:t>
      </w:r>
    </w:p>
    <w:p w:rsidR="00000000" w:rsidRDefault="00FD2469">
      <w:pPr>
        <w:pStyle w:val="ConsPlusNormal"/>
        <w:jc w:val="both"/>
      </w:pPr>
      <w:r>
        <w:t xml:space="preserve">(п. 3.2 введен Федеральным </w:t>
      </w:r>
      <w:hyperlink r:id="rId505" w:history="1">
        <w:r>
          <w:rPr>
            <w:color w:val="0000FF"/>
          </w:rPr>
          <w:t>законом</w:t>
        </w:r>
      </w:hyperlink>
      <w:r>
        <w:t xml:space="preserve"> от 28.06.2021 N 219-ФЗ)</w:t>
      </w:r>
    </w:p>
    <w:p w:rsidR="00000000" w:rsidRDefault="00FD2469">
      <w:pPr>
        <w:pStyle w:val="ConsPlusNormal"/>
        <w:spacing w:before="240"/>
        <w:ind w:firstLine="540"/>
        <w:jc w:val="both"/>
      </w:pPr>
      <w:r>
        <w:t xml:space="preserve">4. Исключен. - Федеральный </w:t>
      </w:r>
      <w:hyperlink r:id="rId506" w:history="1">
        <w:r>
          <w:rPr>
            <w:color w:val="0000FF"/>
          </w:rPr>
          <w:t>закон</w:t>
        </w:r>
      </w:hyperlink>
      <w:r>
        <w:t xml:space="preserve"> от 10.01.2003 N 8-ФЗ.</w:t>
      </w:r>
    </w:p>
    <w:p w:rsidR="00000000" w:rsidRDefault="00FD2469">
      <w:pPr>
        <w:pStyle w:val="ConsPlusNormal"/>
        <w:spacing w:before="240"/>
        <w:ind w:firstLine="540"/>
        <w:jc w:val="both"/>
      </w:pPr>
      <w:r>
        <w:lastRenderedPageBreak/>
        <w:t xml:space="preserve">5. Исключен. - Федеральный </w:t>
      </w:r>
      <w:hyperlink r:id="rId507" w:history="1">
        <w:r>
          <w:rPr>
            <w:color w:val="0000FF"/>
          </w:rPr>
          <w:t>закон</w:t>
        </w:r>
      </w:hyperlink>
      <w:r>
        <w:t xml:space="preserve"> от 29.12.2001 N 188-ФЗ.</w:t>
      </w:r>
    </w:p>
    <w:p w:rsidR="00000000" w:rsidRDefault="00FD2469">
      <w:pPr>
        <w:pStyle w:val="ConsPlusNormal"/>
        <w:spacing w:before="240"/>
        <w:ind w:firstLine="540"/>
        <w:jc w:val="both"/>
      </w:pPr>
      <w:r>
        <w:t>4. Ут</w:t>
      </w:r>
      <w:r>
        <w:t xml:space="preserve">ратил силу. - Федеральный </w:t>
      </w:r>
      <w:hyperlink r:id="rId508" w:history="1">
        <w:r>
          <w:rPr>
            <w:color w:val="0000FF"/>
          </w:rPr>
          <w:t>закон</w:t>
        </w:r>
      </w:hyperlink>
      <w:r>
        <w:t xml:space="preserve"> от 22.08.2004 N 122-ФЗ.</w:t>
      </w:r>
    </w:p>
    <w:p w:rsidR="00000000" w:rsidRDefault="00FD2469">
      <w:pPr>
        <w:pStyle w:val="ConsPlusNormal"/>
        <w:spacing w:before="240"/>
        <w:ind w:firstLine="540"/>
        <w:jc w:val="both"/>
      </w:pPr>
      <w:r>
        <w:t>5. При приеме на работу гражданина, направленного органом службы занятости, работодатель в</w:t>
      </w:r>
      <w:r>
        <w:t xml:space="preserve"> пятидневный срок уведомляет об этом орган службы занятости в электронной форме с использованием единой цифровой платформы с указанием дня приема гражданина на работу либо возвращает направление, выданное гражданину органом службы занятости, в орган службы</w:t>
      </w:r>
      <w:r>
        <w:t xml:space="preserve"> занятости в случае, если работодатель не зарегистрирован на единой цифровой платформе в порядке, установленном Правительством Российской Федерации.</w:t>
      </w:r>
    </w:p>
    <w:p w:rsidR="00000000" w:rsidRDefault="00FD2469">
      <w:pPr>
        <w:pStyle w:val="ConsPlusNormal"/>
        <w:spacing w:before="240"/>
        <w:ind w:firstLine="540"/>
        <w:jc w:val="both"/>
      </w:pPr>
      <w:r>
        <w:t>В случае отказа в приеме на работу гражданина, направленного органом службы занятости, работодатель уведомл</w:t>
      </w:r>
      <w:r>
        <w:t>яет орган службы занятости о дне проведенных с гражданином переговоров о вариантах подходящей работы и причине отказа в приеме на работу в электронной форме с использованием единой цифровой платформы либо делает в направлении органа службы занятости отметк</w:t>
      </w:r>
      <w:r>
        <w:t>у о дне явки гражданина, причине отказа в приеме на работу и возвращает направление гражданину в случае, если работодатель не зарегистрирован на единой цифровой платформе в порядке, установленном Правительством Российской Федерации.</w:t>
      </w:r>
    </w:p>
    <w:p w:rsidR="00000000" w:rsidRDefault="00FD2469">
      <w:pPr>
        <w:pStyle w:val="ConsPlusNormal"/>
        <w:jc w:val="both"/>
      </w:pPr>
      <w:r>
        <w:t>(п. 5 в ред. Федерально</w:t>
      </w:r>
      <w:r>
        <w:t xml:space="preserve">го </w:t>
      </w:r>
      <w:hyperlink r:id="rId509" w:history="1">
        <w:r>
          <w:rPr>
            <w:color w:val="0000FF"/>
          </w:rPr>
          <w:t>закона</w:t>
        </w:r>
      </w:hyperlink>
      <w:r>
        <w:t xml:space="preserve"> от 28.06.2021 N 219-ФЗ)</w:t>
      </w:r>
    </w:p>
    <w:p w:rsidR="00000000" w:rsidRDefault="00FD2469">
      <w:pPr>
        <w:pStyle w:val="ConsPlusNormal"/>
        <w:spacing w:before="240"/>
        <w:ind w:firstLine="540"/>
        <w:jc w:val="both"/>
      </w:pPr>
      <w:r>
        <w:t>6. Запрещается распространение информации о свободных рабочих местах или вакантных должностях, содержащей сведения о каком бы то ни было прямом или косвенном ограничении прав или об установлении прямых или косвенных преимуществ в зависимости от пола, расы,</w:t>
      </w:r>
      <w:r>
        <w:t xml:space="preserve">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w:t>
      </w:r>
      <w:r>
        <w:t xml:space="preserve">оциальным группам, а также других обстоятельств, не связанных с </w:t>
      </w:r>
      <w:hyperlink r:id="rId510" w:history="1">
        <w:r>
          <w:rPr>
            <w:color w:val="0000FF"/>
          </w:rPr>
          <w:t>деловыми качествами</w:t>
        </w:r>
      </w:hyperlink>
      <w:r>
        <w:t xml:space="preserve"> работников, за исключением случаев, в которых право или обязан</w:t>
      </w:r>
      <w:r>
        <w:t>ность устанавливать такие ограничения или преимущества предусмотрены федеральными законами (информации о свободных рабочих местах или вакантных должностях, содержащей ограничения дискриминационного характера).</w:t>
      </w:r>
    </w:p>
    <w:p w:rsidR="00000000" w:rsidRDefault="00FD2469">
      <w:pPr>
        <w:pStyle w:val="ConsPlusNormal"/>
        <w:spacing w:before="240"/>
        <w:ind w:firstLine="540"/>
        <w:jc w:val="both"/>
      </w:pPr>
      <w:r>
        <w:t xml:space="preserve">Лица, распространяющие информацию о свободных </w:t>
      </w:r>
      <w:r>
        <w:t xml:space="preserve">рабочих местах или вакантных должностях, содержащую ограничения дискриминационного характера, привлекаются к административной ответственности, установленной </w:t>
      </w:r>
      <w:hyperlink r:id="rId511" w:history="1">
        <w:r>
          <w:rPr>
            <w:color w:val="0000FF"/>
          </w:rPr>
          <w:t>законодательством</w:t>
        </w:r>
      </w:hyperlink>
      <w:r>
        <w:t xml:space="preserve"> Российской Федерации об административных правонарушениях.</w:t>
      </w:r>
    </w:p>
    <w:p w:rsidR="00000000" w:rsidRDefault="00FD2469">
      <w:pPr>
        <w:pStyle w:val="ConsPlusNormal"/>
        <w:jc w:val="both"/>
      </w:pPr>
      <w:r>
        <w:t xml:space="preserve">(п. 6 введен Федеральным </w:t>
      </w:r>
      <w:hyperlink r:id="rId512" w:history="1">
        <w:r>
          <w:rPr>
            <w:color w:val="0000FF"/>
          </w:rPr>
          <w:t>законом</w:t>
        </w:r>
      </w:hyperlink>
      <w:r>
        <w:t xml:space="preserve"> от 02.07.2013 N 162-ФЗ)</w:t>
      </w:r>
    </w:p>
    <w:p w:rsidR="00000000" w:rsidRDefault="00FD2469">
      <w:pPr>
        <w:pStyle w:val="ConsPlusNormal"/>
      </w:pPr>
    </w:p>
    <w:p w:rsidR="00000000" w:rsidRDefault="00FD2469">
      <w:pPr>
        <w:pStyle w:val="ConsPlusTitle"/>
        <w:ind w:firstLine="540"/>
        <w:jc w:val="both"/>
        <w:outlineLvl w:val="1"/>
      </w:pPr>
      <w:r>
        <w:t>Ста</w:t>
      </w:r>
      <w:r>
        <w:t>тья 26. Права работодателей</w:t>
      </w:r>
    </w:p>
    <w:p w:rsidR="00000000" w:rsidRDefault="00FD2469">
      <w:pPr>
        <w:pStyle w:val="ConsPlusNormal"/>
      </w:pPr>
    </w:p>
    <w:p w:rsidR="00000000" w:rsidRDefault="00FD2469">
      <w:pPr>
        <w:pStyle w:val="ConsPlusNormal"/>
        <w:ind w:firstLine="540"/>
        <w:jc w:val="both"/>
      </w:pPr>
      <w:r>
        <w:t>1. Работодатель имеет право принимать на работу граждан, непосредственно обратившихся к нему, на равных основаниях с гражданами, имеющими направление органов службы занятости.</w:t>
      </w:r>
    </w:p>
    <w:p w:rsidR="00000000" w:rsidRDefault="00FD2469">
      <w:pPr>
        <w:pStyle w:val="ConsPlusNormal"/>
        <w:spacing w:before="240"/>
        <w:ind w:firstLine="540"/>
        <w:jc w:val="both"/>
      </w:pPr>
      <w:r>
        <w:t xml:space="preserve">2. Исключен. - Федеральный </w:t>
      </w:r>
      <w:hyperlink r:id="rId513" w:history="1">
        <w:r>
          <w:rPr>
            <w:color w:val="0000FF"/>
          </w:rPr>
          <w:t>закон</w:t>
        </w:r>
      </w:hyperlink>
      <w:r>
        <w:t xml:space="preserve"> от 10.01.2003 N 8-ФЗ.</w:t>
      </w:r>
    </w:p>
    <w:p w:rsidR="00000000" w:rsidRDefault="00FD2469">
      <w:pPr>
        <w:pStyle w:val="ConsPlusNormal"/>
        <w:spacing w:before="240"/>
        <w:ind w:firstLine="540"/>
        <w:jc w:val="both"/>
      </w:pPr>
      <w:r>
        <w:t>2. Работодатели имеют право получать от органов службы занятости бесплатную информацию о положении на рынке труда. Указанная информация также м</w:t>
      </w:r>
      <w:r>
        <w:t xml:space="preserve">ожет быть получена в электронной форме с использованием информационно-телекоммуникационных сетей общего </w:t>
      </w:r>
      <w:r>
        <w:lastRenderedPageBreak/>
        <w:t>пользования, в том числе сети "Интернет", включая единый портал государственных и муниципальных услуг, либо через многофункциональный центр предоставлен</w:t>
      </w:r>
      <w:r>
        <w:t>ия государственных и муниципальных услуг.</w:t>
      </w:r>
    </w:p>
    <w:p w:rsidR="00000000" w:rsidRDefault="00FD2469">
      <w:pPr>
        <w:pStyle w:val="ConsPlusNormal"/>
        <w:jc w:val="both"/>
      </w:pPr>
      <w:r>
        <w:t xml:space="preserve">(п. 2 в ред. Федерального </w:t>
      </w:r>
      <w:hyperlink r:id="rId514" w:history="1">
        <w:r>
          <w:rPr>
            <w:color w:val="0000FF"/>
          </w:rPr>
          <w:t>закона</w:t>
        </w:r>
      </w:hyperlink>
      <w:r>
        <w:t xml:space="preserve"> от 28.07.2012 N 133-ФЗ)</w:t>
      </w:r>
    </w:p>
    <w:p w:rsidR="00000000" w:rsidRDefault="00FD2469">
      <w:pPr>
        <w:pStyle w:val="ConsPlusNormal"/>
        <w:spacing w:before="240"/>
        <w:ind w:firstLine="540"/>
        <w:jc w:val="both"/>
      </w:pPr>
      <w:r>
        <w:t xml:space="preserve">3. Утратил силу. - Федеральный </w:t>
      </w:r>
      <w:hyperlink r:id="rId515" w:history="1">
        <w:r>
          <w:rPr>
            <w:color w:val="0000FF"/>
          </w:rPr>
          <w:t>закон</w:t>
        </w:r>
      </w:hyperlink>
      <w:r>
        <w:t xml:space="preserve"> от 22.08.2004 N 122-ФЗ.</w:t>
      </w:r>
    </w:p>
    <w:p w:rsidR="00000000" w:rsidRDefault="00FD2469">
      <w:pPr>
        <w:pStyle w:val="ConsPlusNormal"/>
        <w:spacing w:before="240"/>
        <w:ind w:firstLine="540"/>
        <w:jc w:val="both"/>
      </w:pPr>
      <w:hyperlink r:id="rId516" w:history="1">
        <w:r>
          <w:rPr>
            <w:color w:val="0000FF"/>
          </w:rPr>
          <w:t>4.</w:t>
        </w:r>
      </w:hyperlink>
      <w:r>
        <w:t xml:space="preserve"> Работодатель имеет п</w:t>
      </w:r>
      <w:r>
        <w:t>раво обжаловать действия органа службы занятости в вышестоящий орган службы занятости, а также в суд в установленном законом порядке.</w:t>
      </w:r>
    </w:p>
    <w:p w:rsidR="00000000" w:rsidRDefault="00FD2469">
      <w:pPr>
        <w:pStyle w:val="ConsPlusNormal"/>
      </w:pPr>
    </w:p>
    <w:p w:rsidR="00000000" w:rsidRDefault="00FD2469">
      <w:pPr>
        <w:pStyle w:val="ConsPlusTitle"/>
        <w:jc w:val="center"/>
        <w:outlineLvl w:val="0"/>
      </w:pPr>
      <w:r>
        <w:t>Глава VI. СОЦИАЛЬНЫЕ ГАРАНТИИ И КОМПЕНСАЦИИ</w:t>
      </w:r>
    </w:p>
    <w:p w:rsidR="00000000" w:rsidRDefault="00FD2469">
      <w:pPr>
        <w:pStyle w:val="ConsPlusNormal"/>
      </w:pPr>
    </w:p>
    <w:p w:rsidR="00000000" w:rsidRDefault="00FD2469">
      <w:pPr>
        <w:pStyle w:val="ConsPlusTitle"/>
        <w:ind w:firstLine="540"/>
        <w:jc w:val="both"/>
        <w:outlineLvl w:val="1"/>
      </w:pPr>
      <w:r>
        <w:t xml:space="preserve">Статья 27. Утратила силу с 1 января 2010 года. - Федеральный </w:t>
      </w:r>
      <w:hyperlink r:id="rId517" w:history="1">
        <w:r>
          <w:rPr>
            <w:color w:val="0000FF"/>
          </w:rPr>
          <w:t>закон</w:t>
        </w:r>
      </w:hyperlink>
      <w:r>
        <w:t xml:space="preserve"> от 27.12.2009 N 367-ФЗ.</w:t>
      </w:r>
    </w:p>
    <w:p w:rsidR="00000000" w:rsidRDefault="00FD2469">
      <w:pPr>
        <w:pStyle w:val="ConsPlusNormal"/>
      </w:pPr>
    </w:p>
    <w:p w:rsidR="00000000" w:rsidRDefault="00FD2469">
      <w:pPr>
        <w:pStyle w:val="ConsPlusTitle"/>
        <w:ind w:firstLine="540"/>
        <w:jc w:val="both"/>
        <w:outlineLvl w:val="1"/>
      </w:pPr>
      <w:r>
        <w:t>Статья 28. Гарантии социальной поддержки безработных</w:t>
      </w:r>
    </w:p>
    <w:p w:rsidR="00000000" w:rsidRDefault="00FD2469">
      <w:pPr>
        <w:pStyle w:val="ConsPlusNormal"/>
      </w:pPr>
    </w:p>
    <w:p w:rsidR="00000000" w:rsidRDefault="00FD2469">
      <w:pPr>
        <w:pStyle w:val="ConsPlusNormal"/>
        <w:ind w:firstLine="540"/>
        <w:jc w:val="both"/>
      </w:pPr>
      <w:r>
        <w:t>1. Государство гарантирует безработным:</w:t>
      </w:r>
    </w:p>
    <w:p w:rsidR="00000000" w:rsidRDefault="00FD2469">
      <w:pPr>
        <w:pStyle w:val="ConsPlusNormal"/>
        <w:spacing w:before="240"/>
        <w:ind w:firstLine="540"/>
        <w:jc w:val="both"/>
      </w:pPr>
      <w:r>
        <w:t>выплату пособия по безработице, в то</w:t>
      </w:r>
      <w:r>
        <w:t>м числе в период временной нетрудоспособности безработного;</w:t>
      </w:r>
    </w:p>
    <w:p w:rsidR="00000000" w:rsidRDefault="00FD2469">
      <w:pPr>
        <w:pStyle w:val="ConsPlusNormal"/>
        <w:jc w:val="both"/>
      </w:pPr>
      <w:r>
        <w:t xml:space="preserve">(в ред. Федерального </w:t>
      </w:r>
      <w:hyperlink r:id="rId518" w:history="1">
        <w:r>
          <w:rPr>
            <w:color w:val="0000FF"/>
          </w:rPr>
          <w:t>закона</w:t>
        </w:r>
      </w:hyperlink>
      <w:r>
        <w:t xml:space="preserve"> от 30.04.1999 N 85-ФЗ)</w:t>
      </w:r>
    </w:p>
    <w:p w:rsidR="00000000" w:rsidRDefault="00FD2469">
      <w:pPr>
        <w:pStyle w:val="ConsPlusNormal"/>
        <w:spacing w:before="240"/>
        <w:ind w:firstLine="540"/>
        <w:jc w:val="both"/>
      </w:pPr>
      <w:r>
        <w:t>абзац утратил силу с 1 июля 2021 го</w:t>
      </w:r>
      <w:r>
        <w:t xml:space="preserve">да. - Федеральный </w:t>
      </w:r>
      <w:hyperlink r:id="rId519" w:history="1">
        <w:r>
          <w:rPr>
            <w:color w:val="0000FF"/>
          </w:rPr>
          <w:t>закон</w:t>
        </w:r>
      </w:hyperlink>
      <w:r>
        <w:t xml:space="preserve"> от 28.06.2021 N 219-ФЗ;</w:t>
      </w:r>
    </w:p>
    <w:p w:rsidR="00000000" w:rsidRDefault="00FD2469">
      <w:pPr>
        <w:pStyle w:val="ConsPlusNormal"/>
        <w:spacing w:before="240"/>
        <w:ind w:firstLine="540"/>
        <w:jc w:val="both"/>
      </w:pPr>
      <w:r>
        <w:t>возможность участия в оплачиваемых общественных работах;</w:t>
      </w:r>
    </w:p>
    <w:p w:rsidR="00000000" w:rsidRDefault="00FD2469">
      <w:pPr>
        <w:pStyle w:val="ConsPlusNormal"/>
        <w:spacing w:before="240"/>
        <w:ind w:firstLine="540"/>
        <w:jc w:val="both"/>
      </w:pPr>
      <w:r>
        <w:t xml:space="preserve">абзац утратил силу. - Федеральный </w:t>
      </w:r>
      <w:hyperlink r:id="rId520" w:history="1">
        <w:r>
          <w:rPr>
            <w:color w:val="0000FF"/>
          </w:rPr>
          <w:t>закон</w:t>
        </w:r>
      </w:hyperlink>
      <w:r>
        <w:t xml:space="preserve"> от 22.08.2004 N 122-ФЗ;</w:t>
      </w:r>
    </w:p>
    <w:p w:rsidR="00000000" w:rsidRDefault="00FD2469">
      <w:pPr>
        <w:pStyle w:val="ConsPlusNormal"/>
        <w:spacing w:before="240"/>
        <w:ind w:firstLine="540"/>
        <w:jc w:val="both"/>
      </w:pPr>
      <w:r>
        <w:t xml:space="preserve">абзац исключен. - Федеральный </w:t>
      </w:r>
      <w:hyperlink r:id="rId521" w:history="1">
        <w:r>
          <w:rPr>
            <w:color w:val="0000FF"/>
          </w:rPr>
          <w:t>закон</w:t>
        </w:r>
      </w:hyperlink>
      <w:r>
        <w:t xml:space="preserve"> от 30.04.1999 N 85-ФЗ.</w:t>
      </w:r>
    </w:p>
    <w:p w:rsidR="00000000" w:rsidRDefault="00FD2469">
      <w:pPr>
        <w:pStyle w:val="ConsPlusNormal"/>
        <w:spacing w:before="240"/>
        <w:ind w:firstLine="540"/>
        <w:jc w:val="both"/>
      </w:pPr>
      <w:r>
        <w:t>2. Время, в течение которого гражданин в установленном законом порядке получает пособие по безработице, принимает участие в оплачиваемых общественных работах, время, нео</w:t>
      </w:r>
      <w:r>
        <w:t>бходимое для переезда или переселения по направлению органов службы занятости в другую местность для трудоустройства, а также период временной нетрудоспособности, отпуска по беременности и родам, призыва на военные сборы, привлечения к мероприятиям, связан</w:t>
      </w:r>
      <w:r>
        <w:t>ным с подготовкой к военной службе (альтернативной гражданской службе), исполнением государственных обязанностей, не прерывают трудового стажа.</w:t>
      </w:r>
    </w:p>
    <w:p w:rsidR="00000000" w:rsidRDefault="00FD2469">
      <w:pPr>
        <w:pStyle w:val="ConsPlusNormal"/>
        <w:jc w:val="both"/>
      </w:pPr>
      <w:r>
        <w:t xml:space="preserve">(в ред. Федеральных законов от 10.01.2003 </w:t>
      </w:r>
      <w:hyperlink r:id="rId522" w:history="1">
        <w:r>
          <w:rPr>
            <w:color w:val="0000FF"/>
          </w:rPr>
          <w:t>N 8-ФЗ</w:t>
        </w:r>
      </w:hyperlink>
      <w:r>
        <w:t xml:space="preserve">, от 30.11.2011 </w:t>
      </w:r>
      <w:hyperlink r:id="rId523" w:history="1">
        <w:r>
          <w:rPr>
            <w:color w:val="0000FF"/>
          </w:rPr>
          <w:t>N 361-ФЗ</w:t>
        </w:r>
      </w:hyperlink>
      <w:r>
        <w:t xml:space="preserve">, от 28.06.2021 </w:t>
      </w:r>
      <w:hyperlink r:id="rId524" w:history="1">
        <w:r>
          <w:rPr>
            <w:color w:val="0000FF"/>
          </w:rPr>
          <w:t>N 219-ФЗ</w:t>
        </w:r>
      </w:hyperlink>
      <w:r>
        <w:t>)</w:t>
      </w:r>
    </w:p>
    <w:p w:rsidR="00000000" w:rsidRDefault="00FD2469">
      <w:pPr>
        <w:pStyle w:val="ConsPlusNormal"/>
        <w:spacing w:before="240"/>
        <w:ind w:firstLine="540"/>
        <w:jc w:val="both"/>
      </w:pPr>
      <w:r>
        <w:t xml:space="preserve">3. Утратил силу. - Федеральный </w:t>
      </w:r>
      <w:hyperlink r:id="rId525" w:history="1">
        <w:r>
          <w:rPr>
            <w:color w:val="0000FF"/>
          </w:rPr>
          <w:t>закон</w:t>
        </w:r>
      </w:hyperlink>
      <w:r>
        <w:t xml:space="preserve"> от 22.08.2004 N 122-ФЗ.</w:t>
      </w:r>
    </w:p>
    <w:p w:rsidR="00000000" w:rsidRDefault="00FD2469">
      <w:pPr>
        <w:pStyle w:val="ConsPlusNormal"/>
      </w:pPr>
    </w:p>
    <w:p w:rsidR="00000000" w:rsidRDefault="00FD2469">
      <w:pPr>
        <w:pStyle w:val="ConsPlusTitle"/>
        <w:ind w:firstLine="540"/>
        <w:jc w:val="both"/>
        <w:outlineLvl w:val="1"/>
      </w:pPr>
      <w:r>
        <w:t xml:space="preserve">Статья 29. Утратила силу </w:t>
      </w:r>
      <w:r>
        <w:t xml:space="preserve">с 1 июля 2021 года. - Федеральный </w:t>
      </w:r>
      <w:hyperlink r:id="rId526" w:history="1">
        <w:r>
          <w:rPr>
            <w:color w:val="0000FF"/>
          </w:rPr>
          <w:t>закон</w:t>
        </w:r>
      </w:hyperlink>
      <w:r>
        <w:t xml:space="preserve"> от 28.06.2021 N 219-ФЗ.</w:t>
      </w:r>
    </w:p>
    <w:p w:rsidR="00000000" w:rsidRDefault="00FD2469">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jc w:val="both"/>
            </w:pPr>
          </w:p>
        </w:tc>
        <w:tc>
          <w:tcPr>
            <w:tcW w:w="113" w:type="dxa"/>
            <w:shd w:val="clear" w:color="auto" w:fill="F4F3F8"/>
            <w:tcMar>
              <w:top w:w="0" w:type="dxa"/>
              <w:left w:w="0" w:type="dxa"/>
              <w:bottom w:w="0" w:type="dxa"/>
              <w:right w:w="0" w:type="dxa"/>
            </w:tcMar>
          </w:tcPr>
          <w:p w:rsidR="00000000" w:rsidRDefault="00FD2469">
            <w:pPr>
              <w:pStyle w:val="ConsPlusNormal"/>
              <w:jc w:val="both"/>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lastRenderedPageBreak/>
              <w:t>Гражданам (за исключением лиц предпенсионного возр</w:t>
            </w:r>
            <w:r>
              <w:rPr>
                <w:color w:val="392C69"/>
              </w:rPr>
              <w:t xml:space="preserve">аста), признанным безработными до 01.01.2019, пособие выплачивается в ранее действовавшем </w:t>
            </w:r>
            <w:hyperlink r:id="rId527" w:history="1">
              <w:r>
                <w:rPr>
                  <w:color w:val="0000FF"/>
                </w:rPr>
                <w:t>порядке</w:t>
              </w:r>
            </w:hyperlink>
            <w:r>
              <w:rPr>
                <w:color w:val="392C69"/>
              </w:rPr>
              <w:t xml:space="preserve"> (ФЗ от 03.10.2018 </w:t>
            </w:r>
            <w:hyperlink r:id="rId528" w:history="1">
              <w:r>
                <w:rPr>
                  <w:color w:val="0000FF"/>
                </w:rPr>
                <w:t>N 350-ФЗ</w:t>
              </w:r>
            </w:hyperlink>
            <w:r>
              <w:rPr>
                <w:color w:val="392C69"/>
              </w:rPr>
              <w:t>).</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Title"/>
        <w:spacing w:before="300"/>
        <w:ind w:firstLine="540"/>
        <w:jc w:val="both"/>
        <w:outlineLvl w:val="1"/>
      </w:pPr>
      <w:r>
        <w:t>Статья 30. Порядок определения размеров пособия по безработице</w:t>
      </w:r>
    </w:p>
    <w:p w:rsidR="00000000" w:rsidRDefault="00FD2469">
      <w:pPr>
        <w:pStyle w:val="ConsPlusNormal"/>
        <w:ind w:firstLine="540"/>
        <w:jc w:val="both"/>
      </w:pPr>
      <w:r>
        <w:t xml:space="preserve">(в ред. Федерального </w:t>
      </w:r>
      <w:hyperlink r:id="rId529"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 xml:space="preserve">1. Пособие по безработице гражданам, уволенным по любым основаниям, за исключением указанных в </w:t>
      </w:r>
      <w:hyperlink w:anchor="Par932" w:tooltip="2. Пособие по безработице во всех иных случаях, в том числе гражданам, впервые ищущим работу (ранее не работавшим), за исключением граждан, указанных в пункте 1 статьи 34.1 настоящего Закона, гражданам, в отношении которых отсутствуют сведения о среднем заработке по последнему месту работы (службы), исчисленном в порядке, установленном Правительством Российской Федерации, либо сведения о том, что они состояли в трудовых (служебных) отношениях не менее 26 недель в течение 12 месяцев, предшествовавших нача..." w:history="1">
        <w:r>
          <w:rPr>
            <w:color w:val="0000FF"/>
          </w:rPr>
          <w:t>пункте 2</w:t>
        </w:r>
      </w:hyperlink>
      <w:r>
        <w:t xml:space="preserve"> настоящей статьи, начисляется в процентном отношении к среднему заработку по последнему месту работы (службы), исчисленному в </w:t>
      </w:r>
      <w:hyperlink r:id="rId530" w:history="1">
        <w:r>
          <w:rPr>
            <w:color w:val="0000FF"/>
          </w:rPr>
          <w:t>порядке</w:t>
        </w:r>
      </w:hyperlink>
      <w:r>
        <w:t>, установленном Правительством Российской Федерации, если они в течение 12 месяцев, предшествовавших началу безработицы, состояли в трудовых (служебных) отношениях не менее 26 недель.</w:t>
      </w:r>
    </w:p>
    <w:p w:rsidR="00000000" w:rsidRDefault="00FD2469">
      <w:pPr>
        <w:pStyle w:val="ConsPlusNormal"/>
        <w:jc w:val="both"/>
      </w:pPr>
      <w:r>
        <w:t xml:space="preserve">(в ред. Федеральных законов от 03.10.2018 </w:t>
      </w:r>
      <w:hyperlink r:id="rId531" w:history="1">
        <w:r>
          <w:rPr>
            <w:color w:val="0000FF"/>
          </w:rPr>
          <w:t>N 350-ФЗ</w:t>
        </w:r>
      </w:hyperlink>
      <w:r>
        <w:t xml:space="preserve">, от 28.06.2021 </w:t>
      </w:r>
      <w:hyperlink r:id="rId532" w:history="1">
        <w:r>
          <w:rPr>
            <w:color w:val="0000FF"/>
          </w:rPr>
          <w:t>N 219-ФЗ</w:t>
        </w:r>
      </w:hyperlink>
      <w:r>
        <w:t>)</w:t>
      </w:r>
    </w:p>
    <w:p w:rsidR="00000000" w:rsidRDefault="00FD2469">
      <w:pPr>
        <w:pStyle w:val="ConsPlusNormal"/>
        <w:spacing w:before="240"/>
        <w:ind w:firstLine="540"/>
        <w:jc w:val="both"/>
      </w:pPr>
      <w:r>
        <w:t xml:space="preserve">1.1. Пособие по безработице гражданам, уволенным в течение 12 месяцев, предшествовавших началу безработицы, с военной службы по призыву </w:t>
      </w:r>
      <w:r>
        <w:t xml:space="preserve">в связи с истечением ее срока и состоявшим до увольнения в связи с призывом на военную службу в трудовых (служебных) отношениях не менее 26 недель, начисляется в процентном отношении к среднему заработку по последнему месту работы (службы), исчисленному в </w:t>
      </w:r>
      <w:hyperlink r:id="rId533" w:history="1">
        <w:r>
          <w:rPr>
            <w:color w:val="0000FF"/>
          </w:rPr>
          <w:t>порядке</w:t>
        </w:r>
      </w:hyperlink>
      <w:r>
        <w:t>, установленном Правительством Российской Федерации.</w:t>
      </w:r>
    </w:p>
    <w:p w:rsidR="00000000" w:rsidRDefault="00FD2469">
      <w:pPr>
        <w:pStyle w:val="ConsPlusNormal"/>
        <w:jc w:val="both"/>
      </w:pPr>
      <w:r>
        <w:t xml:space="preserve">(в ред. Федеральных законов от 03.10.2018 </w:t>
      </w:r>
      <w:hyperlink r:id="rId534" w:history="1">
        <w:r>
          <w:rPr>
            <w:color w:val="0000FF"/>
          </w:rPr>
          <w:t>N 350-ФЗ</w:t>
        </w:r>
      </w:hyperlink>
      <w:r>
        <w:t xml:space="preserve">, от 28.06.2021 </w:t>
      </w:r>
      <w:hyperlink r:id="rId535" w:history="1">
        <w:r>
          <w:rPr>
            <w:color w:val="0000FF"/>
          </w:rPr>
          <w:t>N 219-ФЗ</w:t>
        </w:r>
      </w:hyperlink>
      <w:r>
        <w:t>)</w:t>
      </w:r>
    </w:p>
    <w:p w:rsidR="00000000" w:rsidRDefault="00FD2469">
      <w:pPr>
        <w:pStyle w:val="ConsPlusNormal"/>
        <w:spacing w:before="240"/>
        <w:ind w:firstLine="540"/>
        <w:jc w:val="both"/>
      </w:pPr>
      <w:bookmarkStart w:id="39" w:name="Par932"/>
      <w:bookmarkEnd w:id="39"/>
      <w:r>
        <w:t xml:space="preserve">2. Пособие по безработице во всех </w:t>
      </w:r>
      <w:r>
        <w:t xml:space="preserve">иных случаях, в том числе гражданам, впервые ищущим работу (ранее не работавшим), за исключением граждан, указанных в </w:t>
      </w:r>
      <w:hyperlink w:anchor="Par1002" w:tooltip="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устанавливается и выплачивается в соответствии с пунктами 2 и 3 настоящей статьи." w:history="1">
        <w:r>
          <w:rPr>
            <w:color w:val="0000FF"/>
          </w:rPr>
          <w:t>пу</w:t>
        </w:r>
        <w:r>
          <w:rPr>
            <w:color w:val="0000FF"/>
          </w:rPr>
          <w:t>нкте 1 статьи 34.1</w:t>
        </w:r>
      </w:hyperlink>
      <w:r>
        <w:t xml:space="preserve"> настоящего Закона, гражданам, в отношении которых отсутствуют сведения о среднем заработке по последнему месту работы (службы), исчисленном в </w:t>
      </w:r>
      <w:hyperlink r:id="rId536" w:history="1">
        <w:r>
          <w:rPr>
            <w:color w:val="0000FF"/>
          </w:rPr>
          <w:t>порядке</w:t>
        </w:r>
      </w:hyperlink>
      <w:r>
        <w:t>, установленном Правительством Российской Федерации, либо сведения о том, что они состояли в трудовых (служебных) отношениях не менее 26 недель в течение 12 месяцев, предшествовавших началу безработицы, или не менее 26 недель до ув</w:t>
      </w:r>
      <w:r>
        <w:t>ольнения в связи с призывом на военную службу, гражданам, стремящимся возобновить трудовую деятельность после длительного (более одного года) перерыва, гражданам, уволенным за нарушение трудовой дисциплины или другие виновные действия, предусмотренные зако</w:t>
      </w:r>
      <w:r>
        <w:t>нодательством Российской Федерации, гражданам, уволенным по любым основаниям в течение 12 месяцев, предшествовавших началу безработицы, и состоявшим в этот период в трудовых (служебных) отношениях менее 26 недель, гражданам, прекратившим индивидуальную пре</w:t>
      </w:r>
      <w:r>
        <w:t xml:space="preserve">дпринимательскую деятельность в установленном законодательством порядке, гражданам, вышедшим из членов крестьянского (фермерского) хозяйства, гражданам, направленным органами службы занятости на обучение и отчисленным за виновные действия, устанавливается </w:t>
      </w:r>
      <w:r>
        <w:t xml:space="preserve">в размере </w:t>
      </w:r>
      <w:hyperlink r:id="rId537" w:history="1">
        <w:r>
          <w:rPr>
            <w:color w:val="0000FF"/>
          </w:rPr>
          <w:t>минимальной величины</w:t>
        </w:r>
      </w:hyperlink>
      <w:r>
        <w:t xml:space="preserve"> пособия по безработице, если иное не предусмотрено настоящим Законом.</w:t>
      </w:r>
    </w:p>
    <w:p w:rsidR="00000000" w:rsidRDefault="00FD2469">
      <w:pPr>
        <w:pStyle w:val="ConsPlusNormal"/>
        <w:jc w:val="both"/>
      </w:pPr>
      <w:r>
        <w:t xml:space="preserve">(в ред. Федерального </w:t>
      </w:r>
      <w:hyperlink r:id="rId538" w:history="1">
        <w:r>
          <w:rPr>
            <w:color w:val="0000FF"/>
          </w:rPr>
          <w:t>закона</w:t>
        </w:r>
      </w:hyperlink>
      <w:r>
        <w:t xml:space="preserve"> от 28.06.2021 N 219-ФЗ)</w:t>
      </w:r>
    </w:p>
    <w:p w:rsidR="00000000" w:rsidRDefault="00FD2469">
      <w:pPr>
        <w:pStyle w:val="ConsPlusNormal"/>
        <w:spacing w:before="240"/>
        <w:ind w:firstLine="540"/>
        <w:jc w:val="both"/>
      </w:pPr>
      <w:r>
        <w:t xml:space="preserve">Гражданам, проживающим в </w:t>
      </w:r>
      <w:hyperlink r:id="rId539" w:history="1">
        <w:r>
          <w:rPr>
            <w:color w:val="0000FF"/>
          </w:rPr>
          <w:t>районах</w:t>
        </w:r>
        <w:r>
          <w:rPr>
            <w:color w:val="0000FF"/>
          </w:rPr>
          <w:t xml:space="preserve"> Крайнего Севера</w:t>
        </w:r>
      </w:hyperlink>
      <w:r>
        <w:t xml:space="preserve"> и приравненных к ним местностях, а также в районах и местностях, где применяются </w:t>
      </w:r>
      <w:hyperlink r:id="rId540" w:history="1">
        <w:r>
          <w:rPr>
            <w:color w:val="0000FF"/>
          </w:rPr>
          <w:t>районные коэффициенты</w:t>
        </w:r>
      </w:hyperlink>
      <w:r>
        <w:t xml:space="preserve"> к заработной плате, пособие по безработице, </w:t>
      </w:r>
      <w:r>
        <w:t>установленное в размере минимальной величины пособия по безработице, увеличивается на размер районного коэффициента.</w:t>
      </w:r>
    </w:p>
    <w:p w:rsidR="00000000" w:rsidRDefault="00FD2469">
      <w:pPr>
        <w:pStyle w:val="ConsPlusNormal"/>
        <w:jc w:val="both"/>
      </w:pPr>
      <w:r>
        <w:t xml:space="preserve">(в ред. Федерального </w:t>
      </w:r>
      <w:hyperlink r:id="rId541" w:history="1">
        <w:r>
          <w:rPr>
            <w:color w:val="0000FF"/>
          </w:rPr>
          <w:t>закона</w:t>
        </w:r>
      </w:hyperlink>
      <w:r>
        <w:t xml:space="preserve"> о</w:t>
      </w:r>
      <w:r>
        <w:t>т 22.08.2004 N 122-ФЗ)</w:t>
      </w:r>
    </w:p>
    <w:p w:rsidR="00000000" w:rsidRDefault="00FD2469">
      <w:pPr>
        <w:pStyle w:val="ConsPlusNormal"/>
        <w:spacing w:before="240"/>
        <w:ind w:firstLine="540"/>
        <w:jc w:val="both"/>
      </w:pPr>
      <w:r>
        <w:lastRenderedPageBreak/>
        <w:t xml:space="preserve">3. Утратил силу. - Федеральный </w:t>
      </w:r>
      <w:hyperlink r:id="rId542" w:history="1">
        <w:r>
          <w:rPr>
            <w:color w:val="0000FF"/>
          </w:rPr>
          <w:t>закон</w:t>
        </w:r>
      </w:hyperlink>
      <w:r>
        <w:t xml:space="preserve"> от 22.08.2004 N 122-ФЗ.</w:t>
      </w:r>
    </w:p>
    <w:p w:rsidR="00000000" w:rsidRDefault="00FD2469">
      <w:pPr>
        <w:pStyle w:val="ConsPlusNormal"/>
        <w:spacing w:before="240"/>
        <w:ind w:firstLine="540"/>
        <w:jc w:val="both"/>
      </w:pPr>
      <w:r>
        <w:t>4. Гражданам, подвергшимся воздействию радиации вследствие радиационных аварий и катастроф и признанным в установлен</w:t>
      </w:r>
      <w:r>
        <w:t>ном порядке безработными, к пособию по безработице выплачивается дополнительное пособие в соответствии с законодательством Российской Федерации о социальной защите граждан, подвергшихся воздействию радиации вследствие катастрофы на Чернобыльской АЭС, авари</w:t>
      </w:r>
      <w:r>
        <w:t>и в 1957 году на производственном объединении "Маяк" и сбросов радиоактивных отходов в реку Теча.</w:t>
      </w:r>
    </w:p>
    <w:p w:rsidR="00000000" w:rsidRDefault="00FD2469">
      <w:pPr>
        <w:pStyle w:val="ConsPlusNormal"/>
        <w:spacing w:before="240"/>
        <w:ind w:firstLine="540"/>
        <w:jc w:val="both"/>
      </w:pPr>
      <w:r>
        <w:t xml:space="preserve">5. Все виды удержаний с пособий по безработице производятся в </w:t>
      </w:r>
      <w:hyperlink r:id="rId543" w:history="1">
        <w:r>
          <w:rPr>
            <w:color w:val="0000FF"/>
          </w:rPr>
          <w:t>порядке</w:t>
        </w:r>
      </w:hyperlink>
      <w:r>
        <w:t>, установленном законодательством Российской Федерации об исполнительном производстве.</w:t>
      </w:r>
    </w:p>
    <w:p w:rsidR="00000000" w:rsidRDefault="00FD2469">
      <w:pPr>
        <w:pStyle w:val="ConsPlusNormal"/>
      </w:pPr>
    </w:p>
    <w:p w:rsidR="00000000" w:rsidRDefault="00FD2469">
      <w:pPr>
        <w:pStyle w:val="ConsPlusTitle"/>
        <w:ind w:firstLine="540"/>
        <w:jc w:val="both"/>
        <w:outlineLvl w:val="1"/>
      </w:pPr>
      <w:bookmarkStart w:id="40" w:name="Par940"/>
      <w:bookmarkEnd w:id="40"/>
      <w:r>
        <w:t>Статья 31. Условия и сроки выплаты пособия по безработице</w:t>
      </w:r>
    </w:p>
    <w:p w:rsidR="00000000" w:rsidRDefault="00FD2469">
      <w:pPr>
        <w:pStyle w:val="ConsPlusNormal"/>
        <w:ind w:firstLine="540"/>
        <w:jc w:val="both"/>
      </w:pPr>
      <w:r>
        <w:t xml:space="preserve">(в ред. Федерального </w:t>
      </w:r>
      <w:hyperlink r:id="rId544"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 xml:space="preserve">1. Пособие по безработице выплачивается гражданам, признанным в установленном порядке безработными, за исключением случаев, предусмотренных настоящим </w:t>
      </w:r>
      <w:hyperlink w:anchor="Par1025" w:tooltip="Статья 35. Прекращение, приостановка выплаты пособия по безработице" w:history="1">
        <w:r>
          <w:rPr>
            <w:color w:val="0000FF"/>
          </w:rPr>
          <w:t>Законом</w:t>
        </w:r>
      </w:hyperlink>
      <w:r>
        <w:t>.</w:t>
      </w:r>
    </w:p>
    <w:p w:rsidR="00000000" w:rsidRDefault="00FD2469">
      <w:pPr>
        <w:pStyle w:val="ConsPlusNormal"/>
        <w:jc w:val="both"/>
      </w:pPr>
      <w:r>
        <w:t xml:space="preserve">(в ред. Федерального </w:t>
      </w:r>
      <w:hyperlink r:id="rId545" w:history="1">
        <w:r>
          <w:rPr>
            <w:color w:val="0000FF"/>
          </w:rPr>
          <w:t>закона</w:t>
        </w:r>
      </w:hyperlink>
      <w:r>
        <w:t xml:space="preserve"> от 03.10.2018 N 350-ФЗ)</w:t>
      </w:r>
    </w:p>
    <w:p w:rsidR="00000000" w:rsidRDefault="00FD2469">
      <w:pPr>
        <w:pStyle w:val="ConsPlusNormal"/>
        <w:spacing w:before="240"/>
        <w:ind w:firstLine="540"/>
        <w:jc w:val="both"/>
      </w:pPr>
      <w:r>
        <w:t xml:space="preserve">2. Решение </w:t>
      </w:r>
      <w:r>
        <w:t>о назначении пособия по безработице принимается одновременно с решением о признании гражданина безработным.</w:t>
      </w:r>
    </w:p>
    <w:p w:rsidR="00000000" w:rsidRDefault="00FD2469">
      <w:pPr>
        <w:pStyle w:val="ConsPlusNormal"/>
        <w:spacing w:before="240"/>
        <w:ind w:firstLine="540"/>
        <w:jc w:val="both"/>
      </w:pPr>
      <w:r>
        <w:t>Дополнительные выплаты к пособию по безработице, установленные в соответствии с законодательством субъекта Российской Федерации, выплачиваются гражд</w:t>
      </w:r>
      <w:r>
        <w:t>анам, признанным в установленном порядке безработными, органами службы занятости соответствующего субъекта Российской Федерации, на территории которого находится место жительства указанного гражданина.</w:t>
      </w:r>
    </w:p>
    <w:p w:rsidR="00000000" w:rsidRDefault="00FD2469">
      <w:pPr>
        <w:pStyle w:val="ConsPlusNormal"/>
        <w:jc w:val="both"/>
      </w:pPr>
      <w:r>
        <w:t xml:space="preserve">(абзац введен Федеральным </w:t>
      </w:r>
      <w:hyperlink r:id="rId546" w:history="1">
        <w:r>
          <w:rPr>
            <w:color w:val="0000FF"/>
          </w:rPr>
          <w:t>законом</w:t>
        </w:r>
      </w:hyperlink>
      <w:r>
        <w:t xml:space="preserve"> от 28.06.2021 N 219-ФЗ)</w:t>
      </w:r>
    </w:p>
    <w:p w:rsidR="00000000" w:rsidRDefault="00FD2469">
      <w:pPr>
        <w:pStyle w:val="ConsPlusNormal"/>
        <w:spacing w:before="240"/>
        <w:ind w:firstLine="540"/>
        <w:jc w:val="both"/>
      </w:pPr>
      <w:r>
        <w:t>3. Пособие по безработице начисляется гражданам с первого дня признания их безработными.</w:t>
      </w:r>
    </w:p>
    <w:p w:rsidR="00000000" w:rsidRDefault="00FD2469">
      <w:pPr>
        <w:pStyle w:val="ConsPlusNormal"/>
        <w:spacing w:before="240"/>
        <w:ind w:firstLine="540"/>
        <w:jc w:val="both"/>
      </w:pPr>
      <w:r>
        <w:t>Гражданам, уволенным в связи с ликвидацией организаци</w:t>
      </w:r>
      <w:r>
        <w:t>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признанным в установленном порядке безработными, но не трудоустроенным в период, в течение которого</w:t>
      </w:r>
      <w:r>
        <w:t xml:space="preserve"> им по последнему месту работы (службы) были выплачены выходное пособие, средний месячный заработок за период трудоустройства и (или) единовременная компенсация, пособие по безработице начисляется начиная с первого дня по истечении указанного периода.</w:t>
      </w:r>
    </w:p>
    <w:p w:rsidR="00000000" w:rsidRDefault="00FD2469">
      <w:pPr>
        <w:pStyle w:val="ConsPlusNormal"/>
        <w:jc w:val="both"/>
      </w:pPr>
      <w:r>
        <w:t>(в р</w:t>
      </w:r>
      <w:r>
        <w:t xml:space="preserve">ед. Федеральных законов от 27.12.2009 </w:t>
      </w:r>
      <w:hyperlink r:id="rId547" w:history="1">
        <w:r>
          <w:rPr>
            <w:color w:val="0000FF"/>
          </w:rPr>
          <w:t>N 367-ФЗ</w:t>
        </w:r>
      </w:hyperlink>
      <w:r>
        <w:t xml:space="preserve">, от 03.10.2018 </w:t>
      </w:r>
      <w:hyperlink r:id="rId548" w:history="1">
        <w:r>
          <w:rPr>
            <w:color w:val="0000FF"/>
          </w:rPr>
          <w:t>N 350-ФЗ</w:t>
        </w:r>
      </w:hyperlink>
      <w:r>
        <w:t xml:space="preserve">, от 30.04.2021 </w:t>
      </w:r>
      <w:hyperlink r:id="rId549" w:history="1">
        <w:r>
          <w:rPr>
            <w:color w:val="0000FF"/>
          </w:rPr>
          <w:t>N 137-ФЗ</w:t>
        </w:r>
      </w:hyperlink>
      <w:r>
        <w:t>)</w:t>
      </w:r>
    </w:p>
    <w:p w:rsidR="00000000" w:rsidRDefault="00FD2469">
      <w:pPr>
        <w:pStyle w:val="ConsPlusNormal"/>
        <w:spacing w:before="240"/>
        <w:ind w:firstLine="540"/>
        <w:jc w:val="both"/>
      </w:pPr>
      <w:r>
        <w:t>4. Период выплаты пособия по безработице гражданам, признанным в установленном порядке</w:t>
      </w:r>
      <w:r>
        <w:t xml:space="preserve"> безработными, в том числе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w:t>
      </w:r>
      <w:r>
        <w:t>шениях не менее 26 недель, не может превышать шесть месяцев в суммарном исчислении в течение 12 месяцев, за исключением случаев, предусмотренных настоящим Законом.</w:t>
      </w:r>
    </w:p>
    <w:p w:rsidR="00000000" w:rsidRDefault="00FD2469">
      <w:pPr>
        <w:pStyle w:val="ConsPlusNormal"/>
        <w:spacing w:before="240"/>
        <w:ind w:firstLine="540"/>
        <w:jc w:val="both"/>
      </w:pPr>
      <w:r>
        <w:lastRenderedPageBreak/>
        <w:t xml:space="preserve">Для граждан, впервые ищущих работу (ранее не работавших), за исключением граждан, указанных </w:t>
      </w:r>
      <w:r>
        <w:t xml:space="preserve">в </w:t>
      </w:r>
      <w:hyperlink w:anchor="Par1002" w:tooltip="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устанавливается и выплачивается в соответствии с пунктами 2 и 3 настоящей статьи." w:history="1">
        <w:r>
          <w:rPr>
            <w:color w:val="0000FF"/>
          </w:rPr>
          <w:t>пункте 1 статьи 34.1</w:t>
        </w:r>
      </w:hyperlink>
      <w:r>
        <w:t xml:space="preserve"> настоящего Закона, граждан, в отношении которых отсутствуют сведения о среднем заработке по по</w:t>
      </w:r>
      <w:r>
        <w:t xml:space="preserve">следнему месту работы (службы), исчисленном в </w:t>
      </w:r>
      <w:hyperlink r:id="rId550" w:history="1">
        <w:r>
          <w:rPr>
            <w:color w:val="0000FF"/>
          </w:rPr>
          <w:t>порядке</w:t>
        </w:r>
      </w:hyperlink>
      <w:r>
        <w:t xml:space="preserve">, установленном Правительством Российской Федерации, либо сведения о том, что они состояли в </w:t>
      </w:r>
      <w:r>
        <w:t>трудовых (служебных) отношениях не менее 26 недель в течение 12 месяцев, предшествовавших началу безработицы, или не менее 26 недель до увольнения в связи с призывом на военную службу, граждан, стремящихся возобновить трудовую деятельность после длительног</w:t>
      </w:r>
      <w:r>
        <w:t>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граждан, уволенных по любым основаниям в течение 12 месяцев, предшествовавших началу б</w:t>
      </w:r>
      <w:r>
        <w:t>езработицы, и состоявших в этот период в трудовых (служебных) отношениях менее 26 недель, граждан, прекративших индивидуальную предпринимательскую деятельность в установленном законодательством порядке, граждан, вышедших из членов крестьянского (фермерског</w:t>
      </w:r>
      <w:r>
        <w:t>о) хозяйства, граждан, направленных органами службы занятости на обучение и отчисленных за виновные действия, период выплаты пособия по безработице не может превышать трех месяцев в суммарном исчислении в течение 12 месяцев.</w:t>
      </w:r>
    </w:p>
    <w:p w:rsidR="00000000" w:rsidRDefault="00FD2469">
      <w:pPr>
        <w:pStyle w:val="ConsPlusNormal"/>
        <w:jc w:val="both"/>
      </w:pPr>
      <w:r>
        <w:t xml:space="preserve">(в ред. Федерального </w:t>
      </w:r>
      <w:hyperlink r:id="rId551" w:history="1">
        <w:r>
          <w:rPr>
            <w:color w:val="0000FF"/>
          </w:rPr>
          <w:t>закона</w:t>
        </w:r>
      </w:hyperlink>
      <w:r>
        <w:t xml:space="preserve"> от 28.06.2021 N 219-ФЗ)</w:t>
      </w:r>
    </w:p>
    <w:p w:rsidR="00000000" w:rsidRDefault="00FD2469">
      <w:pPr>
        <w:pStyle w:val="ConsPlusNormal"/>
        <w:jc w:val="both"/>
      </w:pPr>
      <w:r>
        <w:t xml:space="preserve">(п. 4 в ред. Федерального </w:t>
      </w:r>
      <w:hyperlink r:id="rId552" w:history="1">
        <w:r>
          <w:rPr>
            <w:color w:val="0000FF"/>
          </w:rPr>
          <w:t>закона</w:t>
        </w:r>
      </w:hyperlink>
      <w:r>
        <w:t xml:space="preserve"> от 03.10.2018 N 350-ФЗ)</w:t>
      </w:r>
    </w:p>
    <w:p w:rsidR="00000000" w:rsidRDefault="00FD2469">
      <w:pPr>
        <w:pStyle w:val="ConsPlusNormal"/>
        <w:spacing w:before="240"/>
        <w:ind w:firstLine="540"/>
        <w:jc w:val="both"/>
      </w:pPr>
      <w:r>
        <w:t xml:space="preserve">5. Утратил силу с 1 января 2019 года. - Федеральный </w:t>
      </w:r>
      <w:hyperlink r:id="rId553" w:history="1">
        <w:r>
          <w:rPr>
            <w:color w:val="0000FF"/>
          </w:rPr>
          <w:t>закон</w:t>
        </w:r>
      </w:hyperlink>
      <w:r>
        <w:t xml:space="preserve"> от 03.10.2018 N 350-ФЗ.</w:t>
      </w:r>
    </w:p>
    <w:p w:rsidR="00000000" w:rsidRDefault="00FD2469">
      <w:pPr>
        <w:pStyle w:val="ConsPlusNormal"/>
        <w:spacing w:before="240"/>
        <w:ind w:firstLine="540"/>
        <w:jc w:val="both"/>
      </w:pPr>
      <w:r>
        <w:t>5.1. Гражданину, котор</w:t>
      </w:r>
      <w:r>
        <w:t>ый снят с учета в качестве безработного в связи с длительной (более месяца) неявкой в органы службы занятости без уважительных причин или попыткой получения либо получением пособия по безработице обманным путем, или отказом от посредничества органов службы</w:t>
      </w:r>
      <w:r>
        <w:t xml:space="preserve"> занятости и который после снятия с учета в органах службы занятости не состоял в трудовых (служебных) отношениях либо не был зарегистрирован в качестве индивидуального предпринимателя, главы или члена крестьянского (фермерского) хозяйства, налогоплательщи</w:t>
      </w:r>
      <w:r>
        <w:t>ка налога на профессиональный доход, в случае повторного признания его безработным в течение 12 месяцев со дня предыдущей регистрации в этом качестве пособие по безработице начисляется начиная с первого дня по истечении указанного периода.</w:t>
      </w:r>
    </w:p>
    <w:p w:rsidR="00000000" w:rsidRDefault="00FD2469">
      <w:pPr>
        <w:pStyle w:val="ConsPlusNormal"/>
        <w:jc w:val="both"/>
      </w:pPr>
      <w:r>
        <w:t>(п. 5.1 в ред. Ф</w:t>
      </w:r>
      <w:r>
        <w:t xml:space="preserve">едерального </w:t>
      </w:r>
      <w:hyperlink r:id="rId554" w:history="1">
        <w:r>
          <w:rPr>
            <w:color w:val="0000FF"/>
          </w:rPr>
          <w:t>закона</w:t>
        </w:r>
      </w:hyperlink>
      <w:r>
        <w:t xml:space="preserve"> от 28.06.2021 N 219-ФЗ)</w:t>
      </w:r>
    </w:p>
    <w:p w:rsidR="00000000" w:rsidRDefault="00FD2469">
      <w:pPr>
        <w:pStyle w:val="ConsPlusNormal"/>
        <w:spacing w:before="240"/>
        <w:ind w:firstLine="540"/>
        <w:jc w:val="both"/>
      </w:pPr>
      <w:r>
        <w:t xml:space="preserve">6. Пособие по безработице выплачивается ежемесячно при условии прохождения безработным перерегистрации </w:t>
      </w:r>
      <w:r>
        <w:t>в установленном Правительством Российской Федерации порядке и в установленные органами службы занятости сроки, но не более двух раз в месяц.</w:t>
      </w:r>
    </w:p>
    <w:p w:rsidR="00000000" w:rsidRDefault="00FD2469">
      <w:pPr>
        <w:pStyle w:val="ConsPlusNormal"/>
        <w:jc w:val="both"/>
      </w:pPr>
      <w:r>
        <w:t xml:space="preserve">(в ред. Федерального </w:t>
      </w:r>
      <w:hyperlink r:id="rId555" w:history="1">
        <w:r>
          <w:rPr>
            <w:color w:val="0000FF"/>
          </w:rPr>
          <w:t>закона</w:t>
        </w:r>
      </w:hyperlink>
      <w:r>
        <w:t xml:space="preserve"> от 28.06.2021 N 219-ФЗ)</w:t>
      </w:r>
    </w:p>
    <w:p w:rsidR="00000000" w:rsidRDefault="00FD2469">
      <w:pPr>
        <w:pStyle w:val="ConsPlusNormal"/>
        <w:spacing w:before="240"/>
        <w:ind w:firstLine="540"/>
        <w:jc w:val="both"/>
      </w:pPr>
      <w:r>
        <w:t xml:space="preserve">7. Утратил силу. - Федеральный </w:t>
      </w:r>
      <w:hyperlink r:id="rId556" w:history="1">
        <w:r>
          <w:rPr>
            <w:color w:val="0000FF"/>
          </w:rPr>
          <w:t>закон</w:t>
        </w:r>
      </w:hyperlink>
      <w:r>
        <w:t xml:space="preserve"> от 22.08.2004 N 122-ФЗ.</w:t>
      </w:r>
    </w:p>
    <w:p w:rsidR="00000000" w:rsidRDefault="00FD2469">
      <w:pPr>
        <w:pStyle w:val="ConsPlusNormal"/>
        <w:spacing w:before="240"/>
        <w:ind w:firstLine="540"/>
        <w:jc w:val="both"/>
      </w:pPr>
      <w:r>
        <w:t xml:space="preserve">8. Утратил силу с 1 июля 2021 года. - Федеральный </w:t>
      </w:r>
      <w:hyperlink r:id="rId557" w:history="1">
        <w:r>
          <w:rPr>
            <w:color w:val="0000FF"/>
          </w:rPr>
          <w:t>закон</w:t>
        </w:r>
      </w:hyperlink>
      <w:r>
        <w:t xml:space="preserve"> от 28.06.2021 N 219-ФЗ.</w:t>
      </w:r>
    </w:p>
    <w:p w:rsidR="00000000" w:rsidRDefault="00FD2469">
      <w:pPr>
        <w:pStyle w:val="ConsPlusNormal"/>
        <w:ind w:firstLine="540"/>
        <w:jc w:val="both"/>
      </w:pPr>
    </w:p>
    <w:p w:rsidR="00000000" w:rsidRDefault="00FD2469">
      <w:pPr>
        <w:pStyle w:val="ConsPlusTitle"/>
        <w:ind w:firstLine="540"/>
        <w:jc w:val="both"/>
        <w:outlineLvl w:val="1"/>
      </w:pPr>
      <w:r>
        <w:t>Статья 32. Условия досрочного выхода на пенсию</w:t>
      </w:r>
    </w:p>
    <w:p w:rsidR="00000000" w:rsidRDefault="00FD2469">
      <w:pPr>
        <w:pStyle w:val="ConsPlusNormal"/>
        <w:jc w:val="both"/>
      </w:pPr>
      <w:r>
        <w:t>(в ред. Федерально</w:t>
      </w:r>
      <w:r>
        <w:t xml:space="preserve">го </w:t>
      </w:r>
      <w:hyperlink r:id="rId558" w:history="1">
        <w:r>
          <w:rPr>
            <w:color w:val="0000FF"/>
          </w:rPr>
          <w:t>закона</w:t>
        </w:r>
      </w:hyperlink>
      <w:r>
        <w:t xml:space="preserve"> от 03.10.2018 N 350-ФЗ)</w:t>
      </w:r>
    </w:p>
    <w:p w:rsidR="00000000" w:rsidRDefault="00FD2469">
      <w:pPr>
        <w:pStyle w:val="ConsPlusNormal"/>
        <w:ind w:firstLine="540"/>
        <w:jc w:val="both"/>
      </w:pPr>
      <w:r>
        <w:t xml:space="preserve">(в ред. Федерального </w:t>
      </w:r>
      <w:hyperlink r:id="rId559"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 xml:space="preserve">1. Утратил силу с 1 января 2019 года. - Федеральный </w:t>
      </w:r>
      <w:hyperlink r:id="rId560" w:history="1">
        <w:r>
          <w:rPr>
            <w:color w:val="0000FF"/>
          </w:rPr>
          <w:t>закон</w:t>
        </w:r>
      </w:hyperlink>
      <w:r>
        <w:t xml:space="preserve"> от 03.10.2018 N 350-ФЗ.</w:t>
      </w:r>
    </w:p>
    <w:p w:rsidR="00000000" w:rsidRDefault="00FD2469">
      <w:pPr>
        <w:pStyle w:val="ConsPlusNormal"/>
        <w:spacing w:before="240"/>
        <w:ind w:firstLine="540"/>
        <w:jc w:val="both"/>
      </w:pPr>
      <w:bookmarkStart w:id="41" w:name="Par968"/>
      <w:bookmarkEnd w:id="41"/>
      <w:r>
        <w:t xml:space="preserve">2. По предложению органов службы занятости при отсутствии возможности для </w:t>
      </w:r>
      <w:r>
        <w:lastRenderedPageBreak/>
        <w:t>трудоустройства безработным гражданам, не достигшим возраста, дающего право на страховую пенсию по старости, и имеющим страховой стаж продолжител</w:t>
      </w:r>
      <w:r>
        <w:t xml:space="preserve">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w:t>
      </w:r>
      <w:hyperlink r:id="rId561" w:history="1">
        <w:r>
          <w:rPr>
            <w:color w:val="0000FF"/>
          </w:rPr>
          <w:t>законом</w:t>
        </w:r>
      </w:hyperlink>
      <w:r>
        <w:t xml:space="preserve"> от 28 декабря 2013 года N 400-ФЗ "О страховых пенсиях", уволенным в связи с ликвидацией организации либо прекращением деятельности индивидуальным предпринимател</w:t>
      </w:r>
      <w:r>
        <w:t xml:space="preserve">ем, сокращением численности или штата работников организации, индивидуального предпринимателя, с их согласия может назначаться пенсия на период до наступления возраста, дающего право на страховую пенсию по старости, в том числе назначаемую досрочно, но не </w:t>
      </w:r>
      <w:r>
        <w:t>ранее чем за два года до наступления соответствующего возраста.</w:t>
      </w:r>
    </w:p>
    <w:p w:rsidR="00000000" w:rsidRDefault="00FD2469">
      <w:pPr>
        <w:pStyle w:val="ConsPlusNormal"/>
        <w:spacing w:before="240"/>
        <w:ind w:firstLine="540"/>
        <w:jc w:val="both"/>
      </w:pPr>
      <w:r>
        <w:t>При согласии безработного гражданина с назначением пенсии, предусмотренной настоящим пунктом, орган службы занятости не позднее одного рабочего дня, следующего за днем получения такого согласи</w:t>
      </w:r>
      <w:r>
        <w:t>я безработного гражданина, направляет в орган, осуществляющий пенсионное обеспечение, по месту жительства гражданина предложение органа службы занятости о досрочном назначении пенсии безработному гражданину, в котором безработным гражданином подтверждается</w:t>
      </w:r>
      <w:r>
        <w:t xml:space="preserve"> согласие на досрочное назначение пенсии и указывается способ доставки данной пенсии. Предложение органа службы занятости о досрочном назначении пенсии безработному гражданину направляется с использованием системы межведомственного электронного взаимодейст</w:t>
      </w:r>
      <w:r>
        <w:t>вия либо в форме электронного документа или на бумажном носителе на основании соглашения, заключенного между органом, осуществляющим пенсионное обеспечение, и органом службы занятости. Информирование безработного гражданина о направлении предложения о доср</w:t>
      </w:r>
      <w:r>
        <w:t xml:space="preserve">очном назначении ему пенсии в орган, осуществляющий пенсионное обеспечение, осуществляется в порядке, предусмотренном </w:t>
      </w:r>
      <w:hyperlink r:id="rId562" w:history="1">
        <w:r>
          <w:rPr>
            <w:color w:val="0000FF"/>
          </w:rPr>
          <w:t>правилами</w:t>
        </w:r>
      </w:hyperlink>
      <w:r>
        <w:t xml:space="preserve">, в соответствии с </w:t>
      </w:r>
      <w:r>
        <w:t>которыми органы службы занятости осуществляют социальные выплаты гражданам, признанным в установленном порядке безработными, и выдачу предложений о досрочном назначении пенсии таким гражданам, утверждаемыми уполномоченным Правительством Российской Федераци</w:t>
      </w:r>
      <w:r>
        <w:t>и федеральным органом исполнительной власти.</w:t>
      </w:r>
    </w:p>
    <w:p w:rsidR="00000000" w:rsidRDefault="00FD2469">
      <w:pPr>
        <w:pStyle w:val="ConsPlusNormal"/>
        <w:spacing w:before="240"/>
        <w:ind w:firstLine="540"/>
        <w:jc w:val="both"/>
      </w:pPr>
      <w:r>
        <w:t>Пенсия, предусмотренная настоящим пунктом, назначается со дня выдачи предложения органа службы занятости о досрочном назначении пенсии безработному гражданину без истребования от него заявления о назначении пенс</w:t>
      </w:r>
      <w:r>
        <w:t>ии.</w:t>
      </w:r>
    </w:p>
    <w:p w:rsidR="00000000" w:rsidRDefault="00FD2469">
      <w:pPr>
        <w:pStyle w:val="ConsPlusNormal"/>
        <w:spacing w:before="240"/>
        <w:ind w:firstLine="540"/>
        <w:jc w:val="both"/>
      </w:pPr>
      <w:r>
        <w:t xml:space="preserve">Пенсия, предусмотренная настоящим пунктом, назначается в соответствии с порядком, аналогичным порядку назначения страховой пенсии по старости, и на условиях, которые предусмотрены Федеральным </w:t>
      </w:r>
      <w:hyperlink r:id="rId563" w:history="1">
        <w:r>
          <w:rPr>
            <w:color w:val="0000FF"/>
          </w:rPr>
          <w:t>законом</w:t>
        </w:r>
      </w:hyperlink>
      <w:r>
        <w:t xml:space="preserve"> от 28 декабря 2013 года N 400-ФЗ "О страховых пенсиях", если иное не предусмотрено настоящим Законом.</w:t>
      </w:r>
    </w:p>
    <w:p w:rsidR="00000000" w:rsidRDefault="00FD2469">
      <w:pPr>
        <w:pStyle w:val="ConsPlusNormal"/>
        <w:spacing w:before="240"/>
        <w:ind w:firstLine="540"/>
        <w:jc w:val="both"/>
      </w:pPr>
      <w:r>
        <w:t>По достижении возраста, дающего право на страховую пенсию по старости, в том числе назначаемую досрочно, лицу, получа</w:t>
      </w:r>
      <w:r>
        <w:t xml:space="preserve">ющему пенсию, назначенную в соответствии с настоящим пунктом, при соблюдении условий назначения страховой пенсии по старости, в том числе назначаемой досрочно, предусмотренных Федеральным </w:t>
      </w:r>
      <w:hyperlink r:id="rId564" w:history="1">
        <w:r>
          <w:rPr>
            <w:color w:val="0000FF"/>
          </w:rPr>
          <w:t>законом</w:t>
        </w:r>
      </w:hyperlink>
      <w:r>
        <w:t xml:space="preserve"> от 28 декабря 2013 года N 400-ФЗ "О страховых пенсиях", назначается страховая пенсия по старости без истребования от него заявления о назначении страховой пенсии по старости на основании данных, имеющихся в распоряжении органа,</w:t>
      </w:r>
      <w:r>
        <w:t xml:space="preserve"> осуществляющего пенсионное обеспечение.</w:t>
      </w:r>
    </w:p>
    <w:p w:rsidR="00000000" w:rsidRDefault="00FD2469">
      <w:pPr>
        <w:pStyle w:val="ConsPlusNormal"/>
        <w:spacing w:before="240"/>
        <w:ind w:firstLine="540"/>
        <w:jc w:val="both"/>
      </w:pPr>
      <w:r>
        <w:t xml:space="preserve">К пенсии, назначаемой в соответствии с настоящим пунктом, может быть установлена </w:t>
      </w:r>
      <w:r>
        <w:lastRenderedPageBreak/>
        <w:t xml:space="preserve">пенсия за выслугу лет в соответствии со </w:t>
      </w:r>
      <w:hyperlink r:id="rId565" w:history="1">
        <w:r>
          <w:rPr>
            <w:color w:val="0000FF"/>
          </w:rPr>
          <w:t>статьей 7</w:t>
        </w:r>
      </w:hyperlink>
      <w:r>
        <w:t xml:space="preserve"> Федерального закона от 15 декабря 2001 года N 166-ФЗ "О государственном пенсионном обеспечении в Российской Федерации".</w:t>
      </w:r>
    </w:p>
    <w:p w:rsidR="00000000" w:rsidRDefault="00FD2469">
      <w:pPr>
        <w:pStyle w:val="ConsPlusNormal"/>
        <w:jc w:val="both"/>
      </w:pPr>
      <w:r>
        <w:t xml:space="preserve">(п. 2 в ред. Федерального </w:t>
      </w:r>
      <w:hyperlink r:id="rId566" w:history="1">
        <w:r>
          <w:rPr>
            <w:color w:val="0000FF"/>
          </w:rPr>
          <w:t>закона</w:t>
        </w:r>
      </w:hyperlink>
      <w:r>
        <w:t xml:space="preserve"> от 26.05.2021 N 153-ФЗ)</w:t>
      </w:r>
    </w:p>
    <w:p w:rsidR="00000000" w:rsidRDefault="00FD2469">
      <w:pPr>
        <w:pStyle w:val="ConsPlusNormal"/>
        <w:spacing w:before="240"/>
        <w:ind w:firstLine="540"/>
        <w:jc w:val="both"/>
      </w:pPr>
      <w:r>
        <w:t xml:space="preserve">3. При поступлении на работу или возобновлении иной деятельности, которая предусмотрена </w:t>
      </w:r>
      <w:hyperlink r:id="rId567" w:history="1">
        <w:r>
          <w:rPr>
            <w:color w:val="0000FF"/>
          </w:rPr>
          <w:t>стат</w:t>
        </w:r>
        <w:r>
          <w:rPr>
            <w:color w:val="0000FF"/>
          </w:rPr>
          <w:t>ьей 11</w:t>
        </w:r>
      </w:hyperlink>
      <w:r>
        <w:t xml:space="preserve"> Федерального закона от 28 декабря 2013 года N 400-ФЗ "О страховых пенсиях", выплата пенсии, установленной безработным гражданам в соответствии с </w:t>
      </w:r>
      <w:hyperlink w:anchor="Par968" w:tooltip="2. По предложению органов службы занятости при отсутствии возможности для трудоустройства безработным гражданам, не достигшим возраста, дающего право на страховую пенсию по старости, 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 w:history="1">
        <w:r>
          <w:rPr>
            <w:color w:val="0000FF"/>
          </w:rPr>
          <w:t>пунктом 2</w:t>
        </w:r>
      </w:hyperlink>
      <w:r>
        <w:t xml:space="preserve"> настоящей статьи, прекращается в соответствии с </w:t>
      </w:r>
      <w:hyperlink r:id="rId568" w:history="1">
        <w:r>
          <w:rPr>
            <w:color w:val="0000FF"/>
          </w:rPr>
          <w:t>пунктом 3 части 1 статьи 25</w:t>
        </w:r>
      </w:hyperlink>
      <w:r>
        <w:t xml:space="preserve"> указанного Федерального закона. После прекращения указанной работы и (или) деятельности выплата этой пенсии восстанавливается в соот</w:t>
      </w:r>
      <w:r>
        <w:t xml:space="preserve">ветствии с </w:t>
      </w:r>
      <w:hyperlink r:id="rId569" w:history="1">
        <w:r>
          <w:rPr>
            <w:color w:val="0000FF"/>
          </w:rPr>
          <w:t>пунктом 2 части 3</w:t>
        </w:r>
      </w:hyperlink>
      <w:r>
        <w:t xml:space="preserve"> и </w:t>
      </w:r>
      <w:hyperlink r:id="rId570" w:history="1">
        <w:r>
          <w:rPr>
            <w:color w:val="0000FF"/>
          </w:rPr>
          <w:t>частью 4</w:t>
        </w:r>
        <w:r>
          <w:rPr>
            <w:color w:val="0000FF"/>
          </w:rPr>
          <w:t xml:space="preserve"> статьи 25</w:t>
        </w:r>
      </w:hyperlink>
      <w:r>
        <w:t xml:space="preserve"> указанного Федерального закона.</w:t>
      </w:r>
    </w:p>
    <w:p w:rsidR="00000000" w:rsidRDefault="00FD2469">
      <w:pPr>
        <w:pStyle w:val="ConsPlusNormal"/>
        <w:jc w:val="both"/>
      </w:pPr>
      <w:r>
        <w:t xml:space="preserve">(п. 3 в ред. Федерального </w:t>
      </w:r>
      <w:hyperlink r:id="rId571" w:history="1">
        <w:r>
          <w:rPr>
            <w:color w:val="0000FF"/>
          </w:rPr>
          <w:t>закона</w:t>
        </w:r>
      </w:hyperlink>
      <w:r>
        <w:t xml:space="preserve"> от 21.07.2014 N 216-ФЗ)</w:t>
      </w:r>
    </w:p>
    <w:p w:rsidR="00000000" w:rsidRDefault="00FD2469">
      <w:pPr>
        <w:pStyle w:val="ConsPlusNormal"/>
        <w:spacing w:before="240"/>
        <w:ind w:firstLine="540"/>
        <w:jc w:val="both"/>
      </w:pPr>
      <w:r>
        <w:t>4. Расходы, связанные с назначением пенсии,</w:t>
      </w:r>
      <w:r>
        <w:t xml:space="preserve"> предусмотренной </w:t>
      </w:r>
      <w:hyperlink w:anchor="Par968" w:tooltip="2. По предложению органов службы занятости при отсутствии возможности для трудоустройства безработным гражданам, не достигшим возраста, дающего право на страховую пенсию по старости, 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 w:history="1">
        <w:r>
          <w:rPr>
            <w:color w:val="0000FF"/>
          </w:rPr>
          <w:t>пунктом 2</w:t>
        </w:r>
      </w:hyperlink>
      <w:r>
        <w:t xml:space="preserve"> настоящей статьи, осуществляются за счет средств Фонда пенсионного и социального страхования Российской Федерации с последующим возмещением затрат из федерального бюджета.</w:t>
      </w:r>
    </w:p>
    <w:p w:rsidR="00000000" w:rsidRDefault="00FD2469">
      <w:pPr>
        <w:pStyle w:val="ConsPlusNormal"/>
        <w:jc w:val="both"/>
      </w:pPr>
      <w:r>
        <w:t xml:space="preserve">(в ред. Федерального </w:t>
      </w:r>
      <w:hyperlink r:id="rId572" w:history="1">
        <w:r>
          <w:rPr>
            <w:color w:val="0000FF"/>
          </w:rPr>
          <w:t>закона</w:t>
        </w:r>
      </w:hyperlink>
      <w:r>
        <w:t xml:space="preserve"> от 28.12.2022 N 569-ФЗ)</w:t>
      </w:r>
    </w:p>
    <w:p w:rsidR="00000000" w:rsidRDefault="00FD2469">
      <w:pPr>
        <w:pStyle w:val="ConsPlusNormal"/>
      </w:pPr>
    </w:p>
    <w:p w:rsidR="00000000" w:rsidRDefault="00FD2469">
      <w:pPr>
        <w:pStyle w:val="ConsPlusTitle"/>
        <w:ind w:firstLine="540"/>
        <w:jc w:val="both"/>
        <w:outlineLvl w:val="1"/>
      </w:pPr>
      <w:r>
        <w:t>Статья 33. Размеры пособия по безработице</w:t>
      </w:r>
    </w:p>
    <w:p w:rsidR="00000000" w:rsidRDefault="00FD2469">
      <w:pPr>
        <w:pStyle w:val="ConsPlusNormal"/>
        <w:ind w:firstLine="540"/>
        <w:jc w:val="both"/>
      </w:pPr>
      <w:r>
        <w:t xml:space="preserve">(в ред. Федерального </w:t>
      </w:r>
      <w:hyperlink r:id="rId573" w:history="1">
        <w:r>
          <w:rPr>
            <w:color w:val="0000FF"/>
          </w:rPr>
          <w:t>закона</w:t>
        </w:r>
      </w:hyperlink>
      <w:r>
        <w:t xml:space="preserve"> от 03.10.2018 N 350-ФЗ)</w:t>
      </w:r>
    </w:p>
    <w:p w:rsidR="00000000" w:rsidRDefault="00FD2469">
      <w:pPr>
        <w:pStyle w:val="ConsPlusNormal"/>
        <w:ind w:firstLine="540"/>
        <w:jc w:val="both"/>
      </w:pPr>
    </w:p>
    <w:p w:rsidR="00000000" w:rsidRDefault="00FD2469">
      <w:pPr>
        <w:pStyle w:val="ConsPlusNormal"/>
        <w:ind w:firstLine="540"/>
        <w:jc w:val="both"/>
      </w:pPr>
      <w:bookmarkStart w:id="42" w:name="Par983"/>
      <w:bookmarkEnd w:id="42"/>
      <w:r>
        <w:t xml:space="preserve">1. Пособие по безработице гражданам, уволенным по любым основаниям (за исключением указанных в </w:t>
      </w:r>
      <w:hyperlink w:anchor="Par985" w:tooltip="2. Пособие по безработиц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ачисляется в размерах, установленных пунктом 1 настоящей статьи, исходя из среднего заработка по последнему месту работы (службы), исчисленного в порядке, установленном Правительством Российской Федерации." w:history="1">
        <w:r>
          <w:rPr>
            <w:color w:val="0000FF"/>
          </w:rPr>
          <w:t>пункте 2</w:t>
        </w:r>
      </w:hyperlink>
      <w:r>
        <w:t xml:space="preserve"> настоящей статьи, </w:t>
      </w:r>
      <w:hyperlink w:anchor="Par989" w:tooltip="Статья 34. Размеры пособия по безработице отдельным категориям безработных граждан" w:history="1">
        <w:r>
          <w:rPr>
            <w:color w:val="0000FF"/>
          </w:rPr>
          <w:t>статьях 34</w:t>
        </w:r>
      </w:hyperlink>
      <w:r>
        <w:t xml:space="preserve">, </w:t>
      </w:r>
      <w:hyperlink w:anchor="Par999" w:tooltip="Статья 34.1. Дополнительные гарантии социальной поддержки детей-сирот, детей, оставшихся без попечения родителей, лиц из числа детей-сирот и детей, оставшихся без попечения родителей" w:history="1">
        <w:r>
          <w:rPr>
            <w:color w:val="0000FF"/>
          </w:rPr>
          <w:t>34.1</w:t>
        </w:r>
      </w:hyperlink>
      <w:r>
        <w:t xml:space="preserve"> и </w:t>
      </w:r>
      <w:hyperlink w:anchor="Par1011" w:tooltip="Статья 34.2. Дополнительные гарантии социальной поддержки граждан предпенсионного возраста" w:history="1">
        <w:r>
          <w:rPr>
            <w:color w:val="0000FF"/>
          </w:rPr>
          <w:t>34.2</w:t>
        </w:r>
      </w:hyperlink>
      <w:r>
        <w:t xml:space="preserve"> настоящего Закона) в течение 12 месяцев, предшествовавших началу безработицы, с</w:t>
      </w:r>
      <w:r>
        <w:t>остоявшим в этот период в трудовых (служебных) отношениях не менее 26 недель и признанным в установленном порядке безработными, начисляется в первые три месяца в размере 75 процентов их среднего заработка по последнему месту работы (службы), исчисленного в</w:t>
      </w:r>
      <w:r>
        <w:t xml:space="preserve"> </w:t>
      </w:r>
      <w:hyperlink r:id="rId574" w:history="1">
        <w:r>
          <w:rPr>
            <w:color w:val="0000FF"/>
          </w:rPr>
          <w:t>порядке</w:t>
        </w:r>
      </w:hyperlink>
      <w:r>
        <w:t>, установленном Правительством Российской Федерации, в следующие три месяца - в размере 60 процентов указанного заработка. При этом размер</w:t>
      </w:r>
      <w:r>
        <w:t xml:space="preserve"> пособия по безработице не может быть выше максимальной величины пособия по безработице и ниже </w:t>
      </w:r>
      <w:hyperlink r:id="rId575" w:history="1">
        <w:r>
          <w:rPr>
            <w:color w:val="0000FF"/>
          </w:rPr>
          <w:t>минимальной величины</w:t>
        </w:r>
      </w:hyperlink>
      <w:r>
        <w:t xml:space="preserve"> пособия по безработице, увеличенных на размер </w:t>
      </w:r>
      <w:hyperlink r:id="rId576" w:history="1">
        <w:r>
          <w:rPr>
            <w:color w:val="0000FF"/>
          </w:rPr>
          <w:t>районного коэффициента</w:t>
        </w:r>
      </w:hyperlink>
      <w:r>
        <w:t>.</w:t>
      </w:r>
    </w:p>
    <w:p w:rsidR="00000000" w:rsidRDefault="00FD2469">
      <w:pPr>
        <w:pStyle w:val="ConsPlusNormal"/>
        <w:jc w:val="both"/>
      </w:pPr>
      <w:r>
        <w:t xml:space="preserve">(в ред. Федерального </w:t>
      </w:r>
      <w:hyperlink r:id="rId577" w:history="1">
        <w:r>
          <w:rPr>
            <w:color w:val="0000FF"/>
          </w:rPr>
          <w:t>закона</w:t>
        </w:r>
      </w:hyperlink>
      <w:r>
        <w:t xml:space="preserve"> от 28.06.2</w:t>
      </w:r>
      <w:r>
        <w:t>021 N 219-ФЗ)</w:t>
      </w:r>
    </w:p>
    <w:p w:rsidR="00000000" w:rsidRDefault="00FD2469">
      <w:pPr>
        <w:pStyle w:val="ConsPlusNormal"/>
        <w:spacing w:before="240"/>
        <w:ind w:firstLine="540"/>
        <w:jc w:val="both"/>
      </w:pPr>
      <w:bookmarkStart w:id="43" w:name="Par985"/>
      <w:bookmarkEnd w:id="43"/>
      <w:r>
        <w:t xml:space="preserve">2. Пособие по безработице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w:t>
      </w:r>
      <w:r>
        <w:t xml:space="preserve">трудовых (служебных) отношениях не менее 26 недель, начисляется в размерах, установленных </w:t>
      </w:r>
      <w:hyperlink w:anchor="Par983" w:tooltip="1. Пособие по безработице гражданам, уволенным по любым основаниям (за исключением указанных в пункте 2 настоящей статьи, статьях 34, 34.1 и 34.2 настоящего Закона) в течение 12 месяцев, предшествовавших началу безработицы, состоявшим в этот период в трудовых (служебных) отношениях не менее 26 недель и признанным в установленном порядке безработными, начисляется в первые три месяца в размере 75 процентов их среднего заработка по последнему месту работы (службы), исчисленного в порядке, установленном Прав..." w:history="1">
        <w:r>
          <w:rPr>
            <w:color w:val="0000FF"/>
          </w:rPr>
          <w:t>пунктом 1</w:t>
        </w:r>
      </w:hyperlink>
      <w:r>
        <w:t xml:space="preserve"> настоящей статьи, исходя из среднего заработка по последнему месту работы (службы), исчисленного в </w:t>
      </w:r>
      <w:hyperlink r:id="rId578" w:history="1">
        <w:r>
          <w:rPr>
            <w:color w:val="0000FF"/>
          </w:rPr>
          <w:t>порядке</w:t>
        </w:r>
      </w:hyperlink>
      <w:r>
        <w:t>, установленном Правительством Российской Федерации.</w:t>
      </w:r>
    </w:p>
    <w:p w:rsidR="00000000" w:rsidRDefault="00FD2469">
      <w:pPr>
        <w:pStyle w:val="ConsPlusNormal"/>
        <w:jc w:val="both"/>
      </w:pPr>
      <w:r>
        <w:t xml:space="preserve">(в ред. Федерального </w:t>
      </w:r>
      <w:hyperlink r:id="rId579" w:history="1">
        <w:r>
          <w:rPr>
            <w:color w:val="0000FF"/>
          </w:rPr>
          <w:t>закона</w:t>
        </w:r>
      </w:hyperlink>
      <w:r>
        <w:t xml:space="preserve"> от 28.06.2021 N 219-ФЗ)</w:t>
      </w:r>
    </w:p>
    <w:p w:rsidR="00000000" w:rsidRDefault="00FD2469">
      <w:pPr>
        <w:pStyle w:val="ConsPlusNormal"/>
        <w:spacing w:before="240"/>
        <w:ind w:firstLine="540"/>
        <w:jc w:val="both"/>
      </w:pPr>
      <w:r>
        <w:t xml:space="preserve">3. </w:t>
      </w:r>
      <w:hyperlink r:id="rId580" w:history="1">
        <w:r>
          <w:rPr>
            <w:color w:val="0000FF"/>
          </w:rPr>
          <w:t>Размеры</w:t>
        </w:r>
      </w:hyperlink>
      <w:r>
        <w:t xml:space="preserve"> минимальной и м</w:t>
      </w:r>
      <w:r>
        <w:t xml:space="preserve">аксимальной величин пособия по безработице гражданам, признанным в установленном порядке безработными, за исключением граждан, указанных в </w:t>
      </w:r>
      <w:hyperlink w:anchor="Par1011" w:tooltip="Статья 34.2. Дополнительные гарантии социальной поддержки граждан предпенсионного возраста" w:history="1">
        <w:r>
          <w:rPr>
            <w:color w:val="0000FF"/>
          </w:rPr>
          <w:t>статье 34.2</w:t>
        </w:r>
      </w:hyperlink>
      <w:r>
        <w:t xml:space="preserve"> настоящего Закона, ежегодно определяются Правительством Российской Федерации.</w:t>
      </w:r>
    </w:p>
    <w:p w:rsidR="00000000" w:rsidRDefault="00FD2469">
      <w:pPr>
        <w:pStyle w:val="ConsPlusNormal"/>
      </w:pPr>
    </w:p>
    <w:p w:rsidR="00000000" w:rsidRDefault="00FD2469">
      <w:pPr>
        <w:pStyle w:val="ConsPlusTitle"/>
        <w:ind w:firstLine="540"/>
        <w:jc w:val="both"/>
        <w:outlineLvl w:val="1"/>
      </w:pPr>
      <w:bookmarkStart w:id="44" w:name="Par989"/>
      <w:bookmarkEnd w:id="44"/>
      <w:r>
        <w:t>Статья 34. Размеры пособия по безработице отдельным категориям безработных граждан</w:t>
      </w:r>
    </w:p>
    <w:p w:rsidR="00000000" w:rsidRDefault="00FD2469">
      <w:pPr>
        <w:pStyle w:val="ConsPlusNormal"/>
        <w:ind w:firstLine="540"/>
        <w:jc w:val="both"/>
      </w:pPr>
      <w:r>
        <w:lastRenderedPageBreak/>
        <w:t xml:space="preserve">(в ред. Федерального </w:t>
      </w:r>
      <w:hyperlink r:id="rId581" w:history="1">
        <w:r>
          <w:rPr>
            <w:color w:val="0000FF"/>
          </w:rPr>
          <w:t>закона</w:t>
        </w:r>
      </w:hyperlink>
      <w:r>
        <w:t xml:space="preserve"> от 10.01.2003 N 8-ФЗ)</w:t>
      </w:r>
    </w:p>
    <w:p w:rsidR="00000000" w:rsidRDefault="00FD246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FD2469">
            <w:pPr>
              <w:pStyle w:val="ConsPlusNormal"/>
            </w:pPr>
          </w:p>
        </w:tc>
        <w:tc>
          <w:tcPr>
            <w:tcW w:w="113" w:type="dxa"/>
            <w:shd w:val="clear" w:color="auto" w:fill="F4F3F8"/>
            <w:tcMar>
              <w:top w:w="0" w:type="dxa"/>
              <w:left w:w="0" w:type="dxa"/>
              <w:bottom w:w="0" w:type="dxa"/>
              <w:right w:w="0" w:type="dxa"/>
            </w:tcMar>
          </w:tcPr>
          <w:p w:rsidR="00000000" w:rsidRDefault="00FD2469">
            <w:pPr>
              <w:pStyle w:val="ConsPlusNormal"/>
            </w:pPr>
          </w:p>
        </w:tc>
        <w:tc>
          <w:tcPr>
            <w:tcW w:w="0" w:type="auto"/>
            <w:shd w:val="clear" w:color="auto" w:fill="F4F3F8"/>
            <w:tcMar>
              <w:top w:w="113" w:type="dxa"/>
              <w:left w:w="0" w:type="dxa"/>
              <w:bottom w:w="113" w:type="dxa"/>
              <w:right w:w="0" w:type="dxa"/>
            </w:tcMar>
          </w:tcPr>
          <w:p w:rsidR="00000000" w:rsidRDefault="00FD2469">
            <w:pPr>
              <w:pStyle w:val="ConsPlusNormal"/>
              <w:jc w:val="both"/>
              <w:rPr>
                <w:color w:val="392C69"/>
              </w:rPr>
            </w:pPr>
            <w:r>
              <w:rPr>
                <w:color w:val="392C69"/>
              </w:rPr>
              <w:t>КонсультантПлюс: примечание.</w:t>
            </w:r>
          </w:p>
          <w:p w:rsidR="00000000" w:rsidRDefault="00FD2469">
            <w:pPr>
              <w:pStyle w:val="ConsPlusNormal"/>
              <w:jc w:val="both"/>
              <w:rPr>
                <w:color w:val="392C69"/>
              </w:rPr>
            </w:pPr>
            <w:r>
              <w:rPr>
                <w:color w:val="392C69"/>
              </w:rPr>
              <w:t xml:space="preserve">О размерах пособия по безработице детям-сиротам, ищущим работу впервые см. </w:t>
            </w:r>
            <w:hyperlink r:id="rId582" w:history="1">
              <w:r>
                <w:rPr>
                  <w:color w:val="0000FF"/>
                </w:rPr>
                <w:t>ст. 9</w:t>
              </w:r>
            </w:hyperlink>
            <w:r>
              <w:rPr>
                <w:color w:val="392C69"/>
              </w:rPr>
              <w:t xml:space="preserve"> ФЗ от 21.12.1996 N 159-ФЗ.</w:t>
            </w:r>
          </w:p>
        </w:tc>
        <w:tc>
          <w:tcPr>
            <w:tcW w:w="113" w:type="dxa"/>
            <w:shd w:val="clear" w:color="auto" w:fill="F4F3F8"/>
            <w:tcMar>
              <w:top w:w="0" w:type="dxa"/>
              <w:left w:w="0" w:type="dxa"/>
              <w:bottom w:w="0" w:type="dxa"/>
              <w:right w:w="0" w:type="dxa"/>
            </w:tcMar>
          </w:tcPr>
          <w:p w:rsidR="00000000" w:rsidRDefault="00FD2469">
            <w:pPr>
              <w:pStyle w:val="ConsPlusNormal"/>
              <w:jc w:val="both"/>
              <w:rPr>
                <w:color w:val="392C69"/>
              </w:rPr>
            </w:pPr>
          </w:p>
        </w:tc>
      </w:tr>
    </w:tbl>
    <w:p w:rsidR="00000000" w:rsidRDefault="00FD2469">
      <w:pPr>
        <w:pStyle w:val="ConsPlusNormal"/>
        <w:spacing w:before="300"/>
        <w:ind w:firstLine="540"/>
        <w:jc w:val="both"/>
      </w:pPr>
      <w:r>
        <w:t xml:space="preserve">1. Пособие по безработице во всех иных случаях гражданам, признанным в установленном порядке безработными, в том числе гражданам, впервые ищущим работу (ранее не работавшим), за исключением граждан, указанных в </w:t>
      </w:r>
      <w:hyperlink w:anchor="Par1002" w:tooltip="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устанавливается и выплачивается в соответствии с пунктами 2 и 3 настоящей статьи." w:history="1">
        <w:r>
          <w:rPr>
            <w:color w:val="0000FF"/>
          </w:rPr>
          <w:t>пункте 1 статьи 34.1</w:t>
        </w:r>
      </w:hyperlink>
      <w:r>
        <w:t xml:space="preserve"> настоящего Закона, гражданам, стремящимся возобновить трудовую деятельность после длительного (более одного года) перерыва, гражданам, уволен</w:t>
      </w:r>
      <w:r>
        <w:t>ным за нарушение трудовой дисциплины или другие виновные действия, предусмотренные законодательством Российской Федерации, гражданам, уволенным по любым основаниям в течение 12 месяцев, предшествовавших началу безработицы, и состоявшим в этот период в труд</w:t>
      </w:r>
      <w:r>
        <w:t xml:space="preserve">овых (служебных) отношениях менее 26 недель, гражданам, прекратившим индивидуальную предпринимательскую деятельность в установленном законодательством </w:t>
      </w:r>
      <w:hyperlink r:id="rId583" w:history="1">
        <w:r>
          <w:rPr>
            <w:color w:val="0000FF"/>
          </w:rPr>
          <w:t>порядке</w:t>
        </w:r>
      </w:hyperlink>
      <w:r>
        <w:t>, гражданам, вышедшим из членов крестьянского (фермерского) хозяйства, гражданам, направленным органами службы занятости на обучение и отчисленным за виновные действия, а также гражданам, в отношении которых отсутствуют сведения о среднем зараб</w:t>
      </w:r>
      <w:r>
        <w:t xml:space="preserve">отке по последнему месту работы (службы), исчисленном в </w:t>
      </w:r>
      <w:hyperlink r:id="rId584" w:history="1">
        <w:r>
          <w:rPr>
            <w:color w:val="0000FF"/>
          </w:rPr>
          <w:t>порядке</w:t>
        </w:r>
      </w:hyperlink>
      <w:r>
        <w:t>, установленном Правительством Российской Федерации, либо сведения о том, что они с</w:t>
      </w:r>
      <w:r>
        <w:t xml:space="preserve">остояли в трудовых (служебных) отношениях не менее 26 недель в течение 12 месяцев, предшествовавших началу безработицы, или не менее 26 недель до увольнения в связи с призывом на военную службу, предшествовавших началу безработицы, начисляется в размере </w:t>
      </w:r>
      <w:hyperlink r:id="rId585" w:history="1">
        <w:r>
          <w:rPr>
            <w:color w:val="0000FF"/>
          </w:rPr>
          <w:t>минимальной величины</w:t>
        </w:r>
      </w:hyperlink>
      <w:r>
        <w:t xml:space="preserve"> пособия по безработице, увеличенной на размер </w:t>
      </w:r>
      <w:hyperlink r:id="rId586" w:history="1">
        <w:r>
          <w:rPr>
            <w:color w:val="0000FF"/>
          </w:rPr>
          <w:t>районного коэффициента</w:t>
        </w:r>
      </w:hyperlink>
      <w:r>
        <w:t>, если иное не предусмотрено настоящим Законом.</w:t>
      </w:r>
    </w:p>
    <w:p w:rsidR="00000000" w:rsidRDefault="00FD2469">
      <w:pPr>
        <w:pStyle w:val="ConsPlusNormal"/>
        <w:jc w:val="both"/>
      </w:pPr>
      <w:r>
        <w:t xml:space="preserve">(п. 1 в ред. Федерального </w:t>
      </w:r>
      <w:hyperlink r:id="rId587" w:history="1">
        <w:r>
          <w:rPr>
            <w:color w:val="0000FF"/>
          </w:rPr>
          <w:t>закона</w:t>
        </w:r>
      </w:hyperlink>
      <w:r>
        <w:t xml:space="preserve"> от 28.06.2021 </w:t>
      </w:r>
      <w:r>
        <w:t>N 219-ФЗ)</w:t>
      </w:r>
    </w:p>
    <w:p w:rsidR="00000000" w:rsidRDefault="00FD2469">
      <w:pPr>
        <w:pStyle w:val="ConsPlusNormal"/>
        <w:spacing w:before="240"/>
        <w:ind w:firstLine="540"/>
        <w:jc w:val="both"/>
      </w:pPr>
      <w:r>
        <w:t xml:space="preserve">2. Утратил силу с 1 января 2009 года. - Федеральный </w:t>
      </w:r>
      <w:hyperlink r:id="rId588" w:history="1">
        <w:r>
          <w:rPr>
            <w:color w:val="0000FF"/>
          </w:rPr>
          <w:t>закон</w:t>
        </w:r>
      </w:hyperlink>
      <w:r>
        <w:t xml:space="preserve"> от 25.12.2008 N 287-ФЗ.</w:t>
      </w:r>
    </w:p>
    <w:p w:rsidR="00000000" w:rsidRDefault="00FD2469">
      <w:pPr>
        <w:pStyle w:val="ConsPlusNormal"/>
        <w:spacing w:before="240"/>
        <w:ind w:firstLine="540"/>
        <w:jc w:val="both"/>
      </w:pPr>
      <w:r>
        <w:t xml:space="preserve">3. Утратил силу с 1 июля 2021 года. - Федеральный </w:t>
      </w:r>
      <w:hyperlink r:id="rId589" w:history="1">
        <w:r>
          <w:rPr>
            <w:color w:val="0000FF"/>
          </w:rPr>
          <w:t>закон</w:t>
        </w:r>
      </w:hyperlink>
      <w:r>
        <w:t xml:space="preserve"> от 28.06.2021 N 219-ФЗ.</w:t>
      </w:r>
    </w:p>
    <w:p w:rsidR="00000000" w:rsidRDefault="00FD2469">
      <w:pPr>
        <w:pStyle w:val="ConsPlusNormal"/>
      </w:pPr>
    </w:p>
    <w:p w:rsidR="00000000" w:rsidRDefault="00FD2469">
      <w:pPr>
        <w:pStyle w:val="ConsPlusTitle"/>
        <w:ind w:firstLine="540"/>
        <w:jc w:val="both"/>
        <w:outlineLvl w:val="1"/>
      </w:pPr>
      <w:bookmarkStart w:id="45" w:name="Par999"/>
      <w:bookmarkEnd w:id="45"/>
      <w:r>
        <w:t>Статья 34.1. Дополнительные гарантии социальной поддержки детей-сирот, детей, оставшихся без попечения роди</w:t>
      </w:r>
      <w:r>
        <w:t>телей, лиц из числа детей-сирот и детей, оставшихся без попечения родителей</w:t>
      </w:r>
    </w:p>
    <w:p w:rsidR="00000000" w:rsidRDefault="00FD2469">
      <w:pPr>
        <w:pStyle w:val="ConsPlusNormal"/>
        <w:ind w:firstLine="540"/>
        <w:jc w:val="both"/>
      </w:pPr>
      <w:r>
        <w:t xml:space="preserve">(введена Федеральным </w:t>
      </w:r>
      <w:hyperlink r:id="rId590" w:history="1">
        <w:r>
          <w:rPr>
            <w:color w:val="0000FF"/>
          </w:rPr>
          <w:t>законом</w:t>
        </w:r>
      </w:hyperlink>
      <w:r>
        <w:t xml:space="preserve"> от 01.05.2017 N 89-ФЗ)</w:t>
      </w:r>
    </w:p>
    <w:p w:rsidR="00000000" w:rsidRDefault="00FD2469">
      <w:pPr>
        <w:pStyle w:val="ConsPlusNormal"/>
        <w:ind w:firstLine="540"/>
        <w:jc w:val="both"/>
      </w:pPr>
    </w:p>
    <w:p w:rsidR="00000000" w:rsidRDefault="00FD2469">
      <w:pPr>
        <w:pStyle w:val="ConsPlusNormal"/>
        <w:ind w:firstLine="540"/>
        <w:jc w:val="both"/>
      </w:pPr>
      <w:bookmarkStart w:id="46" w:name="Par1002"/>
      <w:bookmarkEnd w:id="46"/>
      <w:r>
        <w:t xml:space="preserve">1. </w:t>
      </w:r>
      <w:r>
        <w:t>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w:t>
      </w:r>
      <w:r>
        <w:t xml:space="preserve">, пособие по безработице устанавливается и выплачивается в соответствии с </w:t>
      </w:r>
      <w:hyperlink w:anchor="Par1006" w:tooltip="2. Лицам, указанным в пункте 1 настоящей статьи, пособие по безработице устанавливается и выплачивается в течение шести месяцев со дня регистрации в качестве безработных в размере среднемесячной начисленной заработной платы в соответствующем субъекте Российской Федерации на дату регистрации их в качестве безработных." w:history="1">
        <w:r>
          <w:rPr>
            <w:color w:val="0000FF"/>
          </w:rPr>
          <w:t>пунктами 2</w:t>
        </w:r>
      </w:hyperlink>
      <w:r>
        <w:t xml:space="preserve"> и </w:t>
      </w:r>
      <w:hyperlink w:anchor="Par1008" w:tooltip="3. Лицам, указанным в пункте 1 настоящей статьи, по истечении шести месяцев со дня регистрации их в качестве безработных, а также при достижении ими в указанный период 23 лет пособие по безработице выплачивается в размере минимальной величины пособия по безработице, увеличенной на размер районного коэффициента, в сроки, установленные статьей 31 настоящего Закона." w:history="1">
        <w:r>
          <w:rPr>
            <w:color w:val="0000FF"/>
          </w:rPr>
          <w:t>3</w:t>
        </w:r>
      </w:hyperlink>
      <w:r>
        <w:t xml:space="preserve"> настоящей статьи.</w:t>
      </w:r>
    </w:p>
    <w:p w:rsidR="00000000" w:rsidRDefault="00FD2469">
      <w:pPr>
        <w:pStyle w:val="ConsPlusNormal"/>
        <w:jc w:val="both"/>
      </w:pPr>
      <w:r>
        <w:t xml:space="preserve">(в ред. Федерального </w:t>
      </w:r>
      <w:hyperlink r:id="rId591" w:history="1">
        <w:r>
          <w:rPr>
            <w:color w:val="0000FF"/>
          </w:rPr>
          <w:t>закона</w:t>
        </w:r>
      </w:hyperlink>
      <w:r>
        <w:t xml:space="preserve"> от 28.06.2021 N 219-ФЗ)</w:t>
      </w:r>
    </w:p>
    <w:p w:rsidR="00000000" w:rsidRDefault="00FD2469">
      <w:pPr>
        <w:pStyle w:val="ConsPlusNormal"/>
        <w:spacing w:before="240"/>
        <w:ind w:firstLine="540"/>
        <w:jc w:val="both"/>
      </w:pPr>
      <w:r>
        <w:t xml:space="preserve">Указанные в </w:t>
      </w:r>
      <w:hyperlink w:anchor="Par1002" w:tooltip="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устанавливается и выплачивается в соответствии с пунктами 2 и 3 настоящей статьи." w:history="1">
        <w:r>
          <w:rPr>
            <w:color w:val="0000FF"/>
          </w:rPr>
          <w:t>абзаце первом</w:t>
        </w:r>
      </w:hyperlink>
      <w:r>
        <w:t xml:space="preserve"> настоящего пункта лица, которые ранее были временно трудоустроены в свободное от учебы врем</w:t>
      </w:r>
      <w:r>
        <w:t>я, а также проходили производственную практику, предусмотренную образовательными программами, признаются впервые ищущими работу (ранее не работавшими).</w:t>
      </w:r>
    </w:p>
    <w:p w:rsidR="00000000" w:rsidRDefault="00FD2469">
      <w:pPr>
        <w:pStyle w:val="ConsPlusNormal"/>
        <w:jc w:val="both"/>
      </w:pPr>
      <w:r>
        <w:lastRenderedPageBreak/>
        <w:t xml:space="preserve">(в ред. Федерального </w:t>
      </w:r>
      <w:hyperlink r:id="rId592" w:history="1">
        <w:r>
          <w:rPr>
            <w:color w:val="0000FF"/>
          </w:rPr>
          <w:t>закона</w:t>
        </w:r>
      </w:hyperlink>
      <w:r>
        <w:t xml:space="preserve"> от 19.11.2021 N 374-ФЗ)</w:t>
      </w:r>
    </w:p>
    <w:p w:rsidR="00000000" w:rsidRDefault="00FD2469">
      <w:pPr>
        <w:pStyle w:val="ConsPlusNormal"/>
        <w:spacing w:before="240"/>
        <w:ind w:firstLine="540"/>
        <w:jc w:val="both"/>
      </w:pPr>
      <w:bookmarkStart w:id="47" w:name="Par1006"/>
      <w:bookmarkEnd w:id="47"/>
      <w:r>
        <w:t xml:space="preserve">2. Лицам, указанным в </w:t>
      </w:r>
      <w:hyperlink w:anchor="Par1002" w:tooltip="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устанавливается и выплачивается в соответствии с пунктами 2 и 3 настоящей статьи." w:history="1">
        <w:r>
          <w:rPr>
            <w:color w:val="0000FF"/>
          </w:rPr>
          <w:t>пункте 1</w:t>
        </w:r>
      </w:hyperlink>
      <w:r>
        <w:t xml:space="preserve"> настоящей стат</w:t>
      </w:r>
      <w:r>
        <w:t>ьи, пособие по безработице устанавливается и выплачивается в течение шести месяцев со дня регистрации в качестве безработных в размере среднемесячной начисленной заработной платы в соответствующем субъекте Российской Федерации на дату регистрации их в каче</w:t>
      </w:r>
      <w:r>
        <w:t>стве безработных.</w:t>
      </w:r>
    </w:p>
    <w:p w:rsidR="00000000" w:rsidRDefault="00FD2469">
      <w:pPr>
        <w:pStyle w:val="ConsPlusNormal"/>
        <w:spacing w:before="240"/>
        <w:ind w:firstLine="540"/>
        <w:jc w:val="both"/>
      </w:pPr>
      <w:r>
        <w:t xml:space="preserve">Абзацы второй - третий утратили силу с 1 июля 2021 года. - Федеральный </w:t>
      </w:r>
      <w:hyperlink r:id="rId593" w:history="1">
        <w:r>
          <w:rPr>
            <w:color w:val="0000FF"/>
          </w:rPr>
          <w:t>закон</w:t>
        </w:r>
      </w:hyperlink>
      <w:r>
        <w:t xml:space="preserve"> от 28.06.2021 N 219-ФЗ.</w:t>
      </w:r>
    </w:p>
    <w:p w:rsidR="00000000" w:rsidRDefault="00FD2469">
      <w:pPr>
        <w:pStyle w:val="ConsPlusNormal"/>
        <w:spacing w:before="240"/>
        <w:ind w:firstLine="540"/>
        <w:jc w:val="both"/>
      </w:pPr>
      <w:bookmarkStart w:id="48" w:name="Par1008"/>
      <w:bookmarkEnd w:id="48"/>
      <w:r>
        <w:t>3. Лицам, ука</w:t>
      </w:r>
      <w:r>
        <w:t xml:space="preserve">занным в </w:t>
      </w:r>
      <w:hyperlink w:anchor="Par1002" w:tooltip="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устанавливается и выплачивается в соответствии с пунктами 2 и 3 настоящей статьи." w:history="1">
        <w:r>
          <w:rPr>
            <w:color w:val="0000FF"/>
          </w:rPr>
          <w:t>пункте 1</w:t>
        </w:r>
      </w:hyperlink>
      <w:r>
        <w:t xml:space="preserve"> настоящей статьи, по истечении шести месяцев со дня регистрации их в качестве безработных, а также </w:t>
      </w:r>
      <w:r>
        <w:t xml:space="preserve">при достижении ими в указанный период 23 лет пособие по безработице выплачивается в размере минимальной величины пособия по безработице, увеличенной на размер районного коэффициента, в сроки, установленные </w:t>
      </w:r>
      <w:hyperlink w:anchor="Par940" w:tooltip="Статья 31. Условия и сроки выплаты пособия по безработице" w:history="1">
        <w:r>
          <w:rPr>
            <w:color w:val="0000FF"/>
          </w:rPr>
          <w:t>статьей 31</w:t>
        </w:r>
      </w:hyperlink>
      <w:r>
        <w:t xml:space="preserve"> настоящего Закона.</w:t>
      </w:r>
    </w:p>
    <w:p w:rsidR="00000000" w:rsidRDefault="00FD2469">
      <w:pPr>
        <w:pStyle w:val="ConsPlusNormal"/>
        <w:jc w:val="both"/>
      </w:pPr>
      <w:r>
        <w:t xml:space="preserve">(в ред. Федерального </w:t>
      </w:r>
      <w:hyperlink r:id="rId594" w:history="1">
        <w:r>
          <w:rPr>
            <w:color w:val="0000FF"/>
          </w:rPr>
          <w:t>закона</w:t>
        </w:r>
      </w:hyperlink>
      <w:r>
        <w:t xml:space="preserve"> от 28.06.2021 N 219-ФЗ)</w:t>
      </w:r>
    </w:p>
    <w:p w:rsidR="00000000" w:rsidRDefault="00FD2469">
      <w:pPr>
        <w:pStyle w:val="ConsPlusNormal"/>
      </w:pPr>
    </w:p>
    <w:p w:rsidR="00000000" w:rsidRDefault="00FD2469">
      <w:pPr>
        <w:pStyle w:val="ConsPlusTitle"/>
        <w:ind w:firstLine="540"/>
        <w:jc w:val="both"/>
        <w:outlineLvl w:val="1"/>
      </w:pPr>
      <w:bookmarkStart w:id="49" w:name="Par1011"/>
      <w:bookmarkEnd w:id="49"/>
      <w:r>
        <w:t xml:space="preserve">Статья 34.2. </w:t>
      </w:r>
      <w:r>
        <w:t>Дополнительные гарантии социальной поддержки граждан предпенсионного возраста</w:t>
      </w:r>
    </w:p>
    <w:p w:rsidR="00000000" w:rsidRDefault="00FD2469">
      <w:pPr>
        <w:pStyle w:val="ConsPlusNormal"/>
        <w:ind w:firstLine="540"/>
        <w:jc w:val="both"/>
      </w:pPr>
      <w:r>
        <w:t xml:space="preserve">(введена Федеральным </w:t>
      </w:r>
      <w:hyperlink r:id="rId595" w:history="1">
        <w:r>
          <w:rPr>
            <w:color w:val="0000FF"/>
          </w:rPr>
          <w:t>законом</w:t>
        </w:r>
      </w:hyperlink>
      <w:r>
        <w:t xml:space="preserve"> от 03.10.2018 N 350-ФЗ)</w:t>
      </w:r>
    </w:p>
    <w:p w:rsidR="00000000" w:rsidRDefault="00FD2469">
      <w:pPr>
        <w:pStyle w:val="ConsPlusNormal"/>
        <w:ind w:firstLine="540"/>
        <w:jc w:val="both"/>
      </w:pPr>
    </w:p>
    <w:p w:rsidR="00000000" w:rsidRDefault="00FD2469">
      <w:pPr>
        <w:pStyle w:val="ConsPlusNormal"/>
        <w:ind w:firstLine="540"/>
        <w:jc w:val="both"/>
      </w:pPr>
      <w:bookmarkStart w:id="50" w:name="Par1014"/>
      <w:bookmarkEnd w:id="50"/>
      <w:r>
        <w:t>1. Период выплаты пособия по безработице гражданам предпенсионного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w:t>
      </w:r>
      <w:r>
        <w:t>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сл</w:t>
      </w:r>
      <w:r>
        <w:t>ужбы занятости на обучение и отчисленных за виновные действия), не может превышать 12 месяцев в суммарном исчислении в течение 18 месяцев.</w:t>
      </w:r>
    </w:p>
    <w:p w:rsidR="00000000" w:rsidRDefault="00FD2469">
      <w:pPr>
        <w:pStyle w:val="ConsPlusNormal"/>
        <w:spacing w:before="240"/>
        <w:ind w:firstLine="540"/>
        <w:jc w:val="both"/>
      </w:pPr>
      <w:bookmarkStart w:id="51" w:name="Par1015"/>
      <w:bookmarkEnd w:id="51"/>
      <w:r>
        <w:t xml:space="preserve">2. Период выплаты пособия по безработице гражданам предпенсионного возраста, указанным в </w:t>
      </w:r>
      <w:hyperlink w:anchor="Par1014" w:tooltip="1. Период выплаты пособия по безработице гражданам предпенсионного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w:history="1">
        <w:r>
          <w:rPr>
            <w:color w:val="0000FF"/>
          </w:rPr>
          <w:t>пункте 1</w:t>
        </w:r>
      </w:hyperlink>
      <w:r>
        <w:t xml:space="preserve"> настоящей статьи,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w:t>
      </w:r>
      <w:r>
        <w:t xml:space="preserve">рочное назначение страховой пенсии по старости в соответствии с Федеральным </w:t>
      </w:r>
      <w:hyperlink r:id="rId596" w:history="1">
        <w:r>
          <w:rPr>
            <w:color w:val="0000FF"/>
          </w:rPr>
          <w:t>законом</w:t>
        </w:r>
      </w:hyperlink>
      <w:r>
        <w:t xml:space="preserve"> от 28 декабря 2013 года N 400-ФЗ "О страховых пенсиях", увелич</w:t>
      </w:r>
      <w:r>
        <w:t xml:space="preserve">ивается сверх установленных 12 месяцев на две недели за каждый год работы, превышающий страховой стаж указанной продолжительности. При этом в страховой стаж включаются периоды работы и иной деятельности и засчитываются иные периоды, установленные </w:t>
      </w:r>
      <w:hyperlink r:id="rId597" w:history="1">
        <w:r>
          <w:rPr>
            <w:color w:val="0000FF"/>
          </w:rPr>
          <w:t>статьями 11</w:t>
        </w:r>
      </w:hyperlink>
      <w:r>
        <w:t xml:space="preserve"> и </w:t>
      </w:r>
      <w:hyperlink r:id="rId598" w:history="1">
        <w:r>
          <w:rPr>
            <w:color w:val="0000FF"/>
          </w:rPr>
          <w:t>12</w:t>
        </w:r>
      </w:hyperlink>
      <w:r>
        <w:t xml:space="preserve"> указанного Федерального зако</w:t>
      </w:r>
      <w:r>
        <w:t>на. Правила продления сроков выплаты пособия по безработице устанавливаются уполномоченным Правительством Российской Федерации федеральным органом исполнительной власти.</w:t>
      </w:r>
    </w:p>
    <w:p w:rsidR="00000000" w:rsidRDefault="00FD2469">
      <w:pPr>
        <w:pStyle w:val="ConsPlusNormal"/>
        <w:spacing w:before="240"/>
        <w:ind w:firstLine="540"/>
        <w:jc w:val="both"/>
      </w:pPr>
      <w:r>
        <w:t>Период выплаты пособия по безработице указанным гражданам не может превышать 24 месяца</w:t>
      </w:r>
      <w:r>
        <w:t xml:space="preserve"> в суммарном исчислении в течение 36 месяцев.</w:t>
      </w:r>
    </w:p>
    <w:p w:rsidR="00000000" w:rsidRDefault="00FD2469">
      <w:pPr>
        <w:pStyle w:val="ConsPlusNormal"/>
        <w:spacing w:before="240"/>
        <w:ind w:firstLine="540"/>
        <w:jc w:val="both"/>
      </w:pPr>
      <w:r>
        <w:t xml:space="preserve">3. Гражданам предпенсионного возраста, указанным в </w:t>
      </w:r>
      <w:hyperlink w:anchor="Par1014" w:tooltip="1. Период выплаты пособия по безработице гражданам предпенсионного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w:history="1">
        <w:r>
          <w:rPr>
            <w:color w:val="0000FF"/>
          </w:rPr>
          <w:t>пунктах 1</w:t>
        </w:r>
      </w:hyperlink>
      <w:r>
        <w:t xml:space="preserve"> и </w:t>
      </w:r>
      <w:hyperlink w:anchor="Par1015" w:tooltip="2. Период выплаты пособия по безработице гражданам предпенсионного возраста, указанным в пункте 1 настоящей стать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00-ФЗ &quot;О страховых пенсиях&quot;, увеличивается сверх установленных 12 мес..." w:history="1">
        <w:r>
          <w:rPr>
            <w:color w:val="0000FF"/>
          </w:rPr>
          <w:t>2</w:t>
        </w:r>
      </w:hyperlink>
      <w:r>
        <w:t xml:space="preserve"> настоящей статьи, состоявшим в период, предшествующий началу безработицы, в трудовы</w:t>
      </w:r>
      <w:r>
        <w:t xml:space="preserve">х (служебных) отношениях не менее 26 недель, пособие по безработице начисляется в первые три месяца в </w:t>
      </w:r>
      <w:r>
        <w:lastRenderedPageBreak/>
        <w:t xml:space="preserve">размере 75 процентов их среднего заработка по последнему месту работы (службы), исчисленного в </w:t>
      </w:r>
      <w:hyperlink r:id="rId599" w:history="1">
        <w:r>
          <w:rPr>
            <w:color w:val="0000FF"/>
          </w:rPr>
          <w:t>порядке</w:t>
        </w:r>
      </w:hyperlink>
      <w:r>
        <w:t>, установленном Правительством Российской Федерации, в следующие четыре месяца - в размере 60 процентов такого заработка, в дальнейшем - в размере 45 процентов такого заработка. При этом размер посо</w:t>
      </w:r>
      <w:r>
        <w:t xml:space="preserve">бия по безработице указанным гражданам не может быть выше максимальной величины пособия по безработице и ниже </w:t>
      </w:r>
      <w:hyperlink r:id="rId600" w:history="1">
        <w:r>
          <w:rPr>
            <w:color w:val="0000FF"/>
          </w:rPr>
          <w:t>минимальной величины</w:t>
        </w:r>
      </w:hyperlink>
      <w:r>
        <w:t xml:space="preserve"> пособия по безработице, определенных</w:t>
      </w:r>
      <w:r>
        <w:t xml:space="preserve"> в соответствии с </w:t>
      </w:r>
      <w:hyperlink w:anchor="Par1021" w:tooltip="5. Размеры минимальной и максимальной величин пособия по безработице для граждан, указанных в пунктах 1 и 2 настоящей статьи, ежегодно определяются Правительством Российской Федерации." w:history="1">
        <w:r>
          <w:rPr>
            <w:color w:val="0000FF"/>
          </w:rPr>
          <w:t>пунктом 5</w:t>
        </w:r>
      </w:hyperlink>
      <w:r>
        <w:t xml:space="preserve"> настоящей стат</w:t>
      </w:r>
      <w:r>
        <w:t xml:space="preserve">ьи, увеличенных на размер </w:t>
      </w:r>
      <w:hyperlink r:id="rId601" w:history="1">
        <w:r>
          <w:rPr>
            <w:color w:val="0000FF"/>
          </w:rPr>
          <w:t>районного коэффициента</w:t>
        </w:r>
      </w:hyperlink>
      <w:r>
        <w:t>.</w:t>
      </w:r>
    </w:p>
    <w:p w:rsidR="00000000" w:rsidRDefault="00FD2469">
      <w:pPr>
        <w:pStyle w:val="ConsPlusNormal"/>
        <w:jc w:val="both"/>
      </w:pPr>
      <w:r>
        <w:t xml:space="preserve">(в ред. Федерального </w:t>
      </w:r>
      <w:hyperlink r:id="rId602" w:history="1">
        <w:r>
          <w:rPr>
            <w:color w:val="0000FF"/>
          </w:rPr>
          <w:t>закона</w:t>
        </w:r>
      </w:hyperlink>
      <w:r>
        <w:t xml:space="preserve"> от 28.06.2021 N 219-ФЗ)</w:t>
      </w:r>
    </w:p>
    <w:p w:rsidR="00000000" w:rsidRDefault="00FD2469">
      <w:pPr>
        <w:pStyle w:val="ConsPlusNormal"/>
        <w:spacing w:before="240"/>
        <w:ind w:firstLine="540"/>
        <w:jc w:val="both"/>
      </w:pPr>
      <w:r>
        <w:t xml:space="preserve">4. Гражданам предпенсионного возраста, указанным в </w:t>
      </w:r>
      <w:hyperlink w:anchor="Par1014" w:tooltip="1. Период выплаты пособия по безработице гражданам предпенсионного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w:history="1">
        <w:r>
          <w:rPr>
            <w:color w:val="0000FF"/>
          </w:rPr>
          <w:t>пунктах 1</w:t>
        </w:r>
      </w:hyperlink>
      <w:r>
        <w:t xml:space="preserve"> и </w:t>
      </w:r>
      <w:hyperlink w:anchor="Par1015" w:tooltip="2. Период выплаты пособия по безработице гражданам предпенсионного возраста, указанным в пункте 1 настоящей стать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00-ФЗ &quot;О страховых пенсиях&quot;, увеличивается сверх установленных 12 мес..." w:history="1">
        <w:r>
          <w:rPr>
            <w:color w:val="0000FF"/>
          </w:rPr>
          <w:t>2</w:t>
        </w:r>
      </w:hyperlink>
      <w:r>
        <w:t xml:space="preserve"> настоящей статьи, состоявшим в период, предшествующий началу безработицы, в трудовых (служебных) отношениях менее 26 недель, пособие по безработице начисляется в размере </w:t>
      </w:r>
      <w:hyperlink r:id="rId603" w:history="1">
        <w:r>
          <w:rPr>
            <w:color w:val="0000FF"/>
          </w:rPr>
          <w:t>минимальной величины</w:t>
        </w:r>
      </w:hyperlink>
      <w:r>
        <w:t xml:space="preserve"> пособия по безработице, определенной в соответствии с </w:t>
      </w:r>
      <w:hyperlink w:anchor="Par1021" w:tooltip="5. Размеры минимальной и максимальной величин пособия по безработице для граждан, указанных в пунктах 1 и 2 настоящей статьи, ежегодно определяются Правительством Российской Федерации." w:history="1">
        <w:r>
          <w:rPr>
            <w:color w:val="0000FF"/>
          </w:rPr>
          <w:t>пунктом 5</w:t>
        </w:r>
      </w:hyperlink>
      <w:r>
        <w:t xml:space="preserve"> настоящей статьи, увеличенной на размер районного коэффициента.</w:t>
      </w:r>
    </w:p>
    <w:p w:rsidR="00000000" w:rsidRDefault="00FD2469">
      <w:pPr>
        <w:pStyle w:val="ConsPlusNormal"/>
        <w:jc w:val="both"/>
      </w:pPr>
      <w:r>
        <w:t xml:space="preserve">(в ред. Федерального </w:t>
      </w:r>
      <w:hyperlink r:id="rId604" w:history="1">
        <w:r>
          <w:rPr>
            <w:color w:val="0000FF"/>
          </w:rPr>
          <w:t>закона</w:t>
        </w:r>
      </w:hyperlink>
      <w:r>
        <w:t xml:space="preserve"> от 28.06.2021 N 219-ФЗ)</w:t>
      </w:r>
    </w:p>
    <w:p w:rsidR="00000000" w:rsidRDefault="00FD2469">
      <w:pPr>
        <w:pStyle w:val="ConsPlusNormal"/>
        <w:spacing w:before="240"/>
        <w:ind w:firstLine="540"/>
        <w:jc w:val="both"/>
      </w:pPr>
      <w:bookmarkStart w:id="52" w:name="Par1021"/>
      <w:bookmarkEnd w:id="52"/>
      <w:r>
        <w:t xml:space="preserve">5. </w:t>
      </w:r>
      <w:hyperlink r:id="rId605" w:history="1">
        <w:r>
          <w:rPr>
            <w:color w:val="0000FF"/>
          </w:rPr>
          <w:t>Размеры</w:t>
        </w:r>
      </w:hyperlink>
      <w:r>
        <w:t xml:space="preserve"> минимальной и максимальной величин пособия по безработице для граждан, указанных в </w:t>
      </w:r>
      <w:hyperlink w:anchor="Par1014" w:tooltip="1. Период выплаты пособия по безработице гражданам предпенсионного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w:history="1">
        <w:r>
          <w:rPr>
            <w:color w:val="0000FF"/>
          </w:rPr>
          <w:t>пунк</w:t>
        </w:r>
        <w:r>
          <w:rPr>
            <w:color w:val="0000FF"/>
          </w:rPr>
          <w:t>тах 1</w:t>
        </w:r>
      </w:hyperlink>
      <w:r>
        <w:t xml:space="preserve"> и </w:t>
      </w:r>
      <w:hyperlink w:anchor="Par1015" w:tooltip="2. Период выплаты пособия по безработице гражданам предпенсионного возраста, указанным в пункте 1 настоящей стать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00-ФЗ &quot;О страховых пенсиях&quot;, увеличивается сверх установленных 12 мес..." w:history="1">
        <w:r>
          <w:rPr>
            <w:color w:val="0000FF"/>
          </w:rPr>
          <w:t>2</w:t>
        </w:r>
      </w:hyperlink>
      <w:r>
        <w:t xml:space="preserve"> настоящей статьи, ежегодно определяются Правительством Российской Федерации.</w:t>
      </w:r>
    </w:p>
    <w:p w:rsidR="00000000" w:rsidRDefault="00FD2469">
      <w:pPr>
        <w:pStyle w:val="ConsPlusNormal"/>
        <w:spacing w:before="240"/>
        <w:ind w:firstLine="540"/>
        <w:jc w:val="both"/>
      </w:pPr>
      <w:r>
        <w:t>6. Пособие по безработице, выплачиваемое гражданам предпенсионного возраста в период прохождения профессионального обучения и получени</w:t>
      </w:r>
      <w:r>
        <w:t xml:space="preserve">я дополнительного профессионального образования по направлению органов службы занятости, начисляется в размере не выше максимальной величины пособия по безработице и не ниже </w:t>
      </w:r>
      <w:hyperlink r:id="rId606" w:history="1">
        <w:r>
          <w:rPr>
            <w:color w:val="0000FF"/>
          </w:rPr>
          <w:t>минимальной величины</w:t>
        </w:r>
      </w:hyperlink>
      <w:r>
        <w:t xml:space="preserve"> пособия по безработице, определенных в соответствии с </w:t>
      </w:r>
      <w:hyperlink w:anchor="Par1021" w:tooltip="5. Размеры минимальной и максимальной величин пособия по безработице для граждан, указанных в пунктах 1 и 2 настоящей статьи, ежегодно определяются Правительством Российской Федерации." w:history="1">
        <w:r>
          <w:rPr>
            <w:color w:val="0000FF"/>
          </w:rPr>
          <w:t>пунктом 5</w:t>
        </w:r>
      </w:hyperlink>
      <w:r>
        <w:t xml:space="preserve"> настоящей статьи, увеличенных на размер </w:t>
      </w:r>
      <w:hyperlink r:id="rId607" w:history="1">
        <w:r>
          <w:rPr>
            <w:color w:val="0000FF"/>
          </w:rPr>
          <w:t>районного коэффициента</w:t>
        </w:r>
      </w:hyperlink>
      <w:r>
        <w:t>.</w:t>
      </w:r>
    </w:p>
    <w:p w:rsidR="00000000" w:rsidRDefault="00FD2469">
      <w:pPr>
        <w:pStyle w:val="ConsPlusNormal"/>
        <w:jc w:val="both"/>
      </w:pPr>
      <w:r>
        <w:t xml:space="preserve">(в ред. Федерального </w:t>
      </w:r>
      <w:hyperlink r:id="rId608" w:history="1">
        <w:r>
          <w:rPr>
            <w:color w:val="0000FF"/>
          </w:rPr>
          <w:t>закона</w:t>
        </w:r>
      </w:hyperlink>
      <w:r>
        <w:t xml:space="preserve"> от 28.06.2021 N 219-ФЗ)</w:t>
      </w:r>
    </w:p>
    <w:p w:rsidR="00000000" w:rsidRDefault="00FD2469">
      <w:pPr>
        <w:pStyle w:val="ConsPlusNormal"/>
      </w:pPr>
    </w:p>
    <w:p w:rsidR="00000000" w:rsidRDefault="00FD2469">
      <w:pPr>
        <w:pStyle w:val="ConsPlusTitle"/>
        <w:ind w:firstLine="540"/>
        <w:jc w:val="both"/>
        <w:outlineLvl w:val="1"/>
      </w:pPr>
      <w:bookmarkStart w:id="53" w:name="Par1025"/>
      <w:bookmarkEnd w:id="53"/>
      <w:r>
        <w:t>Статья 35. Прекращение, приостановка выплаты пособия по безработице</w:t>
      </w:r>
    </w:p>
    <w:p w:rsidR="00000000" w:rsidRDefault="00FD2469">
      <w:pPr>
        <w:pStyle w:val="ConsPlusNormal"/>
        <w:jc w:val="both"/>
      </w:pPr>
      <w:r>
        <w:t xml:space="preserve">(в ред. Федерального </w:t>
      </w:r>
      <w:hyperlink r:id="rId609" w:history="1">
        <w:r>
          <w:rPr>
            <w:color w:val="0000FF"/>
          </w:rPr>
          <w:t>закона</w:t>
        </w:r>
      </w:hyperlink>
      <w:r>
        <w:t xml:space="preserve"> от 28.06.2021 N 219-ФЗ)</w:t>
      </w:r>
    </w:p>
    <w:p w:rsidR="00000000" w:rsidRDefault="00FD2469">
      <w:pPr>
        <w:pStyle w:val="ConsPlusNormal"/>
      </w:pPr>
    </w:p>
    <w:p w:rsidR="00000000" w:rsidRDefault="00FD2469">
      <w:pPr>
        <w:pStyle w:val="ConsPlusNormal"/>
        <w:ind w:firstLine="540"/>
        <w:jc w:val="both"/>
      </w:pPr>
      <w:r>
        <w:t>1. Выплата пособия по безработице прекращается или приостанавливается в случаях, предусмотренных настоящей статьей.</w:t>
      </w:r>
    </w:p>
    <w:p w:rsidR="00000000" w:rsidRDefault="00FD2469">
      <w:pPr>
        <w:pStyle w:val="ConsPlusNormal"/>
        <w:jc w:val="both"/>
      </w:pPr>
      <w:r>
        <w:t xml:space="preserve">(п. 1 в ред. Федерального </w:t>
      </w:r>
      <w:hyperlink r:id="rId610" w:history="1">
        <w:r>
          <w:rPr>
            <w:color w:val="0000FF"/>
          </w:rPr>
          <w:t>закона</w:t>
        </w:r>
      </w:hyperlink>
      <w:r>
        <w:t xml:space="preserve"> от 28.06.2021 N 219-ФЗ)</w:t>
      </w:r>
    </w:p>
    <w:p w:rsidR="00000000" w:rsidRDefault="00FD2469">
      <w:pPr>
        <w:pStyle w:val="ConsPlusNormal"/>
        <w:spacing w:before="240"/>
        <w:ind w:firstLine="540"/>
        <w:jc w:val="both"/>
      </w:pPr>
      <w:r>
        <w:t>2. Выплата пособия по безработице прекращается с одновременным снятием с учета в качестве</w:t>
      </w:r>
      <w:r>
        <w:t xml:space="preserve"> безработного в случаях:</w:t>
      </w:r>
    </w:p>
    <w:p w:rsidR="00000000" w:rsidRDefault="00FD2469">
      <w:pPr>
        <w:pStyle w:val="ConsPlusNormal"/>
        <w:spacing w:before="240"/>
        <w:ind w:firstLine="540"/>
        <w:jc w:val="both"/>
      </w:pPr>
      <w:r>
        <w:t xml:space="preserve">признания гражданина занятым по основаниям, предусмотренным в </w:t>
      </w:r>
      <w:hyperlink w:anchor="Par45" w:tooltip="Статья 2. Занятые граждане" w:history="1">
        <w:r>
          <w:rPr>
            <w:color w:val="0000FF"/>
          </w:rPr>
          <w:t>статье 2</w:t>
        </w:r>
      </w:hyperlink>
      <w:r>
        <w:t xml:space="preserve"> настоящего Закона;</w:t>
      </w:r>
    </w:p>
    <w:p w:rsidR="00000000" w:rsidRDefault="00FD2469">
      <w:pPr>
        <w:pStyle w:val="ConsPlusNormal"/>
        <w:spacing w:before="240"/>
        <w:ind w:firstLine="540"/>
        <w:jc w:val="both"/>
      </w:pPr>
      <w:r>
        <w:t xml:space="preserve">абзац утратил силу с 1 июля 2021 года. - Федеральный </w:t>
      </w:r>
      <w:hyperlink r:id="rId611" w:history="1">
        <w:r>
          <w:rPr>
            <w:color w:val="0000FF"/>
          </w:rPr>
          <w:t>закон</w:t>
        </w:r>
      </w:hyperlink>
      <w:r>
        <w:t xml:space="preserve"> от 28.06.2021 N 219-ФЗ;</w:t>
      </w:r>
    </w:p>
    <w:p w:rsidR="00000000" w:rsidRDefault="00FD2469">
      <w:pPr>
        <w:pStyle w:val="ConsPlusNormal"/>
        <w:spacing w:before="240"/>
        <w:ind w:firstLine="540"/>
        <w:jc w:val="both"/>
      </w:pPr>
      <w:r>
        <w:t xml:space="preserve">длительной (более месяца) неявки безработного (за исключением гражданина, осуществляющего профессиональное обучение и дополнительное профессиональное </w:t>
      </w:r>
      <w:r>
        <w:t xml:space="preserve">образование по направлению органов службы занятости) в органы службы занятости без </w:t>
      </w:r>
      <w:hyperlink r:id="rId612" w:history="1">
        <w:r>
          <w:rPr>
            <w:color w:val="0000FF"/>
          </w:rPr>
          <w:t>уважительных причин</w:t>
        </w:r>
      </w:hyperlink>
      <w:r>
        <w:t xml:space="preserve"> для перерегистрации в качестве безработного</w:t>
      </w:r>
      <w:r>
        <w:t>;</w:t>
      </w:r>
    </w:p>
    <w:p w:rsidR="00000000" w:rsidRDefault="00FD2469">
      <w:pPr>
        <w:pStyle w:val="ConsPlusNormal"/>
        <w:jc w:val="both"/>
      </w:pPr>
      <w:r>
        <w:t xml:space="preserve">(в ред. Федерального </w:t>
      </w:r>
      <w:hyperlink r:id="rId613" w:history="1">
        <w:r>
          <w:rPr>
            <w:color w:val="0000FF"/>
          </w:rPr>
          <w:t>закона</w:t>
        </w:r>
      </w:hyperlink>
      <w:r>
        <w:t xml:space="preserve"> от 28.06.2021 N 219-ФЗ)</w:t>
      </w:r>
    </w:p>
    <w:p w:rsidR="00000000" w:rsidRDefault="00FD2469">
      <w:pPr>
        <w:pStyle w:val="ConsPlusNormal"/>
        <w:spacing w:before="240"/>
        <w:ind w:firstLine="540"/>
        <w:jc w:val="both"/>
      </w:pPr>
      <w:r>
        <w:lastRenderedPageBreak/>
        <w:t>переезда или переселения безработного в другую местность;</w:t>
      </w:r>
    </w:p>
    <w:p w:rsidR="00000000" w:rsidRDefault="00FD2469">
      <w:pPr>
        <w:pStyle w:val="ConsPlusNormal"/>
        <w:jc w:val="both"/>
      </w:pPr>
      <w:r>
        <w:t xml:space="preserve">(в ред. Федерального </w:t>
      </w:r>
      <w:hyperlink r:id="rId614" w:history="1">
        <w:r>
          <w:rPr>
            <w:color w:val="0000FF"/>
          </w:rPr>
          <w:t>закона</w:t>
        </w:r>
      </w:hyperlink>
      <w:r>
        <w:t xml:space="preserve"> от 30.11.2011 N 361-ФЗ)</w:t>
      </w:r>
    </w:p>
    <w:p w:rsidR="00000000" w:rsidRDefault="00FD2469">
      <w:pPr>
        <w:pStyle w:val="ConsPlusNormal"/>
        <w:spacing w:before="240"/>
        <w:ind w:firstLine="540"/>
        <w:jc w:val="both"/>
      </w:pPr>
      <w:r>
        <w:t>попытки получения либо получения пособия по безработице обманным путем;</w:t>
      </w:r>
    </w:p>
    <w:p w:rsidR="00000000" w:rsidRDefault="00FD2469">
      <w:pPr>
        <w:pStyle w:val="ConsPlusNormal"/>
        <w:spacing w:before="240"/>
        <w:ind w:firstLine="540"/>
        <w:jc w:val="both"/>
      </w:pPr>
      <w:r>
        <w:t>осуждения лица, получающего пособие по безработице, к ис</w:t>
      </w:r>
      <w:r>
        <w:t>правительным либо принудительным работам, а также к наказанию в виде лишения свободы, если данное наказание не назначено условно;</w:t>
      </w:r>
    </w:p>
    <w:p w:rsidR="00000000" w:rsidRDefault="00FD2469">
      <w:pPr>
        <w:pStyle w:val="ConsPlusNormal"/>
        <w:jc w:val="both"/>
      </w:pPr>
      <w:r>
        <w:t xml:space="preserve">(в ред. Федерального </w:t>
      </w:r>
      <w:hyperlink r:id="rId615" w:history="1">
        <w:r>
          <w:rPr>
            <w:color w:val="0000FF"/>
          </w:rPr>
          <w:t>закона</w:t>
        </w:r>
      </w:hyperlink>
      <w:r>
        <w:t xml:space="preserve"> от 28.06.2021 N 219-ФЗ)</w:t>
      </w:r>
    </w:p>
    <w:p w:rsidR="00000000" w:rsidRDefault="00FD2469">
      <w:pPr>
        <w:pStyle w:val="ConsPlusNormal"/>
        <w:spacing w:before="240"/>
        <w:ind w:firstLine="540"/>
        <w:jc w:val="both"/>
      </w:pPr>
      <w:r>
        <w:t xml:space="preserve">назначения пенсии, предусмотренной пунктом 2 </w:t>
      </w:r>
      <w:hyperlink w:anchor="Par968" w:tooltip="2. По предложению органов службы занятости при отсутствии возможности для трудоустройства безработным гражданам, не достигшим возраста, дающего право на страховую пенсию по старости, 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законом от 28 декабря 2013 года N 4..." w:history="1">
        <w:r>
          <w:rPr>
            <w:color w:val="0000FF"/>
          </w:rPr>
          <w:t>статьи 32</w:t>
        </w:r>
      </w:hyperlink>
      <w:r>
        <w:t xml:space="preserve"> настоящего Закона, либо назначения страховой пенсии по старости (в том числе досрочно), либо назначения пенсии по старости или пенсии за</w:t>
      </w:r>
      <w:r>
        <w:t xml:space="preserve"> выслугу лет по государственному пенсионному обеспечению;</w:t>
      </w:r>
    </w:p>
    <w:p w:rsidR="00000000" w:rsidRDefault="00FD2469">
      <w:pPr>
        <w:pStyle w:val="ConsPlusNormal"/>
        <w:jc w:val="both"/>
      </w:pPr>
      <w:r>
        <w:t xml:space="preserve">(в ред. Федеральных законов от 10.01.2003 </w:t>
      </w:r>
      <w:hyperlink r:id="rId616" w:history="1">
        <w:r>
          <w:rPr>
            <w:color w:val="0000FF"/>
          </w:rPr>
          <w:t>N 8-ФЗ</w:t>
        </w:r>
      </w:hyperlink>
      <w:r>
        <w:t xml:space="preserve">, от 21.07.2014 </w:t>
      </w:r>
      <w:hyperlink r:id="rId617" w:history="1">
        <w:r>
          <w:rPr>
            <w:color w:val="0000FF"/>
          </w:rPr>
          <w:t>N 216-ФЗ</w:t>
        </w:r>
      </w:hyperlink>
      <w:r>
        <w:t>)</w:t>
      </w:r>
    </w:p>
    <w:p w:rsidR="00000000" w:rsidRDefault="00FD2469">
      <w:pPr>
        <w:pStyle w:val="ConsPlusNormal"/>
        <w:spacing w:before="240"/>
        <w:ind w:firstLine="540"/>
        <w:jc w:val="both"/>
      </w:pPr>
      <w:r>
        <w:t>отказа от посредничества органов службы занятости;</w:t>
      </w:r>
    </w:p>
    <w:p w:rsidR="00000000" w:rsidRDefault="00FD2469">
      <w:pPr>
        <w:pStyle w:val="ConsPlusNormal"/>
        <w:jc w:val="both"/>
      </w:pPr>
      <w:r>
        <w:t xml:space="preserve">(абзац введен Федеральным </w:t>
      </w:r>
      <w:hyperlink r:id="rId618" w:history="1">
        <w:r>
          <w:rPr>
            <w:color w:val="0000FF"/>
          </w:rPr>
          <w:t>законом</w:t>
        </w:r>
      </w:hyperlink>
      <w:r>
        <w:t xml:space="preserve"> от 10.01.2003 N 8-ФЗ; в ред. Федерального </w:t>
      </w:r>
      <w:hyperlink r:id="rId619" w:history="1">
        <w:r>
          <w:rPr>
            <w:color w:val="0000FF"/>
          </w:rPr>
          <w:t>закона</w:t>
        </w:r>
      </w:hyperlink>
      <w:r>
        <w:t xml:space="preserve"> от 28.06.2021 N 219-ФЗ)</w:t>
      </w:r>
    </w:p>
    <w:p w:rsidR="00000000" w:rsidRDefault="00FD2469">
      <w:pPr>
        <w:pStyle w:val="ConsPlusNormal"/>
        <w:spacing w:before="240"/>
        <w:ind w:firstLine="540"/>
        <w:jc w:val="both"/>
      </w:pPr>
      <w:r>
        <w:t>смерти безработного. При этом выплата су</w:t>
      </w:r>
      <w:r>
        <w:t xml:space="preserve">ммы пособия по безработице, причитающейся безработному и недополученной в связи с его смертью, осуществляется в соответствии с гражданским </w:t>
      </w:r>
      <w:hyperlink r:id="rId620" w:history="1">
        <w:r>
          <w:rPr>
            <w:color w:val="0000FF"/>
          </w:rPr>
          <w:t>законодате</w:t>
        </w:r>
        <w:r>
          <w:rPr>
            <w:color w:val="0000FF"/>
          </w:rPr>
          <w:t>льством</w:t>
        </w:r>
      </w:hyperlink>
      <w:r>
        <w:t>.</w:t>
      </w:r>
    </w:p>
    <w:p w:rsidR="00000000" w:rsidRDefault="00FD2469">
      <w:pPr>
        <w:pStyle w:val="ConsPlusNormal"/>
        <w:jc w:val="both"/>
      </w:pPr>
      <w:r>
        <w:t xml:space="preserve">(абзац введен Федеральным </w:t>
      </w:r>
      <w:hyperlink r:id="rId621" w:history="1">
        <w:r>
          <w:rPr>
            <w:color w:val="0000FF"/>
          </w:rPr>
          <w:t>законом</w:t>
        </w:r>
      </w:hyperlink>
      <w:r>
        <w:t xml:space="preserve"> от 10.01.2003 N 8-ФЗ)</w:t>
      </w:r>
    </w:p>
    <w:p w:rsidR="00000000" w:rsidRDefault="00FD2469">
      <w:pPr>
        <w:pStyle w:val="ConsPlusNormal"/>
        <w:spacing w:before="240"/>
        <w:ind w:firstLine="540"/>
        <w:jc w:val="both"/>
      </w:pPr>
      <w:r>
        <w:t>3. Выплата пособия по безработице приостанавливается на один месяц в случаях:</w:t>
      </w:r>
    </w:p>
    <w:p w:rsidR="00000000" w:rsidRDefault="00FD2469">
      <w:pPr>
        <w:pStyle w:val="ConsPlusNormal"/>
        <w:jc w:val="both"/>
      </w:pPr>
      <w:r>
        <w:t>(</w:t>
      </w:r>
      <w:r>
        <w:t xml:space="preserve">в ред. Федеральных законов от 03.10.2018 </w:t>
      </w:r>
      <w:hyperlink r:id="rId622" w:history="1">
        <w:r>
          <w:rPr>
            <w:color w:val="0000FF"/>
          </w:rPr>
          <w:t>N 350-ФЗ</w:t>
        </w:r>
      </w:hyperlink>
      <w:r>
        <w:t xml:space="preserve">, от 28.06.2021 </w:t>
      </w:r>
      <w:hyperlink r:id="rId623" w:history="1">
        <w:r>
          <w:rPr>
            <w:color w:val="0000FF"/>
          </w:rPr>
          <w:t>N 219-ФЗ</w:t>
        </w:r>
      </w:hyperlink>
      <w:r>
        <w:t>)</w:t>
      </w:r>
    </w:p>
    <w:p w:rsidR="00000000" w:rsidRDefault="00FD2469">
      <w:pPr>
        <w:pStyle w:val="ConsPlusNormal"/>
        <w:spacing w:before="240"/>
        <w:ind w:firstLine="540"/>
        <w:jc w:val="both"/>
      </w:pPr>
      <w:r>
        <w:t>отказа в период безработицы от двух вариантов подходящей работы;</w:t>
      </w:r>
    </w:p>
    <w:p w:rsidR="00000000" w:rsidRDefault="00FD2469">
      <w:pPr>
        <w:pStyle w:val="ConsPlusNormal"/>
        <w:spacing w:before="240"/>
        <w:ind w:firstLine="540"/>
        <w:jc w:val="both"/>
      </w:pPr>
      <w:r>
        <w:t>отказа по истечении месячного периода безработицы от участия в оплачиваемых общественных работах или от направления на обучение органами службы занятост</w:t>
      </w:r>
      <w:r>
        <w:t>и граждан, впервые ищущих работу (ранее не работавших) и при этом не имеющих квалификации, стремящихся возобновить трудовую деятельность после длительного (более одного года) перерыва;</w:t>
      </w:r>
    </w:p>
    <w:p w:rsidR="00000000" w:rsidRDefault="00FD2469">
      <w:pPr>
        <w:pStyle w:val="ConsPlusNormal"/>
        <w:jc w:val="both"/>
      </w:pPr>
      <w:r>
        <w:t xml:space="preserve">(абзац введен Федеральным </w:t>
      </w:r>
      <w:hyperlink r:id="rId624" w:history="1">
        <w:r>
          <w:rPr>
            <w:color w:val="0000FF"/>
          </w:rPr>
          <w:t>законом</w:t>
        </w:r>
      </w:hyperlink>
      <w:r>
        <w:t xml:space="preserve"> от 17.07.1999 N 175-ФЗ, в ред. Федеральных законов от 10.01.2003 </w:t>
      </w:r>
      <w:hyperlink r:id="rId625" w:history="1">
        <w:r>
          <w:rPr>
            <w:color w:val="0000FF"/>
          </w:rPr>
          <w:t>N 8-ФЗ</w:t>
        </w:r>
      </w:hyperlink>
      <w:r>
        <w:t>, о</w:t>
      </w:r>
      <w:r>
        <w:t xml:space="preserve">т 25.12.2008 </w:t>
      </w:r>
      <w:hyperlink r:id="rId626" w:history="1">
        <w:r>
          <w:rPr>
            <w:color w:val="0000FF"/>
          </w:rPr>
          <w:t>N 287-ФЗ</w:t>
        </w:r>
      </w:hyperlink>
      <w:r>
        <w:t xml:space="preserve">, от 02.07.2013 </w:t>
      </w:r>
      <w:hyperlink r:id="rId627" w:history="1">
        <w:r>
          <w:rPr>
            <w:color w:val="0000FF"/>
          </w:rPr>
          <w:t>N 185-ФЗ</w:t>
        </w:r>
      </w:hyperlink>
      <w:r>
        <w:t xml:space="preserve">, от 03.10.2018 </w:t>
      </w:r>
      <w:hyperlink r:id="rId628" w:history="1">
        <w:r>
          <w:rPr>
            <w:color w:val="0000FF"/>
          </w:rPr>
          <w:t>N 350-ФЗ</w:t>
        </w:r>
      </w:hyperlink>
      <w:r>
        <w:t>)</w:t>
      </w:r>
    </w:p>
    <w:p w:rsidR="00000000" w:rsidRDefault="00FD2469">
      <w:pPr>
        <w:pStyle w:val="ConsPlusNormal"/>
        <w:spacing w:before="240"/>
        <w:ind w:firstLine="540"/>
        <w:jc w:val="both"/>
      </w:pPr>
      <w:r>
        <w:t>яв</w:t>
      </w:r>
      <w:r>
        <w:t>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000000" w:rsidRDefault="00FD2469">
      <w:pPr>
        <w:pStyle w:val="ConsPlusNormal"/>
        <w:jc w:val="both"/>
      </w:pPr>
      <w:r>
        <w:t xml:space="preserve">(в ред. Федерального </w:t>
      </w:r>
      <w:hyperlink r:id="rId629" w:history="1">
        <w:r>
          <w:rPr>
            <w:color w:val="0000FF"/>
          </w:rPr>
          <w:t>закона</w:t>
        </w:r>
      </w:hyperlink>
      <w:r>
        <w:t xml:space="preserve"> от 30.11.2011 N 361-ФЗ)</w:t>
      </w:r>
    </w:p>
    <w:p w:rsidR="00000000" w:rsidRDefault="00FD2469">
      <w:pPr>
        <w:pStyle w:val="ConsPlusNormal"/>
        <w:spacing w:before="240"/>
        <w:ind w:firstLine="540"/>
        <w:jc w:val="both"/>
      </w:pPr>
      <w:r>
        <w:t>увольнения с последнего места работы (службы) за нарушение трудовой дисциплины и другие виновные действия, предусмотренные законодательством Российской Федерации, а также отчисления гражданина, направл</w:t>
      </w:r>
      <w:r>
        <w:t>енного на обучение органами службы занятости, с места обучения за виновные действия;</w:t>
      </w:r>
    </w:p>
    <w:p w:rsidR="00000000" w:rsidRDefault="00FD2469">
      <w:pPr>
        <w:pStyle w:val="ConsPlusNormal"/>
        <w:jc w:val="both"/>
      </w:pPr>
      <w:r>
        <w:t xml:space="preserve">(в ред. Федерального </w:t>
      </w:r>
      <w:hyperlink r:id="rId630" w:history="1">
        <w:r>
          <w:rPr>
            <w:color w:val="0000FF"/>
          </w:rPr>
          <w:t>закона</w:t>
        </w:r>
      </w:hyperlink>
      <w:r>
        <w:t xml:space="preserve"> от 17.07.1999 N 175-ФЗ)</w:t>
      </w:r>
    </w:p>
    <w:p w:rsidR="00000000" w:rsidRDefault="00FD2469">
      <w:pPr>
        <w:pStyle w:val="ConsPlusNormal"/>
        <w:spacing w:before="240"/>
        <w:ind w:firstLine="540"/>
        <w:jc w:val="both"/>
      </w:pPr>
      <w:r>
        <w:t xml:space="preserve">нарушения безработным (за исключением гражданина, осуществляющего профессиональное </w:t>
      </w:r>
      <w:r>
        <w:lastRenderedPageBreak/>
        <w:t xml:space="preserve">обучение и дополнительное профессиональное образование по направлению органов службы занятости) без </w:t>
      </w:r>
      <w:hyperlink r:id="rId631" w:history="1">
        <w:r>
          <w:rPr>
            <w:color w:val="0000FF"/>
          </w:rPr>
          <w:t>уважительных причин</w:t>
        </w:r>
      </w:hyperlink>
      <w:r>
        <w:t xml:space="preserve"> условий и сроков его перерегистрации в качестве безработного. Приостановка выплаты пособия по безработице производится со дня, следующего за днем последней явки безработного на перерегистрацию;</w:t>
      </w:r>
    </w:p>
    <w:p w:rsidR="00000000" w:rsidRDefault="00FD2469">
      <w:pPr>
        <w:pStyle w:val="ConsPlusNormal"/>
        <w:jc w:val="both"/>
      </w:pPr>
      <w:r>
        <w:t>(в ре</w:t>
      </w:r>
      <w:r>
        <w:t xml:space="preserve">д. Федеральных законов от 30.04.1999 </w:t>
      </w:r>
      <w:hyperlink r:id="rId632" w:history="1">
        <w:r>
          <w:rPr>
            <w:color w:val="0000FF"/>
          </w:rPr>
          <w:t>N 85-ФЗ</w:t>
        </w:r>
      </w:hyperlink>
      <w:r>
        <w:t xml:space="preserve">, от 28.06.2021 </w:t>
      </w:r>
      <w:hyperlink r:id="rId633" w:history="1">
        <w:r>
          <w:rPr>
            <w:color w:val="0000FF"/>
          </w:rPr>
          <w:t>N 219-ФЗ</w:t>
        </w:r>
      </w:hyperlink>
      <w:r>
        <w:t>)</w:t>
      </w:r>
    </w:p>
    <w:p w:rsidR="00000000" w:rsidRDefault="00FD2469">
      <w:pPr>
        <w:pStyle w:val="ConsPlusNormal"/>
        <w:spacing w:before="240"/>
        <w:ind w:firstLine="540"/>
        <w:jc w:val="both"/>
      </w:pPr>
      <w:r>
        <w:t>неуспеваемости или нерегулярного посещения занятий без уважительной причины, самовольного прекращения гражданином обучения по направлению органов службы занятости;</w:t>
      </w:r>
    </w:p>
    <w:p w:rsidR="00000000" w:rsidRDefault="00FD2469">
      <w:pPr>
        <w:pStyle w:val="ConsPlusNormal"/>
        <w:jc w:val="both"/>
      </w:pPr>
      <w:r>
        <w:t xml:space="preserve">(в ред. Федерального </w:t>
      </w:r>
      <w:hyperlink r:id="rId634" w:history="1">
        <w:r>
          <w:rPr>
            <w:color w:val="0000FF"/>
          </w:rPr>
          <w:t>закона</w:t>
        </w:r>
      </w:hyperlink>
      <w:r>
        <w:t xml:space="preserve"> от 28.06.2021 N 219-ФЗ)</w:t>
      </w:r>
    </w:p>
    <w:p w:rsidR="00000000" w:rsidRDefault="00FD2469">
      <w:pPr>
        <w:pStyle w:val="ConsPlusNormal"/>
        <w:spacing w:before="240"/>
        <w:ind w:firstLine="540"/>
        <w:jc w:val="both"/>
      </w:pPr>
      <w:r>
        <w:t>неявки без уважительных причин на переговоры о трудоустройстве с работодателем в течение трех дней со дня получения предложения подходящей работы от орг</w:t>
      </w:r>
      <w:r>
        <w:t>анов службы занятости или отказ от проведения таких переговоров.</w:t>
      </w:r>
    </w:p>
    <w:p w:rsidR="00000000" w:rsidRDefault="00FD2469">
      <w:pPr>
        <w:pStyle w:val="ConsPlusNormal"/>
        <w:jc w:val="both"/>
      </w:pPr>
      <w:r>
        <w:t xml:space="preserve">(абзац введен Федеральным </w:t>
      </w:r>
      <w:hyperlink r:id="rId635" w:history="1">
        <w:r>
          <w:rPr>
            <w:color w:val="0000FF"/>
          </w:rPr>
          <w:t>законом</w:t>
        </w:r>
      </w:hyperlink>
      <w:r>
        <w:t xml:space="preserve"> от 28.06.2021 N 219-ФЗ)</w:t>
      </w:r>
    </w:p>
    <w:p w:rsidR="00000000" w:rsidRDefault="00FD2469">
      <w:pPr>
        <w:pStyle w:val="ConsPlusNormal"/>
        <w:spacing w:before="240"/>
        <w:ind w:firstLine="540"/>
        <w:jc w:val="both"/>
      </w:pPr>
      <w:r>
        <w:t>Период, на который прио</w:t>
      </w:r>
      <w:r>
        <w:t>станавливается выплата пособия по безработице, засчитывается в период выплаты пособия по безработице.</w:t>
      </w:r>
    </w:p>
    <w:p w:rsidR="00000000" w:rsidRDefault="00FD2469">
      <w:pPr>
        <w:pStyle w:val="ConsPlusNormal"/>
        <w:jc w:val="both"/>
      </w:pPr>
      <w:r>
        <w:t xml:space="preserve">(в ред. Федеральных законов от 10.01.2003 </w:t>
      </w:r>
      <w:hyperlink r:id="rId636" w:history="1">
        <w:r>
          <w:rPr>
            <w:color w:val="0000FF"/>
          </w:rPr>
          <w:t>N 8-ФЗ</w:t>
        </w:r>
      </w:hyperlink>
      <w:r>
        <w:t xml:space="preserve">, от 03.10.2018 </w:t>
      </w:r>
      <w:hyperlink r:id="rId637" w:history="1">
        <w:r>
          <w:rPr>
            <w:color w:val="0000FF"/>
          </w:rPr>
          <w:t>N 350-ФЗ</w:t>
        </w:r>
      </w:hyperlink>
      <w:r>
        <w:t>)</w:t>
      </w:r>
    </w:p>
    <w:p w:rsidR="00000000" w:rsidRDefault="00FD2469">
      <w:pPr>
        <w:pStyle w:val="ConsPlusNormal"/>
        <w:spacing w:before="240"/>
        <w:ind w:firstLine="540"/>
        <w:jc w:val="both"/>
      </w:pPr>
      <w:r>
        <w:t>4. Выплата пособия по безработице не производится в периоды:</w:t>
      </w:r>
    </w:p>
    <w:p w:rsidR="00000000" w:rsidRDefault="00FD2469">
      <w:pPr>
        <w:pStyle w:val="ConsPlusNormal"/>
        <w:spacing w:before="240"/>
        <w:ind w:firstLine="540"/>
        <w:jc w:val="both"/>
      </w:pPr>
      <w:r>
        <w:t xml:space="preserve">абзац исключен. - Федеральный </w:t>
      </w:r>
      <w:hyperlink r:id="rId638" w:history="1">
        <w:r>
          <w:rPr>
            <w:color w:val="0000FF"/>
          </w:rPr>
          <w:t>закон</w:t>
        </w:r>
      </w:hyperlink>
      <w:r>
        <w:t xml:space="preserve"> от 30.04.1999 N 85-ФЗ;</w:t>
      </w:r>
    </w:p>
    <w:p w:rsidR="00000000" w:rsidRDefault="00FD2469">
      <w:pPr>
        <w:pStyle w:val="ConsPlusNormal"/>
        <w:spacing w:before="240"/>
        <w:ind w:firstLine="540"/>
        <w:jc w:val="both"/>
      </w:pPr>
      <w:r>
        <w:t>отпуска по беременности и родам;</w:t>
      </w:r>
    </w:p>
    <w:p w:rsidR="00000000" w:rsidRDefault="00FD2469">
      <w:pPr>
        <w:pStyle w:val="ConsPlusNormal"/>
        <w:spacing w:before="240"/>
        <w:ind w:firstLine="540"/>
        <w:jc w:val="both"/>
      </w:pPr>
      <w:r>
        <w:t>выезда безработного из места жительства в связи с обучением в профессиональных образовательных организациях, о</w:t>
      </w:r>
      <w:r>
        <w:t>бразовательных организациях высшего образования и организациях дополнительного профессионального образования по очно-заочной или заочной форме;</w:t>
      </w:r>
    </w:p>
    <w:p w:rsidR="00000000" w:rsidRDefault="00FD2469">
      <w:pPr>
        <w:pStyle w:val="ConsPlusNormal"/>
        <w:jc w:val="both"/>
      </w:pPr>
      <w:r>
        <w:t xml:space="preserve">(в ред. Федеральных законов от 02.07.2013 </w:t>
      </w:r>
      <w:hyperlink r:id="rId639" w:history="1">
        <w:r>
          <w:rPr>
            <w:color w:val="0000FF"/>
          </w:rPr>
          <w:t>N 185-ФЗ</w:t>
        </w:r>
      </w:hyperlink>
      <w:r>
        <w:t xml:space="preserve">, от 28.06.2021 </w:t>
      </w:r>
      <w:hyperlink r:id="rId640" w:history="1">
        <w:r>
          <w:rPr>
            <w:color w:val="0000FF"/>
          </w:rPr>
          <w:t>N 219-ФЗ</w:t>
        </w:r>
      </w:hyperlink>
      <w:r>
        <w:t>)</w:t>
      </w:r>
    </w:p>
    <w:p w:rsidR="00000000" w:rsidRDefault="00FD2469">
      <w:pPr>
        <w:pStyle w:val="ConsPlusNormal"/>
        <w:spacing w:before="240"/>
        <w:ind w:firstLine="540"/>
        <w:jc w:val="both"/>
      </w:pPr>
      <w:r>
        <w:t>призыва безработного на военные сборы, привлечения к мероприятиям, связа</w:t>
      </w:r>
      <w:r>
        <w:t>нным с подготовкой к военной службе, с исполнением государственных обязанностей.</w:t>
      </w:r>
    </w:p>
    <w:p w:rsidR="00000000" w:rsidRDefault="00FD2469">
      <w:pPr>
        <w:pStyle w:val="ConsPlusNormal"/>
        <w:spacing w:before="240"/>
        <w:ind w:firstLine="540"/>
        <w:jc w:val="both"/>
      </w:pPr>
      <w:r>
        <w:t>Указанные периоды не засчитываются в период выплаты пособия по безработице и продлевают его.</w:t>
      </w:r>
    </w:p>
    <w:p w:rsidR="00000000" w:rsidRDefault="00FD2469">
      <w:pPr>
        <w:pStyle w:val="ConsPlusNormal"/>
        <w:jc w:val="both"/>
      </w:pPr>
      <w:r>
        <w:t xml:space="preserve">(в ред. Федерального </w:t>
      </w:r>
      <w:hyperlink r:id="rId641" w:history="1">
        <w:r>
          <w:rPr>
            <w:color w:val="0000FF"/>
          </w:rPr>
          <w:t>закона</w:t>
        </w:r>
      </w:hyperlink>
      <w:r>
        <w:t xml:space="preserve"> от 03.10.2018 N 350-ФЗ)</w:t>
      </w:r>
    </w:p>
    <w:p w:rsidR="00000000" w:rsidRDefault="00FD2469">
      <w:pPr>
        <w:pStyle w:val="ConsPlusNormal"/>
        <w:spacing w:before="240"/>
        <w:ind w:firstLine="540"/>
        <w:jc w:val="both"/>
      </w:pPr>
      <w:r>
        <w:t xml:space="preserve">5. Утратил силу с 1 июля 2021 года. - Федеральный </w:t>
      </w:r>
      <w:hyperlink r:id="rId642" w:history="1">
        <w:r>
          <w:rPr>
            <w:color w:val="0000FF"/>
          </w:rPr>
          <w:t>закон</w:t>
        </w:r>
      </w:hyperlink>
      <w:r>
        <w:t xml:space="preserve"> от 28.06.2</w:t>
      </w:r>
      <w:r>
        <w:t>021 N 219-ФЗ.</w:t>
      </w:r>
    </w:p>
    <w:p w:rsidR="00000000" w:rsidRDefault="00FD2469">
      <w:pPr>
        <w:pStyle w:val="ConsPlusNormal"/>
        <w:spacing w:before="240"/>
        <w:ind w:firstLine="540"/>
        <w:jc w:val="both"/>
      </w:pPr>
      <w:r>
        <w:t>6. Решение о прекращении, приостановке выплаты пособия по безработице принимается органами службы занятости с обязательным уведомлением безработного.</w:t>
      </w:r>
    </w:p>
    <w:p w:rsidR="00000000" w:rsidRDefault="00FD2469">
      <w:pPr>
        <w:pStyle w:val="ConsPlusNormal"/>
        <w:jc w:val="both"/>
      </w:pPr>
      <w:r>
        <w:t xml:space="preserve">(в ред. Федерального </w:t>
      </w:r>
      <w:hyperlink r:id="rId643" w:history="1">
        <w:r>
          <w:rPr>
            <w:color w:val="0000FF"/>
          </w:rPr>
          <w:t>закона</w:t>
        </w:r>
      </w:hyperlink>
      <w:r>
        <w:t xml:space="preserve"> от 28.06.2021 N 219-ФЗ)</w:t>
      </w:r>
    </w:p>
    <w:p w:rsidR="00000000" w:rsidRDefault="00FD2469">
      <w:pPr>
        <w:pStyle w:val="ConsPlusNormal"/>
        <w:spacing w:before="240"/>
        <w:ind w:firstLine="540"/>
        <w:jc w:val="both"/>
      </w:pPr>
      <w:r>
        <w:t>7. Правила прекращения, приостановки выплаты пособия по безработице устанавливаются уполномоченным Правительством Российской Федерации федеральным органом исполнительной власти.</w:t>
      </w:r>
    </w:p>
    <w:p w:rsidR="00000000" w:rsidRDefault="00FD2469">
      <w:pPr>
        <w:pStyle w:val="ConsPlusNormal"/>
        <w:jc w:val="both"/>
      </w:pPr>
      <w:r>
        <w:t>(п. 7 вв</w:t>
      </w:r>
      <w:r>
        <w:t xml:space="preserve">еден Федеральным </w:t>
      </w:r>
      <w:hyperlink r:id="rId644" w:history="1">
        <w:r>
          <w:rPr>
            <w:color w:val="0000FF"/>
          </w:rPr>
          <w:t>законом</w:t>
        </w:r>
      </w:hyperlink>
      <w:r>
        <w:t xml:space="preserve"> от 30.11.2011 N 361-ФЗ; в ред. Федерального </w:t>
      </w:r>
      <w:hyperlink r:id="rId645" w:history="1">
        <w:r>
          <w:rPr>
            <w:color w:val="0000FF"/>
          </w:rPr>
          <w:t>закона</w:t>
        </w:r>
      </w:hyperlink>
      <w:r>
        <w:t xml:space="preserve"> от </w:t>
      </w:r>
      <w:r>
        <w:lastRenderedPageBreak/>
        <w:t>28.06.2021 N 219-ФЗ)</w:t>
      </w:r>
    </w:p>
    <w:p w:rsidR="00000000" w:rsidRDefault="00FD2469">
      <w:pPr>
        <w:pStyle w:val="ConsPlusNormal"/>
      </w:pPr>
    </w:p>
    <w:p w:rsidR="00000000" w:rsidRDefault="00FD2469">
      <w:pPr>
        <w:pStyle w:val="ConsPlusTitle"/>
        <w:ind w:firstLine="540"/>
        <w:jc w:val="both"/>
        <w:outlineLvl w:val="1"/>
      </w:pPr>
      <w:r>
        <w:t>Статья 36. Материальная помощь</w:t>
      </w:r>
    </w:p>
    <w:p w:rsidR="00000000" w:rsidRDefault="00FD2469">
      <w:pPr>
        <w:pStyle w:val="ConsPlusNormal"/>
        <w:ind w:firstLine="540"/>
        <w:jc w:val="both"/>
      </w:pPr>
      <w:r>
        <w:t xml:space="preserve">(в ред. Федерального </w:t>
      </w:r>
      <w:hyperlink r:id="rId646" w:history="1">
        <w:r>
          <w:rPr>
            <w:color w:val="0000FF"/>
          </w:rPr>
          <w:t>закона</w:t>
        </w:r>
      </w:hyperlink>
      <w:r>
        <w:t xml:space="preserve"> от 10.01.2003 N 8-ФЗ)</w:t>
      </w:r>
    </w:p>
    <w:p w:rsidR="00000000" w:rsidRDefault="00FD2469">
      <w:pPr>
        <w:pStyle w:val="ConsPlusNormal"/>
      </w:pPr>
    </w:p>
    <w:p w:rsidR="00000000" w:rsidRDefault="00FD2469">
      <w:pPr>
        <w:pStyle w:val="ConsPlusNormal"/>
        <w:ind w:firstLine="540"/>
        <w:jc w:val="both"/>
      </w:pPr>
      <w:r>
        <w:t>1. Безработным гражданам, утратившим право на пособие по безработице в связи с истечением установленного периода его выплаты, органами службы занятости может оказываться материальная помощь.</w:t>
      </w:r>
    </w:p>
    <w:p w:rsidR="00000000" w:rsidRDefault="00FD2469">
      <w:pPr>
        <w:pStyle w:val="ConsPlusNormal"/>
        <w:jc w:val="both"/>
      </w:pPr>
      <w:r>
        <w:t xml:space="preserve">(п. 1 в ред. Федерального </w:t>
      </w:r>
      <w:hyperlink r:id="rId647" w:history="1">
        <w:r>
          <w:rPr>
            <w:color w:val="0000FF"/>
          </w:rPr>
          <w:t>закона</w:t>
        </w:r>
      </w:hyperlink>
      <w:r>
        <w:t xml:space="preserve"> от 28.06.2021 N 219-ФЗ)</w:t>
      </w:r>
    </w:p>
    <w:p w:rsidR="00000000" w:rsidRDefault="00FD2469">
      <w:pPr>
        <w:pStyle w:val="ConsPlusNormal"/>
        <w:spacing w:before="240"/>
        <w:ind w:firstLine="540"/>
        <w:jc w:val="both"/>
      </w:pPr>
      <w:r>
        <w:t xml:space="preserve">2. </w:t>
      </w:r>
      <w:hyperlink r:id="rId648" w:history="1">
        <w:r>
          <w:rPr>
            <w:color w:val="0000FF"/>
          </w:rPr>
          <w:t>Правила</w:t>
        </w:r>
      </w:hyperlink>
      <w:r>
        <w:t xml:space="preserve"> оказания материальной помощи граж</w:t>
      </w:r>
      <w:r>
        <w:t>данам, указанным в настоящей статье, и условия ее выплаты устанавливаются уполномоченным Правительством Российской Федерации федеральным органом исполнительной власти.</w:t>
      </w:r>
    </w:p>
    <w:p w:rsidR="00000000" w:rsidRDefault="00FD2469">
      <w:pPr>
        <w:pStyle w:val="ConsPlusNormal"/>
        <w:jc w:val="both"/>
      </w:pPr>
      <w:r>
        <w:t xml:space="preserve">(п. 2 введен Федеральным </w:t>
      </w:r>
      <w:hyperlink r:id="rId649" w:history="1">
        <w:r>
          <w:rPr>
            <w:color w:val="0000FF"/>
          </w:rPr>
          <w:t>законом</w:t>
        </w:r>
      </w:hyperlink>
      <w:r>
        <w:t xml:space="preserve"> от 30.11.2011 N 361-ФЗ)</w:t>
      </w:r>
    </w:p>
    <w:p w:rsidR="00000000" w:rsidRDefault="00FD2469">
      <w:pPr>
        <w:pStyle w:val="ConsPlusNormal"/>
      </w:pPr>
    </w:p>
    <w:p w:rsidR="00000000" w:rsidRDefault="00FD2469">
      <w:pPr>
        <w:pStyle w:val="ConsPlusTitle"/>
        <w:ind w:firstLine="540"/>
        <w:jc w:val="both"/>
        <w:outlineLvl w:val="1"/>
      </w:pPr>
      <w:r>
        <w:t>Статья 37. Добровольное страхование на случай потери работы</w:t>
      </w:r>
    </w:p>
    <w:p w:rsidR="00000000" w:rsidRDefault="00FD2469">
      <w:pPr>
        <w:pStyle w:val="ConsPlusNormal"/>
      </w:pPr>
    </w:p>
    <w:p w:rsidR="00000000" w:rsidRDefault="00FD2469">
      <w:pPr>
        <w:pStyle w:val="ConsPlusNormal"/>
        <w:ind w:firstLine="540"/>
        <w:jc w:val="both"/>
      </w:pPr>
      <w:r>
        <w:t>Граждане могут заключать со страховыми организациями и иностранными страховыми организациями, имеющими право в соот</w:t>
      </w:r>
      <w:r>
        <w:t xml:space="preserve">ветствии с </w:t>
      </w:r>
      <w:hyperlink r:id="rId650" w:history="1">
        <w:r>
          <w:rPr>
            <w:color w:val="0000FF"/>
          </w:rPr>
          <w:t>Законом</w:t>
        </w:r>
      </w:hyperlink>
      <w:r>
        <w:t xml:space="preserve"> Российской Федерации от 27 ноября 1992 года N 4015-1 "Об организации страхового дела в Российской Федерации" осуществлять страхов</w:t>
      </w:r>
      <w:r>
        <w:t>ую деятельность на территории Российской Федерации, договор добровольного страхования на случай потери работы. Порядок, периодичность и условия страхования определяются законодательством Российской Федерации.</w:t>
      </w:r>
    </w:p>
    <w:p w:rsidR="00000000" w:rsidRDefault="00FD2469">
      <w:pPr>
        <w:pStyle w:val="ConsPlusNormal"/>
        <w:jc w:val="both"/>
      </w:pPr>
      <w:r>
        <w:t xml:space="preserve">(в ред. Федерального </w:t>
      </w:r>
      <w:hyperlink r:id="rId651" w:history="1">
        <w:r>
          <w:rPr>
            <w:color w:val="0000FF"/>
          </w:rPr>
          <w:t>закона</w:t>
        </w:r>
      </w:hyperlink>
      <w:r>
        <w:t xml:space="preserve"> от 02.07.2021 N 343-ФЗ)</w:t>
      </w:r>
    </w:p>
    <w:p w:rsidR="00000000" w:rsidRDefault="00FD2469">
      <w:pPr>
        <w:pStyle w:val="ConsPlusNormal"/>
        <w:ind w:firstLine="540"/>
        <w:jc w:val="both"/>
      </w:pPr>
    </w:p>
    <w:p w:rsidR="00000000" w:rsidRDefault="00FD2469">
      <w:pPr>
        <w:pStyle w:val="ConsPlusTitle"/>
        <w:ind w:firstLine="540"/>
        <w:jc w:val="both"/>
        <w:outlineLvl w:val="1"/>
      </w:pPr>
      <w:r>
        <w:t>Статья 37.1. Обеспечение размещения информации о предоставлении и осуществлении социальных гарантий</w:t>
      </w:r>
    </w:p>
    <w:p w:rsidR="00000000" w:rsidRDefault="00FD2469">
      <w:pPr>
        <w:pStyle w:val="ConsPlusNormal"/>
        <w:ind w:firstLine="540"/>
        <w:jc w:val="both"/>
      </w:pPr>
      <w:r>
        <w:t xml:space="preserve">(введена Федеральным </w:t>
      </w:r>
      <w:hyperlink r:id="rId652" w:history="1">
        <w:r>
          <w:rPr>
            <w:color w:val="0000FF"/>
          </w:rPr>
          <w:t>законом</w:t>
        </w:r>
      </w:hyperlink>
      <w:r>
        <w:t xml:space="preserve"> от 07.03.2018 N 56-ФЗ)</w:t>
      </w:r>
    </w:p>
    <w:p w:rsidR="00000000" w:rsidRDefault="00FD2469">
      <w:pPr>
        <w:pStyle w:val="ConsPlusNormal"/>
        <w:jc w:val="both"/>
      </w:pPr>
    </w:p>
    <w:p w:rsidR="00000000" w:rsidRDefault="00FD2469">
      <w:pPr>
        <w:pStyle w:val="ConsPlusNormal"/>
        <w:ind w:firstLine="540"/>
        <w:jc w:val="both"/>
      </w:pPr>
      <w:r>
        <w:t>Информация о предоставлении и осуществлении социальных гарантий в соответствии с настоящим Законом размещается в Единой государственн</w:t>
      </w:r>
      <w:r>
        <w:t xml:space="preserve">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653" w:history="1">
        <w:r>
          <w:rPr>
            <w:color w:val="0000FF"/>
          </w:rPr>
          <w:t>законом</w:t>
        </w:r>
      </w:hyperlink>
      <w:r>
        <w:t xml:space="preserve"> от 17 июля 1999 года N 178-ФЗ "О государственной социальной помощи".</w:t>
      </w:r>
    </w:p>
    <w:p w:rsidR="00000000" w:rsidRDefault="00FD2469">
      <w:pPr>
        <w:pStyle w:val="ConsPlusNormal"/>
      </w:pPr>
    </w:p>
    <w:p w:rsidR="00000000" w:rsidRDefault="00FD2469">
      <w:pPr>
        <w:pStyle w:val="ConsPlusTitle"/>
        <w:jc w:val="center"/>
        <w:outlineLvl w:val="0"/>
      </w:pPr>
      <w:r>
        <w:t>Глава VII. КОНТРОЛЬ ЗА ИСПОЛНЕНИЕМ НАСТОЯЩЕГО ЗАКОНА</w:t>
      </w:r>
    </w:p>
    <w:p w:rsidR="00000000" w:rsidRDefault="00FD2469">
      <w:pPr>
        <w:pStyle w:val="ConsPlusTitle"/>
        <w:jc w:val="center"/>
      </w:pPr>
      <w:r>
        <w:t>И ОТВЕТСТВЕННОСТЬ ЗА ЕГО НАРУШЕНИЕ (СТАТЬИ 38 - 39)</w:t>
      </w:r>
    </w:p>
    <w:p w:rsidR="00000000" w:rsidRDefault="00FD2469">
      <w:pPr>
        <w:pStyle w:val="ConsPlusNormal"/>
      </w:pPr>
    </w:p>
    <w:p w:rsidR="00000000" w:rsidRDefault="00FD2469">
      <w:pPr>
        <w:pStyle w:val="ConsPlusNormal"/>
        <w:ind w:firstLine="540"/>
        <w:jc w:val="both"/>
      </w:pPr>
      <w:r>
        <w:t>Утратила с</w:t>
      </w:r>
      <w:r>
        <w:t xml:space="preserve">илу с 1 января 2007 года. - Федеральный </w:t>
      </w:r>
      <w:hyperlink r:id="rId654" w:history="1">
        <w:r>
          <w:rPr>
            <w:color w:val="0000FF"/>
          </w:rPr>
          <w:t>закон</w:t>
        </w:r>
      </w:hyperlink>
      <w:r>
        <w:t xml:space="preserve"> от 31.12.2005 N 199-ФЗ (ред. 29.12.2006).</w:t>
      </w:r>
    </w:p>
    <w:p w:rsidR="00000000" w:rsidRDefault="00FD2469">
      <w:pPr>
        <w:pStyle w:val="ConsPlusNormal"/>
      </w:pPr>
    </w:p>
    <w:p w:rsidR="00000000" w:rsidRDefault="00FD2469">
      <w:pPr>
        <w:pStyle w:val="ConsPlusTitle"/>
        <w:jc w:val="center"/>
        <w:outlineLvl w:val="0"/>
      </w:pPr>
      <w:r>
        <w:t>ГЛАВА VIII. ОТВЕТСТВЕННОСТЬ ЗА НАРУШЕНИЕ НАСТОЯЩЕГО ЗАКОН</w:t>
      </w:r>
      <w:r>
        <w:t>А</w:t>
      </w:r>
    </w:p>
    <w:p w:rsidR="00000000" w:rsidRDefault="00FD2469">
      <w:pPr>
        <w:pStyle w:val="ConsPlusNormal"/>
        <w:jc w:val="center"/>
      </w:pPr>
      <w:r>
        <w:t xml:space="preserve">(введена Федеральным </w:t>
      </w:r>
      <w:hyperlink r:id="rId655" w:history="1">
        <w:r>
          <w:rPr>
            <w:color w:val="0000FF"/>
          </w:rPr>
          <w:t>законом</w:t>
        </w:r>
      </w:hyperlink>
      <w:r>
        <w:t xml:space="preserve"> от 28.06.2021 N 219-ФЗ)</w:t>
      </w:r>
    </w:p>
    <w:p w:rsidR="00000000" w:rsidRDefault="00FD2469">
      <w:pPr>
        <w:pStyle w:val="ConsPlusNormal"/>
        <w:ind w:firstLine="540"/>
        <w:jc w:val="both"/>
      </w:pPr>
    </w:p>
    <w:p w:rsidR="00000000" w:rsidRDefault="00FD2469">
      <w:pPr>
        <w:pStyle w:val="ConsPlusTitle"/>
        <w:ind w:firstLine="540"/>
        <w:jc w:val="both"/>
        <w:outlineLvl w:val="1"/>
      </w:pPr>
      <w:r>
        <w:t>Статья 40. Ответственность за нарушение требований настоящего Закона</w:t>
      </w:r>
    </w:p>
    <w:p w:rsidR="00000000" w:rsidRDefault="00FD2469">
      <w:pPr>
        <w:pStyle w:val="ConsPlusNormal"/>
        <w:ind w:firstLine="540"/>
        <w:jc w:val="both"/>
      </w:pPr>
      <w:r>
        <w:t xml:space="preserve">(введена Федеральным </w:t>
      </w:r>
      <w:hyperlink r:id="rId656" w:history="1">
        <w:r>
          <w:rPr>
            <w:color w:val="0000FF"/>
          </w:rPr>
          <w:t>законом</w:t>
        </w:r>
      </w:hyperlink>
      <w:r>
        <w:t xml:space="preserve"> от 28.06.2021 N 219-ФЗ)</w:t>
      </w:r>
    </w:p>
    <w:p w:rsidR="00000000" w:rsidRDefault="00FD2469">
      <w:pPr>
        <w:pStyle w:val="ConsPlusNormal"/>
        <w:ind w:firstLine="540"/>
        <w:jc w:val="both"/>
      </w:pPr>
    </w:p>
    <w:p w:rsidR="00000000" w:rsidRDefault="00FD2469">
      <w:pPr>
        <w:pStyle w:val="ConsPlusNormal"/>
        <w:ind w:firstLine="540"/>
        <w:jc w:val="both"/>
      </w:pPr>
      <w:r>
        <w:t>1. Нарушение требований</w:t>
      </w:r>
      <w:r>
        <w:t xml:space="preserve"> настоящего Закона влечет за собой ответственность в соответствии с законодательством Российской Федерации.</w:t>
      </w:r>
    </w:p>
    <w:p w:rsidR="00000000" w:rsidRDefault="00FD2469">
      <w:pPr>
        <w:pStyle w:val="ConsPlusNormal"/>
        <w:spacing w:before="240"/>
        <w:ind w:firstLine="540"/>
        <w:jc w:val="both"/>
      </w:pPr>
      <w:r>
        <w:t>2. Сумма излишне выплаченного пособия по безработице подлежит возврату в соответствии с законодательством Российской Федерации.</w:t>
      </w:r>
    </w:p>
    <w:p w:rsidR="00000000" w:rsidRDefault="00FD2469">
      <w:pPr>
        <w:pStyle w:val="ConsPlusNormal"/>
      </w:pPr>
    </w:p>
    <w:p w:rsidR="00000000" w:rsidRDefault="00FD2469">
      <w:pPr>
        <w:pStyle w:val="ConsPlusNormal"/>
        <w:jc w:val="right"/>
      </w:pPr>
      <w:r>
        <w:t xml:space="preserve">Первый заместитель </w:t>
      </w:r>
      <w:r>
        <w:t>Председателя</w:t>
      </w:r>
    </w:p>
    <w:p w:rsidR="00000000" w:rsidRDefault="00FD2469">
      <w:pPr>
        <w:pStyle w:val="ConsPlusNormal"/>
        <w:jc w:val="right"/>
      </w:pPr>
      <w:r>
        <w:t>Верховного Совета РСФСР</w:t>
      </w:r>
    </w:p>
    <w:p w:rsidR="00000000" w:rsidRDefault="00FD2469">
      <w:pPr>
        <w:pStyle w:val="ConsPlusNormal"/>
        <w:jc w:val="right"/>
      </w:pPr>
      <w:r>
        <w:t>Р.И.ХАСБУЛАТОВ</w:t>
      </w:r>
    </w:p>
    <w:p w:rsidR="00000000" w:rsidRDefault="00FD2469">
      <w:pPr>
        <w:pStyle w:val="ConsPlusNormal"/>
      </w:pPr>
      <w:r>
        <w:t>Москва, Дом Советов РСФСР</w:t>
      </w:r>
    </w:p>
    <w:p w:rsidR="00000000" w:rsidRDefault="00FD2469">
      <w:pPr>
        <w:pStyle w:val="ConsPlusNormal"/>
        <w:spacing w:before="240"/>
      </w:pPr>
      <w:r>
        <w:t>19 апреля 1991 года</w:t>
      </w:r>
    </w:p>
    <w:p w:rsidR="00000000" w:rsidRDefault="00FD2469">
      <w:pPr>
        <w:pStyle w:val="ConsPlusNormal"/>
        <w:spacing w:before="240"/>
      </w:pPr>
      <w:r>
        <w:t>N 1032-1</w:t>
      </w:r>
    </w:p>
    <w:p w:rsidR="00000000" w:rsidRDefault="00FD2469">
      <w:pPr>
        <w:pStyle w:val="ConsPlusNormal"/>
      </w:pPr>
    </w:p>
    <w:p w:rsidR="00000000" w:rsidRDefault="00FD2469">
      <w:pPr>
        <w:pStyle w:val="ConsPlusNormal"/>
      </w:pPr>
    </w:p>
    <w:p w:rsidR="00000000" w:rsidRDefault="00FD2469">
      <w:pPr>
        <w:pStyle w:val="ConsPlusNormal"/>
        <w:pBdr>
          <w:top w:val="single" w:sz="6" w:space="0" w:color="auto"/>
        </w:pBdr>
        <w:spacing w:before="100" w:after="100"/>
        <w:jc w:val="both"/>
        <w:rPr>
          <w:sz w:val="2"/>
          <w:szCs w:val="2"/>
        </w:rPr>
      </w:pPr>
    </w:p>
    <w:sectPr w:rsidR="00000000">
      <w:headerReference w:type="default" r:id="rId657"/>
      <w:footerReference w:type="default" r:id="rId658"/>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000" w:rsidRDefault="00FD2469">
      <w:pPr>
        <w:spacing w:after="0" w:line="240" w:lineRule="auto"/>
      </w:pPr>
      <w:r>
        <w:separator/>
      </w:r>
    </w:p>
  </w:endnote>
  <w:endnote w:type="continuationSeparator" w:id="0">
    <w:p w:rsidR="00000000" w:rsidRDefault="00FD2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FD2469">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FD2469">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FD2469">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FD2469">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sidR="00E4135C">
            <w:rPr>
              <w:rFonts w:ascii="Tahoma" w:hAnsi="Tahoma" w:cs="Tahoma"/>
              <w:sz w:val="20"/>
              <w:szCs w:val="20"/>
            </w:rPr>
            <w:fldChar w:fldCharType="separate"/>
          </w:r>
          <w:r w:rsidR="00E4135C">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sidR="00E4135C">
            <w:rPr>
              <w:rFonts w:ascii="Tahoma" w:hAnsi="Tahoma" w:cs="Tahoma"/>
              <w:sz w:val="20"/>
              <w:szCs w:val="20"/>
            </w:rPr>
            <w:fldChar w:fldCharType="separate"/>
          </w:r>
          <w:r w:rsidR="00E4135C">
            <w:rPr>
              <w:rFonts w:ascii="Tahoma" w:hAnsi="Tahoma" w:cs="Tahoma"/>
              <w:noProof/>
              <w:sz w:val="20"/>
              <w:szCs w:val="20"/>
            </w:rPr>
            <w:t>2</w:t>
          </w:r>
          <w:r>
            <w:rPr>
              <w:rFonts w:ascii="Tahoma" w:hAnsi="Tahoma" w:cs="Tahoma"/>
              <w:sz w:val="20"/>
              <w:szCs w:val="20"/>
            </w:rPr>
            <w:fldChar w:fldCharType="end"/>
          </w:r>
        </w:p>
      </w:tc>
    </w:tr>
  </w:tbl>
  <w:p w:rsidR="00000000" w:rsidRDefault="00FD2469">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000" w:rsidRDefault="00FD2469">
      <w:pPr>
        <w:spacing w:after="0" w:line="240" w:lineRule="auto"/>
      </w:pPr>
      <w:r>
        <w:separator/>
      </w:r>
    </w:p>
  </w:footnote>
  <w:footnote w:type="continuationSeparator" w:id="0">
    <w:p w:rsidR="00000000" w:rsidRDefault="00FD2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Default="00FD2469">
          <w:pPr>
            <w:pStyle w:val="ConsPlusNormal"/>
            <w:rPr>
              <w:rFonts w:ascii="Tahoma" w:hAnsi="Tahoma" w:cs="Tahoma"/>
              <w:sz w:val="16"/>
              <w:szCs w:val="16"/>
            </w:rPr>
          </w:pPr>
          <w:r>
            <w:rPr>
              <w:rFonts w:ascii="Tahoma" w:hAnsi="Tahoma" w:cs="Tahoma"/>
              <w:sz w:val="16"/>
              <w:szCs w:val="16"/>
            </w:rPr>
            <w:t>Закон РФ от 19.04.1991 N 1032-1</w:t>
          </w:r>
          <w:r>
            <w:rPr>
              <w:rFonts w:ascii="Tahoma" w:hAnsi="Tahoma" w:cs="Tahoma"/>
              <w:sz w:val="16"/>
              <w:szCs w:val="16"/>
            </w:rPr>
            <w:br/>
            <w:t>(ред. от 28.12.2022)</w:t>
          </w:r>
          <w:r>
            <w:rPr>
              <w:rFonts w:ascii="Tahoma" w:hAnsi="Tahoma" w:cs="Tahoma"/>
              <w:sz w:val="16"/>
              <w:szCs w:val="16"/>
            </w:rPr>
            <w:br/>
            <w:t>"О занятости населения в Российской Федерации"</w:t>
          </w:r>
          <w:r>
            <w:rPr>
              <w:rFonts w:ascii="Tahoma" w:hAnsi="Tahoma" w:cs="Tahoma"/>
              <w:sz w:val="16"/>
              <w:szCs w:val="16"/>
            </w:rPr>
            <w:br/>
            <w:t>(с изм. и доп., всту...</w:t>
          </w:r>
        </w:p>
      </w:tc>
      <w:tc>
        <w:tcPr>
          <w:tcW w:w="4695" w:type="dxa"/>
          <w:tcBorders>
            <w:top w:val="none" w:sz="2" w:space="0" w:color="auto"/>
            <w:left w:val="none" w:sz="2" w:space="0" w:color="auto"/>
            <w:bottom w:val="none" w:sz="2" w:space="0" w:color="auto"/>
            <w:right w:val="none" w:sz="2" w:space="0" w:color="auto"/>
          </w:tcBorders>
          <w:vAlign w:val="center"/>
        </w:tcPr>
        <w:p w:rsidR="00000000" w:rsidRDefault="00FD2469">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21.07.2023</w:t>
          </w:r>
        </w:p>
      </w:tc>
    </w:tr>
  </w:tbl>
  <w:p w:rsidR="00000000" w:rsidRDefault="00FD2469">
    <w:pPr>
      <w:pStyle w:val="ConsPlusNormal"/>
      <w:pBdr>
        <w:bottom w:val="single" w:sz="12" w:space="0" w:color="auto"/>
      </w:pBdr>
      <w:jc w:val="center"/>
      <w:rPr>
        <w:sz w:val="2"/>
        <w:szCs w:val="2"/>
      </w:rPr>
    </w:pPr>
  </w:p>
  <w:p w:rsidR="00000000" w:rsidRDefault="00FD2469">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35C"/>
    <w:rsid w:val="00E4135C"/>
    <w:rsid w:val="00FD2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83A894-EA12-4647-91AF-538902C2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8474&amp;date=21.07.2023&amp;dst=100027&amp;field=134" TargetMode="External"/><Relationship Id="rId21" Type="http://schemas.openxmlformats.org/officeDocument/2006/relationships/hyperlink" Target="https://login.consultant.ru/link/?req=doc&amp;base=LAW&amp;n=421034&amp;date=21.07.2023&amp;dst=100009&amp;field=134" TargetMode="External"/><Relationship Id="rId324" Type="http://schemas.openxmlformats.org/officeDocument/2006/relationships/hyperlink" Target="https://login.consultant.ru/link/?req=doc&amp;base=LAW&amp;n=388474&amp;date=21.07.2023&amp;dst=100108&amp;field=134" TargetMode="External"/><Relationship Id="rId531" Type="http://schemas.openxmlformats.org/officeDocument/2006/relationships/hyperlink" Target="https://login.consultant.ru/link/?req=doc&amp;base=LAW&amp;n=436064&amp;date=21.07.2023&amp;dst=100032&amp;field=134" TargetMode="External"/><Relationship Id="rId629" Type="http://schemas.openxmlformats.org/officeDocument/2006/relationships/hyperlink" Target="https://login.consultant.ru/link/?req=doc&amp;base=LAW&amp;n=421040&amp;date=21.07.2023&amp;dst=100196&amp;field=134" TargetMode="External"/><Relationship Id="rId170" Type="http://schemas.openxmlformats.org/officeDocument/2006/relationships/hyperlink" Target="https://login.consultant.ru/link/?req=doc&amp;base=LAW&amp;n=394343&amp;date=21.07.2023&amp;dst=100010&amp;field=134" TargetMode="External"/><Relationship Id="rId268" Type="http://schemas.openxmlformats.org/officeDocument/2006/relationships/hyperlink" Target="https://login.consultant.ru/link/?req=doc&amp;base=LAW&amp;n=388474&amp;date=21.07.2023&amp;dst=100074&amp;field=134" TargetMode="External"/><Relationship Id="rId475" Type="http://schemas.openxmlformats.org/officeDocument/2006/relationships/hyperlink" Target="https://login.consultant.ru/link/?req=doc&amp;base=LAW&amp;n=374875&amp;date=21.07.2023&amp;dst=100085&amp;field=134" TargetMode="External"/><Relationship Id="rId32" Type="http://schemas.openxmlformats.org/officeDocument/2006/relationships/hyperlink" Target="https://login.consultant.ru/link/?req=doc&amp;base=LAW&amp;n=421040&amp;date=21.07.2023&amp;dst=100009&amp;field=134" TargetMode="External"/><Relationship Id="rId128" Type="http://schemas.openxmlformats.org/officeDocument/2006/relationships/hyperlink" Target="https://login.consultant.ru/link/?req=doc&amp;base=LAW&amp;n=166141&amp;date=21.07.2023&amp;dst=100026&amp;field=134" TargetMode="External"/><Relationship Id="rId335" Type="http://schemas.openxmlformats.org/officeDocument/2006/relationships/hyperlink" Target="https://login.consultant.ru/link/?req=doc&amp;base=LAW&amp;n=287033&amp;date=21.07.2023&amp;dst=100127&amp;field=134" TargetMode="External"/><Relationship Id="rId542" Type="http://schemas.openxmlformats.org/officeDocument/2006/relationships/hyperlink" Target="https://login.consultant.ru/link/?req=doc&amp;base=LAW&amp;n=420935&amp;date=21.07.2023&amp;dst=100124&amp;field=134" TargetMode="External"/><Relationship Id="rId181" Type="http://schemas.openxmlformats.org/officeDocument/2006/relationships/hyperlink" Target="https://login.consultant.ru/link/?req=doc&amp;base=LAW&amp;n=404214&amp;date=21.07.2023&amp;dst=100016&amp;field=134" TargetMode="External"/><Relationship Id="rId402" Type="http://schemas.openxmlformats.org/officeDocument/2006/relationships/hyperlink" Target="https://login.consultant.ru/link/?req=doc&amp;base=LAW&amp;n=421862&amp;date=21.07.2023&amp;dst=100042&amp;field=134" TargetMode="External"/><Relationship Id="rId279" Type="http://schemas.openxmlformats.org/officeDocument/2006/relationships/hyperlink" Target="https://login.consultant.ru/link/?req=doc&amp;base=LAW&amp;n=388474&amp;date=21.07.2023&amp;dst=100076&amp;field=134" TargetMode="External"/><Relationship Id="rId486" Type="http://schemas.openxmlformats.org/officeDocument/2006/relationships/hyperlink" Target="https://login.consultant.ru/link/?req=doc&amp;base=LAW&amp;n=166141&amp;date=21.07.2023&amp;dst=100075&amp;field=134" TargetMode="External"/><Relationship Id="rId43" Type="http://schemas.openxmlformats.org/officeDocument/2006/relationships/hyperlink" Target="https://login.consultant.ru/link/?req=doc&amp;base=LAW&amp;n=201403&amp;date=21.07.2023&amp;dst=100009&amp;field=134" TargetMode="External"/><Relationship Id="rId139" Type="http://schemas.openxmlformats.org/officeDocument/2006/relationships/hyperlink" Target="https://login.consultant.ru/link/?req=doc&amp;base=LAW&amp;n=201405&amp;date=21.07.2023&amp;dst=100011&amp;field=134" TargetMode="External"/><Relationship Id="rId346" Type="http://schemas.openxmlformats.org/officeDocument/2006/relationships/hyperlink" Target="https://login.consultant.ru/link/?req=doc&amp;base=LAW&amp;n=451800&amp;date=21.07.2023&amp;dst=101&amp;field=134" TargetMode="External"/><Relationship Id="rId553" Type="http://schemas.openxmlformats.org/officeDocument/2006/relationships/hyperlink" Target="https://login.consultant.ru/link/?req=doc&amp;base=LAW&amp;n=436064&amp;date=21.07.2023&amp;dst=100043&amp;field=134" TargetMode="External"/><Relationship Id="rId192" Type="http://schemas.openxmlformats.org/officeDocument/2006/relationships/hyperlink" Target="https://login.consultant.ru/link/?req=doc&amp;base=LAW&amp;n=172508&amp;date=21.07.2023&amp;dst=100020&amp;field=134" TargetMode="External"/><Relationship Id="rId206" Type="http://schemas.openxmlformats.org/officeDocument/2006/relationships/hyperlink" Target="https://login.consultant.ru/link/?req=doc&amp;base=LAW&amp;n=421862&amp;date=21.07.2023&amp;dst=100016&amp;field=134" TargetMode="External"/><Relationship Id="rId413" Type="http://schemas.openxmlformats.org/officeDocument/2006/relationships/hyperlink" Target="https://login.consultant.ru/link/?req=doc&amp;base=LAW&amp;n=430251&amp;date=21.07.2023&amp;dst=100010&amp;field=134" TargetMode="External"/><Relationship Id="rId497" Type="http://schemas.openxmlformats.org/officeDocument/2006/relationships/hyperlink" Target="https://login.consultant.ru/link/?req=doc&amp;base=LAW&amp;n=172543&amp;date=21.07.2023&amp;dst=100028&amp;field=134" TargetMode="External"/><Relationship Id="rId620" Type="http://schemas.openxmlformats.org/officeDocument/2006/relationships/hyperlink" Target="https://login.consultant.ru/link/?req=doc&amp;base=LAW&amp;n=444754&amp;date=21.07.2023&amp;dst=100374&amp;field=134" TargetMode="External"/><Relationship Id="rId357" Type="http://schemas.openxmlformats.org/officeDocument/2006/relationships/hyperlink" Target="https://login.consultant.ru/link/?req=doc&amp;base=LAW&amp;n=436581&amp;date=21.07.2023&amp;dst=164&amp;field=134" TargetMode="External"/><Relationship Id="rId54" Type="http://schemas.openxmlformats.org/officeDocument/2006/relationships/hyperlink" Target="https://login.consultant.ru/link/?req=doc&amp;base=LAW&amp;n=329289&amp;date=21.07.2023&amp;dst=100019&amp;field=134" TargetMode="External"/><Relationship Id="rId217" Type="http://schemas.openxmlformats.org/officeDocument/2006/relationships/hyperlink" Target="https://login.consultant.ru/link/?req=doc&amp;base=LAW&amp;n=448688&amp;date=21.07.2023" TargetMode="External"/><Relationship Id="rId564" Type="http://schemas.openxmlformats.org/officeDocument/2006/relationships/hyperlink" Target="https://login.consultant.ru/link/?req=doc&amp;base=LAW&amp;n=442385&amp;date=21.07.2023" TargetMode="External"/><Relationship Id="rId424" Type="http://schemas.openxmlformats.org/officeDocument/2006/relationships/hyperlink" Target="https://login.consultant.ru/link/?req=doc&amp;base=LAW&amp;n=430827&amp;date=21.07.2023&amp;dst=100013&amp;field=134" TargetMode="External"/><Relationship Id="rId631" Type="http://schemas.openxmlformats.org/officeDocument/2006/relationships/hyperlink" Target="https://login.consultant.ru/link/?req=doc&amp;base=LAW&amp;n=419937&amp;date=21.07.2023&amp;dst=100010&amp;field=134" TargetMode="External"/><Relationship Id="rId270" Type="http://schemas.openxmlformats.org/officeDocument/2006/relationships/hyperlink" Target="https://login.consultant.ru/link/?req=doc&amp;base=LAW&amp;n=49519&amp;date=21.07.2023&amp;dst=100043&amp;field=134" TargetMode="External"/><Relationship Id="rId65" Type="http://schemas.openxmlformats.org/officeDocument/2006/relationships/hyperlink" Target="https://login.consultant.ru/link/?req=doc&amp;base=LAW&amp;n=422024&amp;date=21.07.2023&amp;dst=100516&amp;field=134" TargetMode="External"/><Relationship Id="rId130" Type="http://schemas.openxmlformats.org/officeDocument/2006/relationships/hyperlink" Target="https://login.consultant.ru/link/?req=doc&amp;base=LAW&amp;n=436064&amp;date=21.07.2023&amp;dst=100017&amp;field=134" TargetMode="External"/><Relationship Id="rId368" Type="http://schemas.openxmlformats.org/officeDocument/2006/relationships/hyperlink" Target="https://login.consultant.ru/link/?req=doc&amp;base=LAW&amp;n=49519&amp;date=21.07.2023&amp;dst=100086&amp;field=134" TargetMode="External"/><Relationship Id="rId575" Type="http://schemas.openxmlformats.org/officeDocument/2006/relationships/hyperlink" Target="https://login.consultant.ru/link/?req=doc&amp;base=LAW&amp;n=115258&amp;date=21.07.2023" TargetMode="External"/><Relationship Id="rId228" Type="http://schemas.openxmlformats.org/officeDocument/2006/relationships/hyperlink" Target="https://login.consultant.ru/link/?req=doc&amp;base=LAW&amp;n=166141&amp;date=21.07.2023&amp;dst=100038&amp;field=134" TargetMode="External"/><Relationship Id="rId435" Type="http://schemas.openxmlformats.org/officeDocument/2006/relationships/hyperlink" Target="https://login.consultant.ru/link/?req=doc&amp;base=LAW&amp;n=166141&amp;date=21.07.2023&amp;dst=100058&amp;field=134" TargetMode="External"/><Relationship Id="rId642" Type="http://schemas.openxmlformats.org/officeDocument/2006/relationships/hyperlink" Target="https://login.consultant.ru/link/?req=doc&amp;base=LAW&amp;n=388474&amp;date=21.07.2023&amp;dst=100224&amp;field=134" TargetMode="External"/><Relationship Id="rId281" Type="http://schemas.openxmlformats.org/officeDocument/2006/relationships/hyperlink" Target="https://login.consultant.ru/link/?req=doc&amp;base=LAW&amp;n=166141&amp;date=21.07.2023&amp;dst=100047&amp;field=134" TargetMode="External"/><Relationship Id="rId502" Type="http://schemas.openxmlformats.org/officeDocument/2006/relationships/hyperlink" Target="https://login.consultant.ru/link/?req=doc&amp;base=LAW&amp;n=209889&amp;date=21.07.2023&amp;dst=100026&amp;field=134" TargetMode="External"/><Relationship Id="rId76" Type="http://schemas.openxmlformats.org/officeDocument/2006/relationships/hyperlink" Target="https://login.consultant.ru/link/?req=doc&amp;base=LAW&amp;n=388549&amp;date=21.07.2023&amp;dst=100011&amp;field=134" TargetMode="External"/><Relationship Id="rId141" Type="http://schemas.openxmlformats.org/officeDocument/2006/relationships/hyperlink" Target="https://login.consultant.ru/link/?req=doc&amp;base=LAW&amp;n=388474&amp;date=21.07.2023&amp;dst=100036&amp;field=134" TargetMode="External"/><Relationship Id="rId379" Type="http://schemas.openxmlformats.org/officeDocument/2006/relationships/hyperlink" Target="https://login.consultant.ru/link/?req=doc&amp;base=LAW&amp;n=388474&amp;date=21.07.2023&amp;dst=100151&amp;field=134" TargetMode="External"/><Relationship Id="rId586" Type="http://schemas.openxmlformats.org/officeDocument/2006/relationships/hyperlink" Target="https://login.consultant.ru/link/?req=doc&amp;base=LAW&amp;n=118861&amp;date=21.07.2023&amp;dst=100001&amp;field=134" TargetMode="External"/><Relationship Id="rId7" Type="http://schemas.openxmlformats.org/officeDocument/2006/relationships/hyperlink" Target="https://www.consultant.ru" TargetMode="External"/><Relationship Id="rId239" Type="http://schemas.openxmlformats.org/officeDocument/2006/relationships/hyperlink" Target="https://login.consultant.ru/link/?req=doc&amp;base=LAW&amp;n=388474&amp;date=21.07.2023&amp;dst=100063&amp;field=134" TargetMode="External"/><Relationship Id="rId446" Type="http://schemas.openxmlformats.org/officeDocument/2006/relationships/hyperlink" Target="https://login.consultant.ru/link/?req=doc&amp;base=LAW&amp;n=172543&amp;date=21.07.2023&amp;dst=100023&amp;field=134" TargetMode="External"/><Relationship Id="rId653" Type="http://schemas.openxmlformats.org/officeDocument/2006/relationships/hyperlink" Target="https://login.consultant.ru/link/?req=doc&amp;base=LAW&amp;n=436397&amp;date=21.07.2023&amp;dst=203&amp;field=134" TargetMode="External"/><Relationship Id="rId292" Type="http://schemas.openxmlformats.org/officeDocument/2006/relationships/hyperlink" Target="https://login.consultant.ru/link/?req=doc&amp;base=LAW&amp;n=388474&amp;date=21.07.2023&amp;dst=100077&amp;field=134" TargetMode="External"/><Relationship Id="rId306" Type="http://schemas.openxmlformats.org/officeDocument/2006/relationships/hyperlink" Target="https://login.consultant.ru/link/?req=doc&amp;base=LAW&amp;n=421040&amp;date=21.07.2023&amp;dst=100109&amp;field=134" TargetMode="External"/><Relationship Id="rId87" Type="http://schemas.openxmlformats.org/officeDocument/2006/relationships/hyperlink" Target="https://login.consultant.ru/link/?req=doc&amp;base=LAW&amp;n=49519&amp;date=21.07.2023&amp;dst=100014&amp;field=134" TargetMode="External"/><Relationship Id="rId513" Type="http://schemas.openxmlformats.org/officeDocument/2006/relationships/hyperlink" Target="https://login.consultant.ru/link/?req=doc&amp;base=LAW&amp;n=49519&amp;date=21.07.2023&amp;dst=100120&amp;field=134" TargetMode="External"/><Relationship Id="rId597" Type="http://schemas.openxmlformats.org/officeDocument/2006/relationships/hyperlink" Target="https://login.consultant.ru/link/?req=doc&amp;base=LAW&amp;n=442385&amp;date=21.07.2023&amp;dst=100072&amp;field=134" TargetMode="External"/><Relationship Id="rId152" Type="http://schemas.openxmlformats.org/officeDocument/2006/relationships/hyperlink" Target="https://login.consultant.ru/link/?req=doc&amp;base=LAW&amp;n=421194&amp;date=21.07.2023&amp;dst=101166&amp;field=134" TargetMode="External"/><Relationship Id="rId457" Type="http://schemas.openxmlformats.org/officeDocument/2006/relationships/hyperlink" Target="https://login.consultant.ru/link/?req=doc&amp;base=LAW&amp;n=166141&amp;date=21.07.2023&amp;dst=100069&amp;field=134" TargetMode="External"/><Relationship Id="rId14" Type="http://schemas.openxmlformats.org/officeDocument/2006/relationships/hyperlink" Target="https://login.consultant.ru/link/?req=doc&amp;base=LAW&amp;n=49399&amp;date=21.07.2023&amp;dst=100014&amp;field=134" TargetMode="External"/><Relationship Id="rId317" Type="http://schemas.openxmlformats.org/officeDocument/2006/relationships/hyperlink" Target="https://login.consultant.ru/link/?req=doc&amp;base=LAW&amp;n=388474&amp;date=21.07.2023&amp;dst=100100&amp;field=134" TargetMode="External"/><Relationship Id="rId524" Type="http://schemas.openxmlformats.org/officeDocument/2006/relationships/hyperlink" Target="https://login.consultant.ru/link/?req=doc&amp;base=LAW&amp;n=388474&amp;date=21.07.2023&amp;dst=100174&amp;field=134" TargetMode="External"/><Relationship Id="rId98" Type="http://schemas.openxmlformats.org/officeDocument/2006/relationships/hyperlink" Target="https://login.consultant.ru/link/?req=doc&amp;base=LAW&amp;n=450576&amp;date=21.07.2023&amp;dst=100146&amp;field=134" TargetMode="External"/><Relationship Id="rId163" Type="http://schemas.openxmlformats.org/officeDocument/2006/relationships/hyperlink" Target="https://login.consultant.ru/link/?req=doc&amp;base=LAW&amp;n=421862&amp;date=21.07.2023&amp;dst=100011&amp;field=134" TargetMode="External"/><Relationship Id="rId370" Type="http://schemas.openxmlformats.org/officeDocument/2006/relationships/hyperlink" Target="https://login.consultant.ru/link/?req=doc&amp;base=LAW&amp;n=421194&amp;date=21.07.2023&amp;dst=101298&amp;field=134" TargetMode="External"/><Relationship Id="rId230" Type="http://schemas.openxmlformats.org/officeDocument/2006/relationships/hyperlink" Target="https://login.consultant.ru/link/?req=doc&amp;base=LAW&amp;n=418608&amp;date=21.07.2023&amp;dst=100013&amp;field=134" TargetMode="External"/><Relationship Id="rId468" Type="http://schemas.openxmlformats.org/officeDocument/2006/relationships/hyperlink" Target="https://login.consultant.ru/link/?req=doc&amp;base=LAW&amp;n=49519&amp;date=21.07.2023&amp;dst=100101&amp;field=134" TargetMode="External"/><Relationship Id="rId25" Type="http://schemas.openxmlformats.org/officeDocument/2006/relationships/hyperlink" Target="https://login.consultant.ru/link/?req=doc&amp;base=LAW&amp;n=422063&amp;date=21.07.2023&amp;dst=100011&amp;field=134" TargetMode="External"/><Relationship Id="rId328" Type="http://schemas.openxmlformats.org/officeDocument/2006/relationships/hyperlink" Target="https://login.consultant.ru/link/?req=doc&amp;base=LAW&amp;n=446041&amp;date=21.07.2023" TargetMode="External"/><Relationship Id="rId535" Type="http://schemas.openxmlformats.org/officeDocument/2006/relationships/hyperlink" Target="https://login.consultant.ru/link/?req=doc&amp;base=LAW&amp;n=388474&amp;date=21.07.2023&amp;dst=100178&amp;field=134" TargetMode="External"/><Relationship Id="rId174" Type="http://schemas.openxmlformats.org/officeDocument/2006/relationships/hyperlink" Target="https://login.consultant.ru/link/?req=doc&amp;base=LAW&amp;n=281683&amp;date=21.07.2023" TargetMode="External"/><Relationship Id="rId381" Type="http://schemas.openxmlformats.org/officeDocument/2006/relationships/hyperlink" Target="https://login.consultant.ru/link/?req=doc&amp;base=LAW&amp;n=420935&amp;date=21.07.2023&amp;dst=100106&amp;field=134" TargetMode="External"/><Relationship Id="rId602" Type="http://schemas.openxmlformats.org/officeDocument/2006/relationships/hyperlink" Target="https://login.consultant.ru/link/?req=doc&amp;base=LAW&amp;n=388474&amp;date=21.07.2023&amp;dst=100202&amp;field=134" TargetMode="External"/><Relationship Id="rId241" Type="http://schemas.openxmlformats.org/officeDocument/2006/relationships/hyperlink" Target="https://login.consultant.ru/link/?req=doc&amp;base=LAW&amp;n=388474&amp;date=21.07.2023&amp;dst=100065&amp;field=134" TargetMode="External"/><Relationship Id="rId479" Type="http://schemas.openxmlformats.org/officeDocument/2006/relationships/hyperlink" Target="https://login.consultant.ru/link/?req=doc&amp;base=LAW&amp;n=49519&amp;date=21.07.2023&amp;dst=100111&amp;field=134" TargetMode="External"/><Relationship Id="rId36" Type="http://schemas.openxmlformats.org/officeDocument/2006/relationships/hyperlink" Target="https://login.consultant.ru/link/?req=doc&amp;base=LAW&amp;n=172543&amp;date=21.07.2023&amp;dst=100009&amp;field=134" TargetMode="External"/><Relationship Id="rId339" Type="http://schemas.openxmlformats.org/officeDocument/2006/relationships/hyperlink" Target="https://login.consultant.ru/link/?req=doc&amp;base=LAW&amp;n=443426&amp;date=21.07.2023&amp;dst=100021&amp;field=134" TargetMode="External"/><Relationship Id="rId546" Type="http://schemas.openxmlformats.org/officeDocument/2006/relationships/hyperlink" Target="https://login.consultant.ru/link/?req=doc&amp;base=LAW&amp;n=388474&amp;date=21.07.2023&amp;dst=100182&amp;field=134" TargetMode="External"/><Relationship Id="rId101" Type="http://schemas.openxmlformats.org/officeDocument/2006/relationships/hyperlink" Target="https://login.consultant.ru/link/?req=doc&amp;base=LAW&amp;n=335171&amp;date=21.07.2023&amp;dst=100041&amp;field=134" TargetMode="External"/><Relationship Id="rId185" Type="http://schemas.openxmlformats.org/officeDocument/2006/relationships/hyperlink" Target="https://login.consultant.ru/link/?req=doc&amp;base=LAW&amp;n=190456&amp;date=21.07.2023&amp;dst=100013&amp;field=134" TargetMode="External"/><Relationship Id="rId406" Type="http://schemas.openxmlformats.org/officeDocument/2006/relationships/hyperlink" Target="https://login.consultant.ru/link/?req=doc&amp;base=LAW&amp;n=301588&amp;date=21.07.2023&amp;dst=100050&amp;field=134" TargetMode="External"/><Relationship Id="rId392" Type="http://schemas.openxmlformats.org/officeDocument/2006/relationships/hyperlink" Target="https://login.consultant.ru/link/?req=doc&amp;base=LAW&amp;n=421862&amp;date=21.07.2023&amp;dst=100039&amp;field=134" TargetMode="External"/><Relationship Id="rId613" Type="http://schemas.openxmlformats.org/officeDocument/2006/relationships/hyperlink" Target="https://login.consultant.ru/link/?req=doc&amp;base=LAW&amp;n=388474&amp;date=21.07.2023&amp;dst=100211&amp;field=134" TargetMode="External"/><Relationship Id="rId252" Type="http://schemas.openxmlformats.org/officeDocument/2006/relationships/hyperlink" Target="https://login.consultant.ru/link/?req=doc&amp;base=LAW&amp;n=418609&amp;date=21.07.2023&amp;dst=100010&amp;field=134" TargetMode="External"/><Relationship Id="rId47" Type="http://schemas.openxmlformats.org/officeDocument/2006/relationships/hyperlink" Target="https://login.consultant.ru/link/?req=doc&amp;base=LAW&amp;n=444763&amp;date=21.07.2023&amp;dst=100375&amp;field=134" TargetMode="External"/><Relationship Id="rId112" Type="http://schemas.openxmlformats.org/officeDocument/2006/relationships/hyperlink" Target="https://login.consultant.ru/link/?req=doc&amp;base=LAW&amp;n=388474&amp;date=21.07.2023&amp;dst=100021&amp;field=134" TargetMode="External"/><Relationship Id="rId557" Type="http://schemas.openxmlformats.org/officeDocument/2006/relationships/hyperlink" Target="https://login.consultant.ru/link/?req=doc&amp;base=LAW&amp;n=388474&amp;date=21.07.2023&amp;dst=100189&amp;field=134" TargetMode="External"/><Relationship Id="rId196" Type="http://schemas.openxmlformats.org/officeDocument/2006/relationships/hyperlink" Target="https://login.consultant.ru/link/?req=doc&amp;base=LAW&amp;n=301588&amp;date=21.07.2023&amp;dst=100012&amp;field=134" TargetMode="External"/><Relationship Id="rId417" Type="http://schemas.openxmlformats.org/officeDocument/2006/relationships/hyperlink" Target="https://login.consultant.ru/link/?req=doc&amp;base=LAW&amp;n=421862&amp;date=21.07.2023&amp;dst=100052&amp;field=134" TargetMode="External"/><Relationship Id="rId624" Type="http://schemas.openxmlformats.org/officeDocument/2006/relationships/hyperlink" Target="https://login.consultant.ru/link/?req=doc&amp;base=LAW&amp;n=388547&amp;date=21.07.2023&amp;dst=100082&amp;field=134" TargetMode="External"/><Relationship Id="rId263" Type="http://schemas.openxmlformats.org/officeDocument/2006/relationships/hyperlink" Target="https://login.consultant.ru/link/?req=doc&amp;base=LAW&amp;n=434816&amp;date=21.07.2023&amp;dst=100016&amp;field=134" TargetMode="External"/><Relationship Id="rId470" Type="http://schemas.openxmlformats.org/officeDocument/2006/relationships/hyperlink" Target="https://login.consultant.ru/link/?req=doc&amp;base=LAW&amp;n=388549&amp;date=21.07.2023&amp;dst=100022&amp;field=134" TargetMode="External"/><Relationship Id="rId58" Type="http://schemas.openxmlformats.org/officeDocument/2006/relationships/hyperlink" Target="https://login.consultant.ru/link/?req=doc&amp;base=LAW&amp;n=404214&amp;date=21.07.2023&amp;dst=100009&amp;field=134" TargetMode="External"/><Relationship Id="rId123" Type="http://schemas.openxmlformats.org/officeDocument/2006/relationships/hyperlink" Target="https://login.consultant.ru/link/?req=doc&amp;base=LAW&amp;n=388547&amp;date=21.07.2023&amp;dst=100020&amp;field=134" TargetMode="External"/><Relationship Id="rId330" Type="http://schemas.openxmlformats.org/officeDocument/2006/relationships/hyperlink" Target="https://login.consultant.ru/link/?req=doc&amp;base=LAW&amp;n=405522&amp;date=21.07.2023&amp;dst=100014&amp;field=134" TargetMode="External"/><Relationship Id="rId568" Type="http://schemas.openxmlformats.org/officeDocument/2006/relationships/hyperlink" Target="https://login.consultant.ru/link/?req=doc&amp;base=LAW&amp;n=442385&amp;date=21.07.2023&amp;dst=100358&amp;field=134" TargetMode="External"/><Relationship Id="rId165" Type="http://schemas.openxmlformats.org/officeDocument/2006/relationships/hyperlink" Target="https://login.consultant.ru/link/?req=doc&amp;base=LAW&amp;n=172508&amp;date=21.07.2023&amp;dst=100019&amp;field=134" TargetMode="External"/><Relationship Id="rId372" Type="http://schemas.openxmlformats.org/officeDocument/2006/relationships/hyperlink" Target="https://login.consultant.ru/link/?req=doc&amp;base=LAW&amp;n=421040&amp;date=21.07.2023&amp;dst=100135&amp;field=134" TargetMode="External"/><Relationship Id="rId428" Type="http://schemas.openxmlformats.org/officeDocument/2006/relationships/hyperlink" Target="https://login.consultant.ru/link/?req=doc&amp;base=LAW&amp;n=421862&amp;date=21.07.2023&amp;dst=100065&amp;field=134" TargetMode="External"/><Relationship Id="rId635" Type="http://schemas.openxmlformats.org/officeDocument/2006/relationships/hyperlink" Target="https://login.consultant.ru/link/?req=doc&amp;base=LAW&amp;n=388474&amp;date=21.07.2023&amp;dst=100220&amp;field=134" TargetMode="External"/><Relationship Id="rId232" Type="http://schemas.openxmlformats.org/officeDocument/2006/relationships/hyperlink" Target="https://login.consultant.ru/link/?req=doc&amp;base=LAW&amp;n=388474&amp;date=21.07.2023&amp;dst=100061&amp;field=134" TargetMode="External"/><Relationship Id="rId274" Type="http://schemas.openxmlformats.org/officeDocument/2006/relationships/hyperlink" Target="https://login.consultant.ru/link/?req=doc&amp;base=LAW&amp;n=421040&amp;date=21.07.2023&amp;dst=100105&amp;field=134" TargetMode="External"/><Relationship Id="rId481" Type="http://schemas.openxmlformats.org/officeDocument/2006/relationships/hyperlink" Target="https://login.consultant.ru/link/?req=doc&amp;base=LAW&amp;n=388549&amp;date=21.07.2023&amp;dst=100025&amp;field=134" TargetMode="External"/><Relationship Id="rId27" Type="http://schemas.openxmlformats.org/officeDocument/2006/relationships/hyperlink" Target="https://login.consultant.ru/link/?req=doc&amp;base=LAW&amp;n=388549&amp;date=21.07.2023&amp;dst=100009&amp;field=134" TargetMode="External"/><Relationship Id="rId69" Type="http://schemas.openxmlformats.org/officeDocument/2006/relationships/hyperlink" Target="https://login.consultant.ru/link/?req=doc&amp;base=LAW&amp;n=17163&amp;date=21.07.2023&amp;dst=100030&amp;field=134" TargetMode="External"/><Relationship Id="rId134" Type="http://schemas.openxmlformats.org/officeDocument/2006/relationships/hyperlink" Target="https://login.consultant.ru/link/?req=doc&amp;base=LAW&amp;n=372860&amp;date=21.07.2023&amp;dst=100075&amp;field=134" TargetMode="External"/><Relationship Id="rId537" Type="http://schemas.openxmlformats.org/officeDocument/2006/relationships/hyperlink" Target="https://login.consultant.ru/link/?req=doc&amp;base=LAW&amp;n=115258&amp;date=21.07.2023&amp;dst=100001&amp;field=134" TargetMode="External"/><Relationship Id="rId579" Type="http://schemas.openxmlformats.org/officeDocument/2006/relationships/hyperlink" Target="https://login.consultant.ru/link/?req=doc&amp;base=LAW&amp;n=388474&amp;date=21.07.2023&amp;dst=100192&amp;field=134" TargetMode="External"/><Relationship Id="rId80" Type="http://schemas.openxmlformats.org/officeDocument/2006/relationships/hyperlink" Target="https://login.consultant.ru/link/?req=doc&amp;base=LAW&amp;n=210085&amp;date=21.07.2023&amp;dst=100210&amp;field=134" TargetMode="External"/><Relationship Id="rId176" Type="http://schemas.openxmlformats.org/officeDocument/2006/relationships/hyperlink" Target="https://login.consultant.ru/link/?req=doc&amp;base=LAW&amp;n=404214&amp;date=21.07.2023&amp;dst=100010&amp;field=134" TargetMode="External"/><Relationship Id="rId341" Type="http://schemas.openxmlformats.org/officeDocument/2006/relationships/hyperlink" Target="https://login.consultant.ru/link/?req=doc&amp;base=LAW&amp;n=209889&amp;date=21.07.2023&amp;dst=100014&amp;field=134" TargetMode="External"/><Relationship Id="rId383" Type="http://schemas.openxmlformats.org/officeDocument/2006/relationships/hyperlink" Target="https://login.consultant.ru/link/?req=doc&amp;base=LAW&amp;n=421040&amp;date=21.07.2023&amp;dst=100143&amp;field=134" TargetMode="External"/><Relationship Id="rId439" Type="http://schemas.openxmlformats.org/officeDocument/2006/relationships/hyperlink" Target="https://login.consultant.ru/link/?req=doc&amp;base=LAW&amp;n=388474&amp;date=21.07.2023&amp;dst=100153&amp;field=134" TargetMode="External"/><Relationship Id="rId590" Type="http://schemas.openxmlformats.org/officeDocument/2006/relationships/hyperlink" Target="https://login.consultant.ru/link/?req=doc&amp;base=LAW&amp;n=216071&amp;date=21.07.2023&amp;dst=100012&amp;field=134" TargetMode="External"/><Relationship Id="rId604" Type="http://schemas.openxmlformats.org/officeDocument/2006/relationships/hyperlink" Target="https://login.consultant.ru/link/?req=doc&amp;base=LAW&amp;n=388474&amp;date=21.07.2023&amp;dst=100203&amp;field=134" TargetMode="External"/><Relationship Id="rId646" Type="http://schemas.openxmlformats.org/officeDocument/2006/relationships/hyperlink" Target="https://login.consultant.ru/link/?req=doc&amp;base=LAW&amp;n=49519&amp;date=21.07.2023&amp;dst=100197&amp;field=134" TargetMode="External"/><Relationship Id="rId201" Type="http://schemas.openxmlformats.org/officeDocument/2006/relationships/hyperlink" Target="https://login.consultant.ru/link/?req=doc&amp;base=LAW&amp;n=433265&amp;date=21.07.2023&amp;dst=100014&amp;field=134" TargetMode="External"/><Relationship Id="rId243" Type="http://schemas.openxmlformats.org/officeDocument/2006/relationships/hyperlink" Target="https://login.consultant.ru/link/?req=doc&amp;base=LAW&amp;n=405522&amp;date=21.07.2023&amp;dst=100014&amp;field=134" TargetMode="External"/><Relationship Id="rId285" Type="http://schemas.openxmlformats.org/officeDocument/2006/relationships/hyperlink" Target="https://login.consultant.ru/link/?req=doc&amp;base=LAW&amp;n=166141&amp;date=21.07.2023&amp;dst=100049&amp;field=134" TargetMode="External"/><Relationship Id="rId450" Type="http://schemas.openxmlformats.org/officeDocument/2006/relationships/hyperlink" Target="https://login.consultant.ru/link/?req=doc&amp;base=LAW&amp;n=421040&amp;date=21.07.2023&amp;dst=100167&amp;field=134" TargetMode="External"/><Relationship Id="rId506" Type="http://schemas.openxmlformats.org/officeDocument/2006/relationships/hyperlink" Target="https://login.consultant.ru/link/?req=doc&amp;base=LAW&amp;n=49519&amp;date=21.07.2023&amp;dst=100116&amp;field=134" TargetMode="External"/><Relationship Id="rId38" Type="http://schemas.openxmlformats.org/officeDocument/2006/relationships/hyperlink" Target="https://login.consultant.ru/link/?req=doc&amp;base=LAW&amp;n=162598&amp;date=21.07.2023&amp;dst=100009&amp;field=134" TargetMode="External"/><Relationship Id="rId103" Type="http://schemas.openxmlformats.org/officeDocument/2006/relationships/hyperlink" Target="https://login.consultant.ru/link/?req=doc&amp;base=LAW&amp;n=450576&amp;date=21.07.2023&amp;dst=100146&amp;field=134" TargetMode="External"/><Relationship Id="rId310" Type="http://schemas.openxmlformats.org/officeDocument/2006/relationships/hyperlink" Target="https://login.consultant.ru/link/?req=doc&amp;base=LAW&amp;n=388474&amp;date=21.07.2023&amp;dst=100093&amp;field=134" TargetMode="External"/><Relationship Id="rId492" Type="http://schemas.openxmlformats.org/officeDocument/2006/relationships/hyperlink" Target="https://login.consultant.ru/link/?req=doc&amp;base=LAW&amp;n=388550&amp;date=21.07.2023&amp;dst=100015&amp;field=134" TargetMode="External"/><Relationship Id="rId548" Type="http://schemas.openxmlformats.org/officeDocument/2006/relationships/hyperlink" Target="https://login.consultant.ru/link/?req=doc&amp;base=LAW&amp;n=436064&amp;date=21.07.2023&amp;dst=100039&amp;field=134" TargetMode="External"/><Relationship Id="rId91" Type="http://schemas.openxmlformats.org/officeDocument/2006/relationships/hyperlink" Target="https://login.consultant.ru/link/?req=doc&amp;base=LAW&amp;n=335171&amp;date=21.07.2023&amp;dst=100041&amp;field=134" TargetMode="External"/><Relationship Id="rId145" Type="http://schemas.openxmlformats.org/officeDocument/2006/relationships/hyperlink" Target="https://login.consultant.ru/link/?req=doc&amp;base=LAW&amp;n=388474&amp;date=21.07.2023&amp;dst=100037&amp;field=134" TargetMode="External"/><Relationship Id="rId187" Type="http://schemas.openxmlformats.org/officeDocument/2006/relationships/hyperlink" Target="https://login.consultant.ru/link/?req=doc&amp;base=LAW&amp;n=190456&amp;date=21.07.2023&amp;dst=100230&amp;field=134" TargetMode="External"/><Relationship Id="rId352" Type="http://schemas.openxmlformats.org/officeDocument/2006/relationships/hyperlink" Target="https://login.consultant.ru/link/?req=doc&amp;base=LAW&amp;n=443756&amp;date=21.07.2023" TargetMode="External"/><Relationship Id="rId394" Type="http://schemas.openxmlformats.org/officeDocument/2006/relationships/hyperlink" Target="https://login.consultant.ru/link/?req=doc&amp;base=LAW&amp;n=172508&amp;date=21.07.2023&amp;dst=100059&amp;field=134" TargetMode="External"/><Relationship Id="rId408" Type="http://schemas.openxmlformats.org/officeDocument/2006/relationships/hyperlink" Target="https://login.consultant.ru/link/?req=doc&amp;base=LAW&amp;n=301588&amp;date=21.07.2023&amp;dst=100052&amp;field=134" TargetMode="External"/><Relationship Id="rId615" Type="http://schemas.openxmlformats.org/officeDocument/2006/relationships/hyperlink" Target="https://login.consultant.ru/link/?req=doc&amp;base=LAW&amp;n=388474&amp;date=21.07.2023&amp;dst=100213&amp;field=134" TargetMode="External"/><Relationship Id="rId212" Type="http://schemas.openxmlformats.org/officeDocument/2006/relationships/hyperlink" Target="https://login.consultant.ru/link/?req=doc&amp;base=LAW&amp;n=434816&amp;date=21.07.2023&amp;dst=100012&amp;field=134" TargetMode="External"/><Relationship Id="rId254" Type="http://schemas.openxmlformats.org/officeDocument/2006/relationships/hyperlink" Target="https://login.consultant.ru/link/?req=doc&amp;base=LAW&amp;n=172543&amp;date=21.07.2023&amp;dst=100011&amp;field=134" TargetMode="External"/><Relationship Id="rId657" Type="http://schemas.openxmlformats.org/officeDocument/2006/relationships/header" Target="header1.xml"/><Relationship Id="rId49" Type="http://schemas.openxmlformats.org/officeDocument/2006/relationships/hyperlink" Target="https://login.consultant.ru/link/?req=doc&amp;base=LAW&amp;n=286752&amp;date=21.07.2023&amp;dst=100009&amp;field=134" TargetMode="External"/><Relationship Id="rId114" Type="http://schemas.openxmlformats.org/officeDocument/2006/relationships/hyperlink" Target="https://login.consultant.ru/link/?req=doc&amp;base=LAW&amp;n=388474&amp;date=21.07.2023&amp;dst=100024&amp;field=134" TargetMode="External"/><Relationship Id="rId296" Type="http://schemas.openxmlformats.org/officeDocument/2006/relationships/hyperlink" Target="https://login.consultant.ru/link/?req=doc&amp;base=LAW&amp;n=286752&amp;date=21.07.2023&amp;dst=100018&amp;field=134" TargetMode="External"/><Relationship Id="rId461" Type="http://schemas.openxmlformats.org/officeDocument/2006/relationships/hyperlink" Target="https://login.consultant.ru/link/?req=doc&amp;base=LAW&amp;n=313198&amp;date=21.07.2023&amp;dst=100009&amp;field=134" TargetMode="External"/><Relationship Id="rId517" Type="http://schemas.openxmlformats.org/officeDocument/2006/relationships/hyperlink" Target="https://login.consultant.ru/link/?req=doc&amp;base=LAW&amp;n=388549&amp;date=21.07.2023&amp;dst=100031&amp;field=134" TargetMode="External"/><Relationship Id="rId559" Type="http://schemas.openxmlformats.org/officeDocument/2006/relationships/hyperlink" Target="https://login.consultant.ru/link/?req=doc&amp;base=LAW&amp;n=49519&amp;date=21.07.2023&amp;dst=100162&amp;field=134" TargetMode="External"/><Relationship Id="rId60" Type="http://schemas.openxmlformats.org/officeDocument/2006/relationships/hyperlink" Target="https://login.consultant.ru/link/?req=doc&amp;base=LAW&amp;n=370089&amp;date=21.07.2023&amp;dst=100008&amp;field=134" TargetMode="External"/><Relationship Id="rId156" Type="http://schemas.openxmlformats.org/officeDocument/2006/relationships/hyperlink" Target="https://login.consultant.ru/link/?req=doc&amp;base=LAW&amp;n=421040&amp;date=21.07.2023&amp;dst=100012&amp;field=134" TargetMode="External"/><Relationship Id="rId198" Type="http://schemas.openxmlformats.org/officeDocument/2006/relationships/hyperlink" Target="https://login.consultant.ru/link/?req=doc&amp;base=LAW&amp;n=388474&amp;date=21.07.2023&amp;dst=100048&amp;field=134" TargetMode="External"/><Relationship Id="rId321" Type="http://schemas.openxmlformats.org/officeDocument/2006/relationships/hyperlink" Target="https://login.consultant.ru/link/?req=doc&amp;base=LAW&amp;n=388474&amp;date=21.07.2023&amp;dst=100105&amp;field=134" TargetMode="External"/><Relationship Id="rId363" Type="http://schemas.openxmlformats.org/officeDocument/2006/relationships/hyperlink" Target="https://login.consultant.ru/link/?req=doc&amp;base=LAW&amp;n=420935&amp;date=21.07.2023&amp;dst=100102&amp;field=134" TargetMode="External"/><Relationship Id="rId419" Type="http://schemas.openxmlformats.org/officeDocument/2006/relationships/hyperlink" Target="https://login.consultant.ru/link/?req=doc&amp;base=LAW&amp;n=312744&amp;date=21.07.2023&amp;dst=100026&amp;field=134" TargetMode="External"/><Relationship Id="rId570" Type="http://schemas.openxmlformats.org/officeDocument/2006/relationships/hyperlink" Target="https://login.consultant.ru/link/?req=doc&amp;base=LAW&amp;n=442385&amp;date=21.07.2023&amp;dst=100369&amp;field=134" TargetMode="External"/><Relationship Id="rId626" Type="http://schemas.openxmlformats.org/officeDocument/2006/relationships/hyperlink" Target="https://login.consultant.ru/link/?req=doc&amp;base=LAW&amp;n=388550&amp;date=21.07.2023&amp;dst=100024&amp;field=134" TargetMode="External"/><Relationship Id="rId223" Type="http://schemas.openxmlformats.org/officeDocument/2006/relationships/hyperlink" Target="https://login.consultant.ru/link/?req=doc&amp;base=LAW&amp;n=415811&amp;date=21.07.2023&amp;dst=100010&amp;field=134" TargetMode="External"/><Relationship Id="rId430" Type="http://schemas.openxmlformats.org/officeDocument/2006/relationships/hyperlink" Target="https://login.consultant.ru/link/?req=doc&amp;base=LAW&amp;n=435730&amp;date=21.07.2023&amp;dst=100022&amp;field=134" TargetMode="External"/><Relationship Id="rId18" Type="http://schemas.openxmlformats.org/officeDocument/2006/relationships/hyperlink" Target="https://login.consultant.ru/link/?req=doc&amp;base=LAW&amp;n=209758&amp;date=21.07.2023&amp;dst=100020&amp;field=134" TargetMode="External"/><Relationship Id="rId265" Type="http://schemas.openxmlformats.org/officeDocument/2006/relationships/hyperlink" Target="https://login.consultant.ru/link/?req=doc&amp;base=LAW&amp;n=434816&amp;date=21.07.2023&amp;dst=100018&amp;field=134" TargetMode="External"/><Relationship Id="rId472" Type="http://schemas.openxmlformats.org/officeDocument/2006/relationships/hyperlink" Target="https://login.consultant.ru/link/?req=doc&amp;base=LAW&amp;n=409413&amp;date=21.07.2023&amp;dst=100009&amp;field=134" TargetMode="External"/><Relationship Id="rId528" Type="http://schemas.openxmlformats.org/officeDocument/2006/relationships/hyperlink" Target="https://login.consultant.ru/link/?req=doc&amp;base=LAW&amp;n=436064&amp;date=21.07.2023&amp;dst=100324&amp;field=134" TargetMode="External"/><Relationship Id="rId125" Type="http://schemas.openxmlformats.org/officeDocument/2006/relationships/hyperlink" Target="https://login.consultant.ru/link/?req=doc&amp;base=LAW&amp;n=49519&amp;date=21.07.2023&amp;dst=100025&amp;field=134" TargetMode="External"/><Relationship Id="rId167" Type="http://schemas.openxmlformats.org/officeDocument/2006/relationships/hyperlink" Target="https://login.consultant.ru/link/?req=doc&amp;base=LAW&amp;n=440927&amp;date=21.07.2023&amp;dst=100013&amp;field=134" TargetMode="External"/><Relationship Id="rId332" Type="http://schemas.openxmlformats.org/officeDocument/2006/relationships/hyperlink" Target="https://login.consultant.ru/link/?req=doc&amp;base=LAW&amp;n=388474&amp;date=21.07.2023&amp;dst=100114&amp;field=134" TargetMode="External"/><Relationship Id="rId374" Type="http://schemas.openxmlformats.org/officeDocument/2006/relationships/hyperlink" Target="https://login.consultant.ru/link/?req=doc&amp;base=LAW&amp;n=388474&amp;date=21.07.2023&amp;dst=100150&amp;field=134" TargetMode="External"/><Relationship Id="rId581" Type="http://schemas.openxmlformats.org/officeDocument/2006/relationships/hyperlink" Target="https://login.consultant.ru/link/?req=doc&amp;base=LAW&amp;n=49519&amp;date=21.07.2023&amp;dst=100178&amp;field=134" TargetMode="External"/><Relationship Id="rId71" Type="http://schemas.openxmlformats.org/officeDocument/2006/relationships/hyperlink" Target="https://login.consultant.ru/link/?req=doc&amp;base=LAW&amp;n=205840&amp;date=21.07.2023&amp;dst=100047&amp;field=134" TargetMode="External"/><Relationship Id="rId234" Type="http://schemas.openxmlformats.org/officeDocument/2006/relationships/hyperlink" Target="https://login.consultant.ru/link/?req=doc&amp;base=LAW&amp;n=421862&amp;date=21.07.2023&amp;dst=100020&amp;field=134" TargetMode="External"/><Relationship Id="rId637" Type="http://schemas.openxmlformats.org/officeDocument/2006/relationships/hyperlink" Target="https://login.consultant.ru/link/?req=doc&amp;base=LAW&amp;n=436064&amp;date=21.07.2023&amp;dst=100073&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201688&amp;date=21.07.2023&amp;dst=100012&amp;field=134" TargetMode="External"/><Relationship Id="rId276" Type="http://schemas.openxmlformats.org/officeDocument/2006/relationships/hyperlink" Target="https://login.consultant.ru/link/?req=doc&amp;base=LAW&amp;n=49519&amp;date=21.07.2023&amp;dst=100045&amp;field=134" TargetMode="External"/><Relationship Id="rId441" Type="http://schemas.openxmlformats.org/officeDocument/2006/relationships/hyperlink" Target="https://login.consultant.ru/link/?req=doc&amp;base=LAW&amp;n=388474&amp;date=21.07.2023&amp;dst=100155&amp;field=134" TargetMode="External"/><Relationship Id="rId483" Type="http://schemas.openxmlformats.org/officeDocument/2006/relationships/hyperlink" Target="https://login.consultant.ru/link/?req=doc&amp;base=LAW&amp;n=440137&amp;date=21.07.2023&amp;dst=4005&amp;field=134" TargetMode="External"/><Relationship Id="rId539" Type="http://schemas.openxmlformats.org/officeDocument/2006/relationships/hyperlink" Target="https://login.consultant.ru/link/?req=doc&amp;base=LAW&amp;n=400590&amp;date=21.07.2023&amp;dst=100028&amp;field=134" TargetMode="External"/><Relationship Id="rId40" Type="http://schemas.openxmlformats.org/officeDocument/2006/relationships/hyperlink" Target="https://login.consultant.ru/link/?req=doc&amp;base=LAW&amp;n=191451&amp;date=21.07.2023&amp;dst=100009&amp;field=134" TargetMode="External"/><Relationship Id="rId136" Type="http://schemas.openxmlformats.org/officeDocument/2006/relationships/hyperlink" Target="https://login.consultant.ru/link/?req=doc&amp;base=LAW&amp;n=49519&amp;date=21.07.2023&amp;dst=100029&amp;field=134" TargetMode="External"/><Relationship Id="rId178" Type="http://schemas.openxmlformats.org/officeDocument/2006/relationships/hyperlink" Target="https://login.consultant.ru/link/?req=doc&amp;base=LAW&amp;n=434224&amp;date=21.07.2023&amp;dst=100011&amp;field=134" TargetMode="External"/><Relationship Id="rId301" Type="http://schemas.openxmlformats.org/officeDocument/2006/relationships/hyperlink" Target="https://login.consultant.ru/link/?req=doc&amp;base=LAW&amp;n=388474&amp;date=21.07.2023&amp;dst=100082&amp;field=134" TargetMode="External"/><Relationship Id="rId343" Type="http://schemas.openxmlformats.org/officeDocument/2006/relationships/hyperlink" Target="https://login.consultant.ru/link/?req=doc&amp;base=LAW&amp;n=393941&amp;date=21.07.2023&amp;dst=100043&amp;field=134" TargetMode="External"/><Relationship Id="rId550" Type="http://schemas.openxmlformats.org/officeDocument/2006/relationships/hyperlink" Target="https://login.consultant.ru/link/?req=doc&amp;base=LAW&amp;n=450490&amp;date=21.07.2023&amp;dst=100012&amp;field=134" TargetMode="External"/><Relationship Id="rId82" Type="http://schemas.openxmlformats.org/officeDocument/2006/relationships/hyperlink" Target="https://login.consultant.ru/link/?req=doc&amp;base=LAW&amp;n=49519&amp;date=21.07.2023&amp;dst=100013&amp;field=134" TargetMode="External"/><Relationship Id="rId203" Type="http://schemas.openxmlformats.org/officeDocument/2006/relationships/hyperlink" Target="https://login.consultant.ru/link/?req=doc&amp;base=LAW&amp;n=433170&amp;date=21.07.2023&amp;dst=11&amp;field=134" TargetMode="External"/><Relationship Id="rId385" Type="http://schemas.openxmlformats.org/officeDocument/2006/relationships/hyperlink" Target="https://login.consultant.ru/link/?req=doc&amp;base=LAW&amp;n=421862&amp;date=21.07.2023&amp;dst=100031&amp;field=134" TargetMode="External"/><Relationship Id="rId592" Type="http://schemas.openxmlformats.org/officeDocument/2006/relationships/hyperlink" Target="https://login.consultant.ru/link/?req=doc&amp;base=LAW&amp;n=400711&amp;date=21.07.2023&amp;dst=100009&amp;field=134" TargetMode="External"/><Relationship Id="rId606" Type="http://schemas.openxmlformats.org/officeDocument/2006/relationships/hyperlink" Target="https://login.consultant.ru/link/?req=doc&amp;base=LAW&amp;n=115258&amp;date=21.07.2023" TargetMode="External"/><Relationship Id="rId648" Type="http://schemas.openxmlformats.org/officeDocument/2006/relationships/hyperlink" Target="https://login.consultant.ru/link/?req=doc&amp;base=LAW&amp;n=440927&amp;date=21.07.2023&amp;dst=100228&amp;field=134" TargetMode="External"/><Relationship Id="rId245" Type="http://schemas.openxmlformats.org/officeDocument/2006/relationships/hyperlink" Target="https://login.consultant.ru/link/?req=doc&amp;base=LAW&amp;n=301588&amp;date=21.07.2023&amp;dst=100015&amp;field=134" TargetMode="External"/><Relationship Id="rId287" Type="http://schemas.openxmlformats.org/officeDocument/2006/relationships/hyperlink" Target="https://login.consultant.ru/link/?req=doc&amp;base=LAW&amp;n=421040&amp;date=21.07.2023&amp;dst=100107&amp;field=134" TargetMode="External"/><Relationship Id="rId410" Type="http://schemas.openxmlformats.org/officeDocument/2006/relationships/hyperlink" Target="https://login.consultant.ru/link/?req=doc&amp;base=LAW&amp;n=301588&amp;date=21.07.2023&amp;dst=100055&amp;field=134" TargetMode="External"/><Relationship Id="rId452" Type="http://schemas.openxmlformats.org/officeDocument/2006/relationships/hyperlink" Target="https://login.consultant.ru/link/?req=doc&amp;base=LAW&amp;n=421040&amp;date=21.07.2023&amp;dst=100169&amp;field=134" TargetMode="External"/><Relationship Id="rId494" Type="http://schemas.openxmlformats.org/officeDocument/2006/relationships/hyperlink" Target="https://login.consultant.ru/link/?req=doc&amp;base=LAW&amp;n=388549&amp;date=21.07.2023&amp;dst=100030&amp;field=134" TargetMode="External"/><Relationship Id="rId508" Type="http://schemas.openxmlformats.org/officeDocument/2006/relationships/hyperlink" Target="https://login.consultant.ru/link/?req=doc&amp;base=LAW&amp;n=420935&amp;date=21.07.2023&amp;dst=100113&amp;field=134" TargetMode="External"/><Relationship Id="rId105" Type="http://schemas.openxmlformats.org/officeDocument/2006/relationships/hyperlink" Target="https://login.consultant.ru/link/?req=doc&amp;base=LAW&amp;n=388474&amp;date=21.07.2023&amp;dst=100014&amp;field=134" TargetMode="External"/><Relationship Id="rId147" Type="http://schemas.openxmlformats.org/officeDocument/2006/relationships/hyperlink" Target="https://login.consultant.ru/link/?req=doc&amp;base=LAW&amp;n=420935&amp;date=21.07.2023&amp;dst=100063&amp;field=134" TargetMode="External"/><Relationship Id="rId312" Type="http://schemas.openxmlformats.org/officeDocument/2006/relationships/hyperlink" Target="https://login.consultant.ru/link/?req=doc&amp;base=LAW&amp;n=388474&amp;date=21.07.2023&amp;dst=100261&amp;field=134" TargetMode="External"/><Relationship Id="rId354" Type="http://schemas.openxmlformats.org/officeDocument/2006/relationships/hyperlink" Target="https://login.consultant.ru/link/?req=doc&amp;base=LAW&amp;n=434816&amp;date=21.07.2023&amp;dst=100019&amp;field=134" TargetMode="External"/><Relationship Id="rId51" Type="http://schemas.openxmlformats.org/officeDocument/2006/relationships/hyperlink" Target="https://login.consultant.ru/link/?req=doc&amp;base=LAW&amp;n=301588&amp;date=21.07.2023&amp;dst=100009&amp;field=134" TargetMode="External"/><Relationship Id="rId93" Type="http://schemas.openxmlformats.org/officeDocument/2006/relationships/hyperlink" Target="https://login.consultant.ru/link/?req=doc&amp;base=LAW&amp;n=208552&amp;date=21.07.2023&amp;dst=100005&amp;field=134" TargetMode="External"/><Relationship Id="rId189" Type="http://schemas.openxmlformats.org/officeDocument/2006/relationships/hyperlink" Target="https://login.consultant.ru/link/?req=doc&amp;base=LAW&amp;n=342291&amp;date=21.07.2023&amp;dst=100009&amp;field=134" TargetMode="External"/><Relationship Id="rId396" Type="http://schemas.openxmlformats.org/officeDocument/2006/relationships/hyperlink" Target="https://login.consultant.ru/link/?req=doc&amp;base=LAW&amp;n=301588&amp;date=21.07.2023&amp;dst=100027&amp;field=134" TargetMode="External"/><Relationship Id="rId561" Type="http://schemas.openxmlformats.org/officeDocument/2006/relationships/hyperlink" Target="https://login.consultant.ru/link/?req=doc&amp;base=LAW&amp;n=442385&amp;date=21.07.2023" TargetMode="External"/><Relationship Id="rId617" Type="http://schemas.openxmlformats.org/officeDocument/2006/relationships/hyperlink" Target="https://login.consultant.ru/link/?req=doc&amp;base=LAW&amp;n=201405&amp;date=21.07.2023&amp;dst=100029&amp;field=134" TargetMode="External"/><Relationship Id="rId659" Type="http://schemas.openxmlformats.org/officeDocument/2006/relationships/fontTable" Target="fontTable.xml"/><Relationship Id="rId214" Type="http://schemas.openxmlformats.org/officeDocument/2006/relationships/hyperlink" Target="https://login.consultant.ru/link/?req=doc&amp;base=LAW&amp;n=434816&amp;date=21.07.2023&amp;dst=100014&amp;field=134" TargetMode="External"/><Relationship Id="rId256" Type="http://schemas.openxmlformats.org/officeDocument/2006/relationships/hyperlink" Target="https://login.consultant.ru/link/?req=doc&amp;base=LAW&amp;n=201405&amp;date=21.07.2023&amp;dst=100013&amp;field=134" TargetMode="External"/><Relationship Id="rId298" Type="http://schemas.openxmlformats.org/officeDocument/2006/relationships/hyperlink" Target="https://login.consultant.ru/link/?req=doc&amp;base=LAW&amp;n=374875&amp;date=21.07.2023&amp;dst=100085&amp;field=134" TargetMode="External"/><Relationship Id="rId421" Type="http://schemas.openxmlformats.org/officeDocument/2006/relationships/hyperlink" Target="https://login.consultant.ru/link/?req=doc&amp;base=LAW&amp;n=419046&amp;date=21.07.2023&amp;dst=100006&amp;field=134" TargetMode="External"/><Relationship Id="rId463" Type="http://schemas.openxmlformats.org/officeDocument/2006/relationships/hyperlink" Target="https://login.consultant.ru/link/?req=doc&amp;base=LAW&amp;n=166141&amp;date=21.07.2023&amp;dst=100071&amp;field=134" TargetMode="External"/><Relationship Id="rId519" Type="http://schemas.openxmlformats.org/officeDocument/2006/relationships/hyperlink" Target="https://login.consultant.ru/link/?req=doc&amp;base=LAW&amp;n=388474&amp;date=21.07.2023&amp;dst=100173&amp;field=134" TargetMode="External"/><Relationship Id="rId116" Type="http://schemas.openxmlformats.org/officeDocument/2006/relationships/hyperlink" Target="https://login.consultant.ru/link/?req=doc&amp;base=LAW&amp;n=49519&amp;date=21.07.2023&amp;dst=100021&amp;field=134" TargetMode="External"/><Relationship Id="rId158" Type="http://schemas.openxmlformats.org/officeDocument/2006/relationships/hyperlink" Target="https://login.consultant.ru/link/?req=doc&amp;base=LAW&amp;n=443358&amp;date=21.07.2023&amp;dst=100014&amp;field=134" TargetMode="External"/><Relationship Id="rId323" Type="http://schemas.openxmlformats.org/officeDocument/2006/relationships/hyperlink" Target="https://login.consultant.ru/link/?req=doc&amp;base=LAW&amp;n=404638&amp;date=21.07.2023&amp;dst=100041&amp;field=134" TargetMode="External"/><Relationship Id="rId530" Type="http://schemas.openxmlformats.org/officeDocument/2006/relationships/hyperlink" Target="https://login.consultant.ru/link/?req=doc&amp;base=LAW&amp;n=450490&amp;date=21.07.2023&amp;dst=100012&amp;field=134" TargetMode="External"/><Relationship Id="rId20" Type="http://schemas.openxmlformats.org/officeDocument/2006/relationships/hyperlink" Target="https://login.consultant.ru/link/?req=doc&amp;base=LAW&amp;n=421194&amp;date=21.07.2023&amp;dst=101163&amp;field=134" TargetMode="External"/><Relationship Id="rId62" Type="http://schemas.openxmlformats.org/officeDocument/2006/relationships/hyperlink" Target="https://login.consultant.ru/link/?req=doc&amp;base=LAW&amp;n=435851&amp;date=21.07.2023&amp;dst=100009&amp;field=134" TargetMode="External"/><Relationship Id="rId365" Type="http://schemas.openxmlformats.org/officeDocument/2006/relationships/hyperlink" Target="https://login.consultant.ru/link/?req=doc&amp;base=LAW&amp;n=449555&amp;date=21.07.2023&amp;dst=512&amp;field=134" TargetMode="External"/><Relationship Id="rId572" Type="http://schemas.openxmlformats.org/officeDocument/2006/relationships/hyperlink" Target="https://login.consultant.ru/link/?req=doc&amp;base=LAW&amp;n=435730&amp;date=21.07.2023&amp;dst=100023&amp;field=134" TargetMode="External"/><Relationship Id="rId628" Type="http://schemas.openxmlformats.org/officeDocument/2006/relationships/hyperlink" Target="https://login.consultant.ru/link/?req=doc&amp;base=LAW&amp;n=436064&amp;date=21.07.2023&amp;dst=100072&amp;field=134" TargetMode="External"/><Relationship Id="rId225" Type="http://schemas.openxmlformats.org/officeDocument/2006/relationships/hyperlink" Target="https://login.consultant.ru/link/?req=doc&amp;base=LAW&amp;n=388474&amp;date=21.07.2023&amp;dst=100057&amp;field=134" TargetMode="External"/><Relationship Id="rId267" Type="http://schemas.openxmlformats.org/officeDocument/2006/relationships/hyperlink" Target="https://login.consultant.ru/link/?req=doc&amp;base=LAW&amp;n=421194&amp;date=21.07.2023&amp;dst=101249&amp;field=134" TargetMode="External"/><Relationship Id="rId432" Type="http://schemas.openxmlformats.org/officeDocument/2006/relationships/hyperlink" Target="https://login.consultant.ru/link/?req=doc&amp;base=LAW&amp;n=49519&amp;date=21.07.2023&amp;dst=100094&amp;field=134" TargetMode="External"/><Relationship Id="rId474" Type="http://schemas.openxmlformats.org/officeDocument/2006/relationships/hyperlink" Target="https://login.consultant.ru/link/?req=doc&amp;base=LAW&amp;n=286752&amp;date=21.07.2023&amp;dst=100038&amp;field=134" TargetMode="External"/><Relationship Id="rId127" Type="http://schemas.openxmlformats.org/officeDocument/2006/relationships/hyperlink" Target="https://login.consultant.ru/link/?req=doc&amp;base=LAW&amp;n=166141&amp;date=21.07.2023&amp;dst=100025&amp;field=134" TargetMode="External"/><Relationship Id="rId31" Type="http://schemas.openxmlformats.org/officeDocument/2006/relationships/hyperlink" Target="https://login.consultant.ru/link/?req=doc&amp;base=LAW&amp;n=116567&amp;date=21.07.2023&amp;dst=100008&amp;field=134" TargetMode="External"/><Relationship Id="rId73" Type="http://schemas.openxmlformats.org/officeDocument/2006/relationships/hyperlink" Target="https://login.consultant.ru/link/?req=doc&amp;base=LAW&amp;n=49519&amp;date=21.07.2023&amp;dst=100010&amp;field=134" TargetMode="External"/><Relationship Id="rId169" Type="http://schemas.openxmlformats.org/officeDocument/2006/relationships/hyperlink" Target="https://login.consultant.ru/link/?req=doc&amp;base=LAW&amp;n=388474&amp;date=21.07.2023&amp;dst=100042&amp;field=134" TargetMode="External"/><Relationship Id="rId334" Type="http://schemas.openxmlformats.org/officeDocument/2006/relationships/hyperlink" Target="https://login.consultant.ru/link/?req=doc&amp;base=LAW&amp;n=388474&amp;date=21.07.2023&amp;dst=100115&amp;field=134" TargetMode="External"/><Relationship Id="rId376" Type="http://schemas.openxmlformats.org/officeDocument/2006/relationships/hyperlink" Target="https://login.consultant.ru/link/?req=doc&amp;base=LAW&amp;n=301588&amp;date=21.07.2023&amp;dst=100018&amp;field=134" TargetMode="External"/><Relationship Id="rId541" Type="http://schemas.openxmlformats.org/officeDocument/2006/relationships/hyperlink" Target="https://login.consultant.ru/link/?req=doc&amp;base=LAW&amp;n=420935&amp;date=21.07.2023&amp;dst=100123&amp;field=134" TargetMode="External"/><Relationship Id="rId583" Type="http://schemas.openxmlformats.org/officeDocument/2006/relationships/hyperlink" Target="https://login.consultant.ru/link/?req=doc&amp;base=LAW&amp;n=449571&amp;date=21.07.2023&amp;dst=100297&amp;field=134" TargetMode="External"/><Relationship Id="rId639" Type="http://schemas.openxmlformats.org/officeDocument/2006/relationships/hyperlink" Target="https://login.consultant.ru/link/?req=doc&amp;base=LAW&amp;n=166141&amp;date=21.07.2023&amp;dst=100093&amp;field=134" TargetMode="External"/><Relationship Id="rId4" Type="http://schemas.openxmlformats.org/officeDocument/2006/relationships/footnotes" Target="footnotes.xml"/><Relationship Id="rId180" Type="http://schemas.openxmlformats.org/officeDocument/2006/relationships/hyperlink" Target="https://login.consultant.ru/link/?req=doc&amp;base=LAW&amp;n=404214&amp;date=21.07.2023&amp;dst=100014&amp;field=134" TargetMode="External"/><Relationship Id="rId236" Type="http://schemas.openxmlformats.org/officeDocument/2006/relationships/hyperlink" Target="https://login.consultant.ru/link/?req=doc&amp;base=LAW&amp;n=415809&amp;date=21.07.2023&amp;dst=100010&amp;field=134" TargetMode="External"/><Relationship Id="rId278" Type="http://schemas.openxmlformats.org/officeDocument/2006/relationships/hyperlink" Target="https://login.consultant.ru/link/?req=doc&amp;base=LAW&amp;n=166141&amp;date=21.07.2023&amp;dst=100046&amp;field=134" TargetMode="External"/><Relationship Id="rId401" Type="http://schemas.openxmlformats.org/officeDocument/2006/relationships/hyperlink" Target="https://login.consultant.ru/link/?req=doc&amp;base=LAW&amp;n=301588&amp;date=21.07.2023&amp;dst=100035&amp;field=134" TargetMode="External"/><Relationship Id="rId443" Type="http://schemas.openxmlformats.org/officeDocument/2006/relationships/hyperlink" Target="https://login.consultant.ru/link/?req=doc&amp;base=LAW&amp;n=172543&amp;date=21.07.2023&amp;dst=100021&amp;field=134" TargetMode="External"/><Relationship Id="rId650" Type="http://schemas.openxmlformats.org/officeDocument/2006/relationships/hyperlink" Target="https://login.consultant.ru/link/?req=doc&amp;base=LAW&amp;n=436788&amp;date=21.07.2023&amp;dst=1461&amp;field=134" TargetMode="External"/><Relationship Id="rId303" Type="http://schemas.openxmlformats.org/officeDocument/2006/relationships/hyperlink" Target="https://login.consultant.ru/link/?req=doc&amp;base=LAW&amp;n=411620&amp;date=21.07.2023&amp;dst=100009&amp;field=134" TargetMode="External"/><Relationship Id="rId485" Type="http://schemas.openxmlformats.org/officeDocument/2006/relationships/hyperlink" Target="https://login.consultant.ru/link/?req=doc&amp;base=LAW&amp;n=421040&amp;date=21.07.2023&amp;dst=100170&amp;field=134" TargetMode="External"/><Relationship Id="rId42" Type="http://schemas.openxmlformats.org/officeDocument/2006/relationships/hyperlink" Target="https://login.consultant.ru/link/?req=doc&amp;base=LAW&amp;n=431941&amp;date=21.07.2023&amp;dst=100009&amp;field=134" TargetMode="External"/><Relationship Id="rId84" Type="http://schemas.openxmlformats.org/officeDocument/2006/relationships/hyperlink" Target="https://login.consultant.ru/link/?req=doc&amp;base=LAW&amp;n=166141&amp;date=21.07.2023&amp;dst=100017&amp;field=134" TargetMode="External"/><Relationship Id="rId138" Type="http://schemas.openxmlformats.org/officeDocument/2006/relationships/hyperlink" Target="https://login.consultant.ru/link/?req=doc&amp;base=LAW&amp;n=166141&amp;date=21.07.2023&amp;dst=100028&amp;field=134" TargetMode="External"/><Relationship Id="rId345" Type="http://schemas.openxmlformats.org/officeDocument/2006/relationships/hyperlink" Target="https://login.consultant.ru/link/?req=doc&amp;base=LAW&amp;n=443776&amp;date=21.07.2023&amp;dst=101043&amp;field=134" TargetMode="External"/><Relationship Id="rId387" Type="http://schemas.openxmlformats.org/officeDocument/2006/relationships/hyperlink" Target="https://login.consultant.ru/link/?req=doc&amp;base=LAW&amp;n=421862&amp;date=21.07.2023&amp;dst=100034&amp;field=134" TargetMode="External"/><Relationship Id="rId510" Type="http://schemas.openxmlformats.org/officeDocument/2006/relationships/hyperlink" Target="https://login.consultant.ru/link/?req=doc&amp;base=LAW&amp;n=189366&amp;date=21.07.2023&amp;dst=100240&amp;field=134" TargetMode="External"/><Relationship Id="rId552" Type="http://schemas.openxmlformats.org/officeDocument/2006/relationships/hyperlink" Target="https://login.consultant.ru/link/?req=doc&amp;base=LAW&amp;n=436064&amp;date=21.07.2023&amp;dst=100040&amp;field=134" TargetMode="External"/><Relationship Id="rId594" Type="http://schemas.openxmlformats.org/officeDocument/2006/relationships/hyperlink" Target="https://login.consultant.ru/link/?req=doc&amp;base=LAW&amp;n=388474&amp;date=21.07.2023&amp;dst=100200&amp;field=134" TargetMode="External"/><Relationship Id="rId608" Type="http://schemas.openxmlformats.org/officeDocument/2006/relationships/hyperlink" Target="https://login.consultant.ru/link/?req=doc&amp;base=LAW&amp;n=388474&amp;date=21.07.2023&amp;dst=100204&amp;field=134" TargetMode="External"/><Relationship Id="rId191" Type="http://schemas.openxmlformats.org/officeDocument/2006/relationships/hyperlink" Target="https://login.consultant.ru/link/?req=doc&amp;base=LAW&amp;n=323644&amp;date=21.07.2023&amp;dst=100010&amp;field=134" TargetMode="External"/><Relationship Id="rId205" Type="http://schemas.openxmlformats.org/officeDocument/2006/relationships/hyperlink" Target="https://login.consultant.ru/link/?req=doc&amp;base=LAW&amp;n=339075&amp;date=21.07.2023&amp;dst=100009&amp;field=134" TargetMode="External"/><Relationship Id="rId247" Type="http://schemas.openxmlformats.org/officeDocument/2006/relationships/hyperlink" Target="https://login.consultant.ru/link/?req=doc&amp;base=LAW&amp;n=349580&amp;date=21.07.2023&amp;dst=100010&amp;field=134" TargetMode="External"/><Relationship Id="rId412" Type="http://schemas.openxmlformats.org/officeDocument/2006/relationships/hyperlink" Target="https://login.consultant.ru/link/?req=doc&amp;base=LAW&amp;n=419046&amp;date=21.07.2023&amp;dst=100006&amp;field=134" TargetMode="External"/><Relationship Id="rId107" Type="http://schemas.openxmlformats.org/officeDocument/2006/relationships/hyperlink" Target="https://login.consultant.ru/link/?req=doc&amp;base=LAW&amp;n=49519&amp;date=21.07.2023&amp;dst=100018&amp;field=134" TargetMode="External"/><Relationship Id="rId289" Type="http://schemas.openxmlformats.org/officeDocument/2006/relationships/hyperlink" Target="https://login.consultant.ru/link/?req=doc&amp;base=LAW&amp;n=49519&amp;date=21.07.2023&amp;dst=100054&amp;field=134" TargetMode="External"/><Relationship Id="rId454" Type="http://schemas.openxmlformats.org/officeDocument/2006/relationships/hyperlink" Target="https://login.consultant.ru/link/?req=doc&amp;base=LAW&amp;n=166141&amp;date=21.07.2023&amp;dst=100066&amp;field=134" TargetMode="External"/><Relationship Id="rId496" Type="http://schemas.openxmlformats.org/officeDocument/2006/relationships/hyperlink" Target="https://login.consultant.ru/link/?req=doc&amp;base=LAW&amp;n=142512&amp;date=21.07.2023&amp;dst=100009&amp;field=134" TargetMode="External"/><Relationship Id="rId11" Type="http://schemas.openxmlformats.org/officeDocument/2006/relationships/hyperlink" Target="https://login.consultant.ru/link/?req=doc&amp;base=LAW&amp;n=388551&amp;date=21.07.2023&amp;dst=100008&amp;field=134" TargetMode="External"/><Relationship Id="rId53" Type="http://schemas.openxmlformats.org/officeDocument/2006/relationships/hyperlink" Target="https://login.consultant.ru/link/?req=doc&amp;base=LAW&amp;n=313198&amp;date=21.07.2023&amp;dst=100009&amp;field=134" TargetMode="External"/><Relationship Id="rId149" Type="http://schemas.openxmlformats.org/officeDocument/2006/relationships/hyperlink" Target="https://login.consultant.ru/link/?req=doc&amp;base=LAW&amp;n=172508&amp;date=21.07.2023&amp;dst=100011&amp;field=134" TargetMode="External"/><Relationship Id="rId314" Type="http://schemas.openxmlformats.org/officeDocument/2006/relationships/hyperlink" Target="https://login.consultant.ru/link/?req=doc&amp;base=LAW&amp;n=430635&amp;date=21.07.2023&amp;dst=43&amp;field=134" TargetMode="External"/><Relationship Id="rId356" Type="http://schemas.openxmlformats.org/officeDocument/2006/relationships/hyperlink" Target="https://login.consultant.ru/link/?req=doc&amp;base=LAW&amp;n=388558&amp;date=21.07.2023&amp;dst=100009&amp;field=134" TargetMode="External"/><Relationship Id="rId398" Type="http://schemas.openxmlformats.org/officeDocument/2006/relationships/hyperlink" Target="https://login.consultant.ru/link/?req=doc&amp;base=LAW&amp;n=301588&amp;date=21.07.2023&amp;dst=100031&amp;field=134" TargetMode="External"/><Relationship Id="rId521" Type="http://schemas.openxmlformats.org/officeDocument/2006/relationships/hyperlink" Target="https://login.consultant.ru/link/?req=doc&amp;base=LAW&amp;n=388551&amp;date=21.07.2023&amp;dst=100017&amp;field=134" TargetMode="External"/><Relationship Id="rId563" Type="http://schemas.openxmlformats.org/officeDocument/2006/relationships/hyperlink" Target="https://login.consultant.ru/link/?req=doc&amp;base=LAW&amp;n=442385&amp;date=21.07.2023" TargetMode="External"/><Relationship Id="rId619" Type="http://schemas.openxmlformats.org/officeDocument/2006/relationships/hyperlink" Target="https://login.consultant.ru/link/?req=doc&amp;base=LAW&amp;n=388474&amp;date=21.07.2023&amp;dst=100215&amp;field=134" TargetMode="External"/><Relationship Id="rId95" Type="http://schemas.openxmlformats.org/officeDocument/2006/relationships/hyperlink" Target="https://login.consultant.ru/link/?req=doc&amp;base=LAW&amp;n=49519&amp;date=21.07.2023&amp;dst=100016&amp;field=134" TargetMode="External"/><Relationship Id="rId160" Type="http://schemas.openxmlformats.org/officeDocument/2006/relationships/hyperlink" Target="https://login.consultant.ru/link/?req=doc&amp;base=LAW&amp;n=388474&amp;date=21.07.2023&amp;dst=100040&amp;field=134" TargetMode="External"/><Relationship Id="rId216" Type="http://schemas.openxmlformats.org/officeDocument/2006/relationships/hyperlink" Target="https://login.consultant.ru/link/?req=doc&amp;base=LAW&amp;n=450576&amp;date=21.07.2023&amp;dst=100146&amp;field=134" TargetMode="External"/><Relationship Id="rId423" Type="http://schemas.openxmlformats.org/officeDocument/2006/relationships/hyperlink" Target="https://login.consultant.ru/link/?req=doc&amp;base=LAW&amp;n=421862&amp;date=21.07.2023&amp;dst=100056&amp;field=134" TargetMode="External"/><Relationship Id="rId258" Type="http://schemas.openxmlformats.org/officeDocument/2006/relationships/hyperlink" Target="https://login.consultant.ru/link/?req=doc&amp;base=LAW&amp;n=323644&amp;date=21.07.2023&amp;dst=100010&amp;field=134" TargetMode="External"/><Relationship Id="rId465" Type="http://schemas.openxmlformats.org/officeDocument/2006/relationships/hyperlink" Target="https://login.consultant.ru/link/?req=doc&amp;base=LAW&amp;n=388547&amp;date=21.07.2023&amp;dst=100030&amp;field=134" TargetMode="External"/><Relationship Id="rId630" Type="http://schemas.openxmlformats.org/officeDocument/2006/relationships/hyperlink" Target="https://login.consultant.ru/link/?req=doc&amp;base=LAW&amp;n=388547&amp;date=21.07.2023&amp;dst=100086&amp;field=134" TargetMode="External"/><Relationship Id="rId22" Type="http://schemas.openxmlformats.org/officeDocument/2006/relationships/hyperlink" Target="https://login.consultant.ru/link/?req=doc&amp;base=LAW&amp;n=197542&amp;date=21.07.2023&amp;dst=100011&amp;field=134" TargetMode="External"/><Relationship Id="rId64" Type="http://schemas.openxmlformats.org/officeDocument/2006/relationships/hyperlink" Target="https://login.consultant.ru/link/?req=doc&amp;base=LAW&amp;n=388474&amp;date=21.07.2023&amp;dst=100009&amp;field=134" TargetMode="External"/><Relationship Id="rId118" Type="http://schemas.openxmlformats.org/officeDocument/2006/relationships/hyperlink" Target="https://login.consultant.ru/link/?req=doc&amp;base=LAW&amp;n=166141&amp;date=21.07.2023&amp;dst=100023&amp;field=134" TargetMode="External"/><Relationship Id="rId325" Type="http://schemas.openxmlformats.org/officeDocument/2006/relationships/hyperlink" Target="https://login.consultant.ru/link/?req=doc&amp;base=LAW&amp;n=449214&amp;date=21.07.2023&amp;dst=100008&amp;field=134" TargetMode="External"/><Relationship Id="rId367" Type="http://schemas.openxmlformats.org/officeDocument/2006/relationships/hyperlink" Target="https://login.consultant.ru/link/?req=doc&amp;base=LAW&amp;n=49519&amp;date=21.07.2023&amp;dst=100085&amp;field=134" TargetMode="External"/><Relationship Id="rId532" Type="http://schemas.openxmlformats.org/officeDocument/2006/relationships/hyperlink" Target="https://login.consultant.ru/link/?req=doc&amp;base=LAW&amp;n=388474&amp;date=21.07.2023&amp;dst=100177&amp;field=134" TargetMode="External"/><Relationship Id="rId574" Type="http://schemas.openxmlformats.org/officeDocument/2006/relationships/hyperlink" Target="https://login.consultant.ru/link/?req=doc&amp;base=LAW&amp;n=450490&amp;date=21.07.2023&amp;dst=100012&amp;field=134" TargetMode="External"/><Relationship Id="rId171" Type="http://schemas.openxmlformats.org/officeDocument/2006/relationships/hyperlink" Target="https://login.consultant.ru/link/?req=doc&amp;base=LAW&amp;n=431600&amp;date=21.07.2023&amp;dst=100009&amp;field=134" TargetMode="External"/><Relationship Id="rId227" Type="http://schemas.openxmlformats.org/officeDocument/2006/relationships/hyperlink" Target="https://login.consultant.ru/link/?req=doc&amp;base=LAW&amp;n=410820&amp;date=21.07.2023&amp;dst=100009&amp;field=134" TargetMode="External"/><Relationship Id="rId269" Type="http://schemas.openxmlformats.org/officeDocument/2006/relationships/hyperlink" Target="https://login.consultant.ru/link/?req=doc&amp;base=LAW&amp;n=172508&amp;date=21.07.2023&amp;dst=100029&amp;field=134" TargetMode="External"/><Relationship Id="rId434" Type="http://schemas.openxmlformats.org/officeDocument/2006/relationships/hyperlink" Target="https://login.consultant.ru/link/?req=doc&amp;base=LAW&amp;n=49519&amp;date=21.07.2023&amp;dst=100095&amp;field=134" TargetMode="External"/><Relationship Id="rId476" Type="http://schemas.openxmlformats.org/officeDocument/2006/relationships/hyperlink" Target="https://login.consultant.ru/link/?req=doc&amp;base=LAW&amp;n=374875&amp;date=21.07.2023&amp;dst=100085&amp;field=134" TargetMode="External"/><Relationship Id="rId641" Type="http://schemas.openxmlformats.org/officeDocument/2006/relationships/hyperlink" Target="https://login.consultant.ru/link/?req=doc&amp;base=LAW&amp;n=436064&amp;date=21.07.2023&amp;dst=100074&amp;field=134" TargetMode="External"/><Relationship Id="rId33" Type="http://schemas.openxmlformats.org/officeDocument/2006/relationships/hyperlink" Target="https://login.consultant.ru/link/?req=doc&amp;base=LAW&amp;n=219799&amp;date=21.07.2023&amp;dst=100009&amp;field=134" TargetMode="External"/><Relationship Id="rId129" Type="http://schemas.openxmlformats.org/officeDocument/2006/relationships/hyperlink" Target="https://login.consultant.ru/link/?req=doc&amp;base=LAW&amp;n=436064&amp;date=21.07.2023&amp;dst=100016&amp;field=134" TargetMode="External"/><Relationship Id="rId280" Type="http://schemas.openxmlformats.org/officeDocument/2006/relationships/hyperlink" Target="https://login.consultant.ru/link/?req=doc&amp;base=LAW&amp;n=421040&amp;date=21.07.2023&amp;dst=100106&amp;field=134" TargetMode="External"/><Relationship Id="rId336" Type="http://schemas.openxmlformats.org/officeDocument/2006/relationships/hyperlink" Target="https://login.consultant.ru/link/?req=doc&amp;base=LAW&amp;n=421040&amp;date=21.07.2023&amp;dst=100130&amp;field=134" TargetMode="External"/><Relationship Id="rId501" Type="http://schemas.openxmlformats.org/officeDocument/2006/relationships/hyperlink" Target="https://login.consultant.ru/link/?req=doc&amp;base=LAW&amp;n=172508&amp;date=21.07.2023&amp;dst=100094&amp;field=134" TargetMode="External"/><Relationship Id="rId543" Type="http://schemas.openxmlformats.org/officeDocument/2006/relationships/hyperlink" Target="https://login.consultant.ru/link/?req=doc&amp;base=LAW&amp;n=436660&amp;date=21.07.2023&amp;dst=100780&amp;field=134" TargetMode="External"/><Relationship Id="rId75" Type="http://schemas.openxmlformats.org/officeDocument/2006/relationships/hyperlink" Target="https://login.consultant.ru/link/?req=doc&amp;base=LAW&amp;n=197206&amp;date=21.07.2023" TargetMode="External"/><Relationship Id="rId140" Type="http://schemas.openxmlformats.org/officeDocument/2006/relationships/hyperlink" Target="https://login.consultant.ru/link/?req=doc&amp;base=LAW&amp;n=436064&amp;date=21.07.2023&amp;dst=100019&amp;field=134" TargetMode="External"/><Relationship Id="rId182" Type="http://schemas.openxmlformats.org/officeDocument/2006/relationships/hyperlink" Target="https://login.consultant.ru/link/?req=doc&amp;base=LAW&amp;n=404214&amp;date=21.07.2023&amp;dst=100018&amp;field=134" TargetMode="External"/><Relationship Id="rId378" Type="http://schemas.openxmlformats.org/officeDocument/2006/relationships/hyperlink" Target="https://login.consultant.ru/link/?req=doc&amp;base=LAW&amp;n=286752&amp;date=21.07.2023&amp;dst=100037&amp;field=134" TargetMode="External"/><Relationship Id="rId403" Type="http://schemas.openxmlformats.org/officeDocument/2006/relationships/hyperlink" Target="https://login.consultant.ru/link/?req=doc&amp;base=LAW&amp;n=301588&amp;date=21.07.2023&amp;dst=100037&amp;field=134" TargetMode="External"/><Relationship Id="rId585" Type="http://schemas.openxmlformats.org/officeDocument/2006/relationships/hyperlink" Target="https://login.consultant.ru/link/?req=doc&amp;base=LAW&amp;n=115258&amp;date=21.07.2023&amp;dst=100001&amp;field=134" TargetMode="External"/><Relationship Id="rId6" Type="http://schemas.openxmlformats.org/officeDocument/2006/relationships/image" Target="media/image1.png"/><Relationship Id="rId238" Type="http://schemas.openxmlformats.org/officeDocument/2006/relationships/hyperlink" Target="https://login.consultant.ru/link/?req=doc&amp;base=LAW&amp;n=410607&amp;date=21.07.2023&amp;dst=100009&amp;field=134" TargetMode="External"/><Relationship Id="rId445" Type="http://schemas.openxmlformats.org/officeDocument/2006/relationships/hyperlink" Target="https://login.consultant.ru/link/?req=doc&amp;base=LAW&amp;n=421040&amp;date=21.07.2023&amp;dst=100164&amp;field=134" TargetMode="External"/><Relationship Id="rId487" Type="http://schemas.openxmlformats.org/officeDocument/2006/relationships/hyperlink" Target="https://login.consultant.ru/link/?req=doc&amp;base=LAW&amp;n=49519&amp;date=21.07.2023&amp;dst=100113&amp;field=134" TargetMode="External"/><Relationship Id="rId610" Type="http://schemas.openxmlformats.org/officeDocument/2006/relationships/hyperlink" Target="https://login.consultant.ru/link/?req=doc&amp;base=LAW&amp;n=388474&amp;date=21.07.2023&amp;dst=100207&amp;field=134" TargetMode="External"/><Relationship Id="rId652" Type="http://schemas.openxmlformats.org/officeDocument/2006/relationships/hyperlink" Target="https://login.consultant.ru/link/?req=doc&amp;base=LAW&amp;n=292522&amp;date=21.07.2023&amp;dst=100009&amp;field=134" TargetMode="External"/><Relationship Id="rId291" Type="http://schemas.openxmlformats.org/officeDocument/2006/relationships/hyperlink" Target="https://login.consultant.ru/link/?req=doc&amp;base=LAW&amp;n=388549&amp;date=21.07.2023&amp;dst=100019&amp;field=134" TargetMode="External"/><Relationship Id="rId305" Type="http://schemas.openxmlformats.org/officeDocument/2006/relationships/hyperlink" Target="https://login.consultant.ru/link/?req=doc&amp;base=LAW&amp;n=421194&amp;date=21.07.2023&amp;dst=101255&amp;field=134" TargetMode="External"/><Relationship Id="rId347" Type="http://schemas.openxmlformats.org/officeDocument/2006/relationships/hyperlink" Target="https://login.consultant.ru/link/?req=doc&amp;base=LAW&amp;n=49519&amp;date=21.07.2023&amp;dst=100075&amp;field=134" TargetMode="External"/><Relationship Id="rId512" Type="http://schemas.openxmlformats.org/officeDocument/2006/relationships/hyperlink" Target="https://login.consultant.ru/link/?req=doc&amp;base=LAW&amp;n=172543&amp;date=21.07.2023&amp;dst=100029&amp;field=134" TargetMode="External"/><Relationship Id="rId44" Type="http://schemas.openxmlformats.org/officeDocument/2006/relationships/hyperlink" Target="https://login.consultant.ru/link/?req=doc&amp;base=LAW&amp;n=448190&amp;date=21.07.2023&amp;dst=100009&amp;field=134" TargetMode="External"/><Relationship Id="rId86" Type="http://schemas.openxmlformats.org/officeDocument/2006/relationships/hyperlink" Target="https://login.consultant.ru/link/?req=doc&amp;base=LAW&amp;n=388547&amp;date=21.07.2023&amp;dst=100014&amp;field=134" TargetMode="External"/><Relationship Id="rId151" Type="http://schemas.openxmlformats.org/officeDocument/2006/relationships/hyperlink" Target="https://login.consultant.ru/link/?req=doc&amp;base=LAW&amp;n=162598&amp;date=21.07.2023&amp;dst=100010&amp;field=134" TargetMode="External"/><Relationship Id="rId389" Type="http://schemas.openxmlformats.org/officeDocument/2006/relationships/hyperlink" Target="https://login.consultant.ru/link/?req=doc&amp;base=LAW&amp;n=301588&amp;date=21.07.2023&amp;dst=100020&amp;field=134" TargetMode="External"/><Relationship Id="rId554" Type="http://schemas.openxmlformats.org/officeDocument/2006/relationships/hyperlink" Target="https://login.consultant.ru/link/?req=doc&amp;base=LAW&amp;n=388474&amp;date=21.07.2023&amp;dst=100186&amp;field=134" TargetMode="External"/><Relationship Id="rId596" Type="http://schemas.openxmlformats.org/officeDocument/2006/relationships/hyperlink" Target="https://login.consultant.ru/link/?req=doc&amp;base=LAW&amp;n=442385&amp;date=21.07.2023&amp;dst=100403&amp;field=134" TargetMode="External"/><Relationship Id="rId193" Type="http://schemas.openxmlformats.org/officeDocument/2006/relationships/hyperlink" Target="https://login.consultant.ru/link/?req=doc&amp;base=LAW&amp;n=326040&amp;date=21.07.2023&amp;dst=100012&amp;field=134" TargetMode="External"/><Relationship Id="rId207" Type="http://schemas.openxmlformats.org/officeDocument/2006/relationships/hyperlink" Target="https://login.consultant.ru/link/?req=doc&amp;base=LAW&amp;n=405522&amp;date=21.07.2023&amp;dst=100014&amp;field=134" TargetMode="External"/><Relationship Id="rId249" Type="http://schemas.openxmlformats.org/officeDocument/2006/relationships/hyperlink" Target="https://login.consultant.ru/link/?req=doc&amp;base=LAW&amp;n=409413&amp;date=21.07.2023&amp;dst=100009&amp;field=134" TargetMode="External"/><Relationship Id="rId414" Type="http://schemas.openxmlformats.org/officeDocument/2006/relationships/hyperlink" Target="https://login.consultant.ru/link/?req=doc&amp;base=LAW&amp;n=421862&amp;date=21.07.2023&amp;dst=100047&amp;field=134" TargetMode="External"/><Relationship Id="rId456" Type="http://schemas.openxmlformats.org/officeDocument/2006/relationships/hyperlink" Target="https://login.consultant.ru/link/?req=doc&amp;base=LAW&amp;n=166141&amp;date=21.07.2023&amp;dst=100068&amp;field=134" TargetMode="External"/><Relationship Id="rId498" Type="http://schemas.openxmlformats.org/officeDocument/2006/relationships/hyperlink" Target="https://login.consultant.ru/link/?req=doc&amp;base=LAW&amp;n=406146&amp;date=21.07.2023&amp;dst=100010&amp;field=134" TargetMode="External"/><Relationship Id="rId621" Type="http://schemas.openxmlformats.org/officeDocument/2006/relationships/hyperlink" Target="https://login.consultant.ru/link/?req=doc&amp;base=LAW&amp;n=49519&amp;date=21.07.2023&amp;dst=100193&amp;field=134" TargetMode="External"/><Relationship Id="rId13" Type="http://schemas.openxmlformats.org/officeDocument/2006/relationships/hyperlink" Target="https://login.consultant.ru/link/?req=doc&amp;base=LAW&amp;n=25005&amp;date=21.07.2023&amp;dst=100009&amp;field=134" TargetMode="External"/><Relationship Id="rId109" Type="http://schemas.openxmlformats.org/officeDocument/2006/relationships/hyperlink" Target="https://login.consultant.ru/link/?req=doc&amp;base=LAW&amp;n=49519&amp;date=21.07.2023&amp;dst=100020&amp;field=134" TargetMode="External"/><Relationship Id="rId260" Type="http://schemas.openxmlformats.org/officeDocument/2006/relationships/hyperlink" Target="https://login.consultant.ru/link/?req=doc&amp;base=LAW&amp;n=329289&amp;date=21.07.2023&amp;dst=100019&amp;field=134" TargetMode="External"/><Relationship Id="rId316" Type="http://schemas.openxmlformats.org/officeDocument/2006/relationships/hyperlink" Target="https://login.consultant.ru/link/?req=doc&amp;base=LAW&amp;n=172508&amp;date=21.07.2023&amp;dst=100032&amp;field=134" TargetMode="External"/><Relationship Id="rId523" Type="http://schemas.openxmlformats.org/officeDocument/2006/relationships/hyperlink" Target="https://login.consultant.ru/link/?req=doc&amp;base=LAW&amp;n=421040&amp;date=21.07.2023&amp;dst=100171&amp;field=134" TargetMode="External"/><Relationship Id="rId55" Type="http://schemas.openxmlformats.org/officeDocument/2006/relationships/hyperlink" Target="https://login.consultant.ru/link/?req=doc&amp;base=LAW&amp;n=451786&amp;date=21.07.2023&amp;dst=101028&amp;field=134" TargetMode="External"/><Relationship Id="rId97" Type="http://schemas.openxmlformats.org/officeDocument/2006/relationships/hyperlink" Target="https://login.consultant.ru/link/?req=doc&amp;base=LAW&amp;n=388553&amp;date=21.07.2023&amp;dst=100009&amp;field=134" TargetMode="External"/><Relationship Id="rId120" Type="http://schemas.openxmlformats.org/officeDocument/2006/relationships/hyperlink" Target="https://login.consultant.ru/link/?req=doc&amp;base=LAW&amp;n=420935&amp;date=21.07.2023&amp;dst=100054&amp;field=134" TargetMode="External"/><Relationship Id="rId358" Type="http://schemas.openxmlformats.org/officeDocument/2006/relationships/hyperlink" Target="https://login.consultant.ru/link/?req=doc&amp;base=LAW&amp;n=191278&amp;date=21.07.2023&amp;dst=100012&amp;field=134" TargetMode="External"/><Relationship Id="rId565" Type="http://schemas.openxmlformats.org/officeDocument/2006/relationships/hyperlink" Target="https://login.consultant.ru/link/?req=doc&amp;base=LAW&amp;n=446066&amp;date=21.07.2023&amp;dst=100241&amp;field=134" TargetMode="External"/><Relationship Id="rId162" Type="http://schemas.openxmlformats.org/officeDocument/2006/relationships/hyperlink" Target="https://login.consultant.ru/link/?req=doc&amp;base=LAW&amp;n=430872&amp;date=21.07.2023&amp;dst=4&amp;field=134" TargetMode="External"/><Relationship Id="rId218" Type="http://schemas.openxmlformats.org/officeDocument/2006/relationships/hyperlink" Target="https://login.consultant.ru/link/?req=doc&amp;base=LAW&amp;n=410608&amp;date=21.07.2023&amp;dst=100009&amp;field=134" TargetMode="External"/><Relationship Id="rId425" Type="http://schemas.openxmlformats.org/officeDocument/2006/relationships/hyperlink" Target="https://login.consultant.ru/link/?req=doc&amp;base=LAW&amp;n=430827&amp;date=21.07.2023&amp;dst=100030&amp;field=134" TargetMode="External"/><Relationship Id="rId467" Type="http://schemas.openxmlformats.org/officeDocument/2006/relationships/hyperlink" Target="https://login.consultant.ru/link/?req=doc&amp;base=LAW&amp;n=388547&amp;date=21.07.2023&amp;dst=100030&amp;field=134" TargetMode="External"/><Relationship Id="rId632" Type="http://schemas.openxmlformats.org/officeDocument/2006/relationships/hyperlink" Target="https://login.consultant.ru/link/?req=doc&amp;base=LAW&amp;n=388551&amp;date=21.07.2023&amp;dst=100026&amp;field=134" TargetMode="External"/><Relationship Id="rId271" Type="http://schemas.openxmlformats.org/officeDocument/2006/relationships/hyperlink" Target="https://login.consultant.ru/link/?req=doc&amp;base=LAW&amp;n=49519&amp;date=21.07.2023&amp;dst=100044&amp;field=134" TargetMode="External"/><Relationship Id="rId24" Type="http://schemas.openxmlformats.org/officeDocument/2006/relationships/hyperlink" Target="https://login.consultant.ru/link/?req=doc&amp;base=LAW&amp;n=88277&amp;date=21.07.2023&amp;dst=100009&amp;field=134" TargetMode="External"/><Relationship Id="rId66" Type="http://schemas.openxmlformats.org/officeDocument/2006/relationships/hyperlink" Target="https://login.consultant.ru/link/?req=doc&amp;base=LAW&amp;n=400711&amp;date=21.07.2023&amp;dst=100009&amp;field=134" TargetMode="External"/><Relationship Id="rId131" Type="http://schemas.openxmlformats.org/officeDocument/2006/relationships/hyperlink" Target="https://login.consultant.ru/link/?req=doc&amp;base=LAW&amp;n=388474&amp;date=21.07.2023&amp;dst=100032&amp;field=134" TargetMode="External"/><Relationship Id="rId327" Type="http://schemas.openxmlformats.org/officeDocument/2006/relationships/hyperlink" Target="https://login.consultant.ru/link/?req=doc&amp;base=LAW&amp;n=388474&amp;date=21.07.2023&amp;dst=100112&amp;field=134" TargetMode="External"/><Relationship Id="rId369" Type="http://schemas.openxmlformats.org/officeDocument/2006/relationships/hyperlink" Target="https://login.consultant.ru/link/?req=doc&amp;base=LAW&amp;n=420935&amp;date=21.07.2023&amp;dst=100104&amp;field=134" TargetMode="External"/><Relationship Id="rId534" Type="http://schemas.openxmlformats.org/officeDocument/2006/relationships/hyperlink" Target="https://login.consultant.ru/link/?req=doc&amp;base=LAW&amp;n=436064&amp;date=21.07.2023&amp;dst=100034&amp;field=134" TargetMode="External"/><Relationship Id="rId576" Type="http://schemas.openxmlformats.org/officeDocument/2006/relationships/hyperlink" Target="https://login.consultant.ru/link/?req=doc&amp;base=LAW&amp;n=118861&amp;date=21.07.2023" TargetMode="External"/><Relationship Id="rId173" Type="http://schemas.openxmlformats.org/officeDocument/2006/relationships/hyperlink" Target="https://login.consultant.ru/link/?req=doc&amp;base=LAW&amp;n=388474&amp;date=21.07.2023&amp;dst=100045&amp;field=134" TargetMode="External"/><Relationship Id="rId229" Type="http://schemas.openxmlformats.org/officeDocument/2006/relationships/hyperlink" Target="https://login.consultant.ru/link/?req=doc&amp;base=LAW&amp;n=388474&amp;date=21.07.2023&amp;dst=100060&amp;field=134" TargetMode="External"/><Relationship Id="rId380" Type="http://schemas.openxmlformats.org/officeDocument/2006/relationships/hyperlink" Target="https://login.consultant.ru/link/?req=doc&amp;base=LAW&amp;n=421040&amp;date=21.07.2023&amp;dst=100140&amp;field=134" TargetMode="External"/><Relationship Id="rId436" Type="http://schemas.openxmlformats.org/officeDocument/2006/relationships/hyperlink" Target="https://login.consultant.ru/link/?req=doc&amp;base=LAW&amp;n=166141&amp;date=21.07.2023&amp;dst=100059&amp;field=134" TargetMode="External"/><Relationship Id="rId601" Type="http://schemas.openxmlformats.org/officeDocument/2006/relationships/hyperlink" Target="https://login.consultant.ru/link/?req=doc&amp;base=LAW&amp;n=118861&amp;date=21.07.2023" TargetMode="External"/><Relationship Id="rId643" Type="http://schemas.openxmlformats.org/officeDocument/2006/relationships/hyperlink" Target="https://login.consultant.ru/link/?req=doc&amp;base=LAW&amp;n=388474&amp;date=21.07.2023&amp;dst=100225&amp;field=134" TargetMode="External"/><Relationship Id="rId240" Type="http://schemas.openxmlformats.org/officeDocument/2006/relationships/hyperlink" Target="https://login.consultant.ru/link/?req=doc&amp;base=LAW&amp;n=413227&amp;date=21.07.2023&amp;dst=100009&amp;field=134" TargetMode="External"/><Relationship Id="rId478" Type="http://schemas.openxmlformats.org/officeDocument/2006/relationships/hyperlink" Target="https://login.consultant.ru/link/?req=doc&amp;base=LAW&amp;n=49519&amp;date=21.07.2023&amp;dst=100110&amp;field=134" TargetMode="External"/><Relationship Id="rId35" Type="http://schemas.openxmlformats.org/officeDocument/2006/relationships/hyperlink" Target="https://login.consultant.ru/link/?req=doc&amp;base=LAW&amp;n=142512&amp;date=21.07.2023&amp;dst=100009&amp;field=134" TargetMode="External"/><Relationship Id="rId77" Type="http://schemas.openxmlformats.org/officeDocument/2006/relationships/hyperlink" Target="https://login.consultant.ru/link/?req=doc&amp;base=LAW&amp;n=388547&amp;date=21.07.2023&amp;dst=100011&amp;field=134" TargetMode="External"/><Relationship Id="rId100" Type="http://schemas.openxmlformats.org/officeDocument/2006/relationships/hyperlink" Target="https://login.consultant.ru/link/?req=doc&amp;base=LAW&amp;n=388474&amp;date=21.07.2023&amp;dst=100012&amp;field=134" TargetMode="External"/><Relationship Id="rId282" Type="http://schemas.openxmlformats.org/officeDocument/2006/relationships/hyperlink" Target="https://login.consultant.ru/link/?req=doc&amp;base=LAW&amp;n=421862&amp;date=21.07.2023&amp;dst=100023&amp;field=134" TargetMode="External"/><Relationship Id="rId338" Type="http://schemas.openxmlformats.org/officeDocument/2006/relationships/hyperlink" Target="https://login.consultant.ru/link/?req=doc&amp;base=LAW&amp;n=388474&amp;date=21.07.2023&amp;dst=100117&amp;field=134" TargetMode="External"/><Relationship Id="rId503" Type="http://schemas.openxmlformats.org/officeDocument/2006/relationships/hyperlink" Target="https://login.consultant.ru/link/?req=doc&amp;base=LAW&amp;n=388474&amp;date=21.07.2023&amp;dst=100166&amp;field=134" TargetMode="External"/><Relationship Id="rId545" Type="http://schemas.openxmlformats.org/officeDocument/2006/relationships/hyperlink" Target="https://login.consultant.ru/link/?req=doc&amp;base=LAW&amp;n=436064&amp;date=21.07.2023&amp;dst=100038&amp;field=134" TargetMode="External"/><Relationship Id="rId587" Type="http://schemas.openxmlformats.org/officeDocument/2006/relationships/hyperlink" Target="https://login.consultant.ru/link/?req=doc&amp;base=LAW&amp;n=388474&amp;date=21.07.2023&amp;dst=100194&amp;field=134" TargetMode="External"/><Relationship Id="rId8" Type="http://schemas.openxmlformats.org/officeDocument/2006/relationships/hyperlink" Target="https://www.consultant.ru" TargetMode="External"/><Relationship Id="rId142" Type="http://schemas.openxmlformats.org/officeDocument/2006/relationships/hyperlink" Target="https://login.consultant.ru/link/?req=doc&amp;base=LAW&amp;n=420935&amp;date=21.07.2023&amp;dst=100058&amp;field=134" TargetMode="External"/><Relationship Id="rId184" Type="http://schemas.openxmlformats.org/officeDocument/2006/relationships/hyperlink" Target="https://login.consultant.ru/link/?req=doc&amp;base=LAW&amp;n=388474&amp;date=21.07.2023&amp;dst=100047&amp;field=134" TargetMode="External"/><Relationship Id="rId391" Type="http://schemas.openxmlformats.org/officeDocument/2006/relationships/hyperlink" Target="https://login.consultant.ru/link/?req=doc&amp;base=LAW&amp;n=421862&amp;date=21.07.2023&amp;dst=100038&amp;field=134" TargetMode="External"/><Relationship Id="rId405" Type="http://schemas.openxmlformats.org/officeDocument/2006/relationships/hyperlink" Target="https://login.consultant.ru/link/?req=doc&amp;base=LAW&amp;n=421862&amp;date=21.07.2023&amp;dst=100044&amp;field=134" TargetMode="External"/><Relationship Id="rId447" Type="http://schemas.openxmlformats.org/officeDocument/2006/relationships/hyperlink" Target="https://login.consultant.ru/link/?req=doc&amp;base=LAW&amp;n=166141&amp;date=21.07.2023&amp;dst=100065&amp;field=134" TargetMode="External"/><Relationship Id="rId612" Type="http://schemas.openxmlformats.org/officeDocument/2006/relationships/hyperlink" Target="https://login.consultant.ru/link/?req=doc&amp;base=LAW&amp;n=419937&amp;date=21.07.2023&amp;dst=100010&amp;field=134" TargetMode="External"/><Relationship Id="rId251" Type="http://schemas.openxmlformats.org/officeDocument/2006/relationships/hyperlink" Target="https://login.consultant.ru/link/?req=doc&amp;base=LAW&amp;n=388474&amp;date=21.07.2023&amp;dst=100069&amp;field=134" TargetMode="External"/><Relationship Id="rId489" Type="http://schemas.openxmlformats.org/officeDocument/2006/relationships/hyperlink" Target="https://login.consultant.ru/link/?req=doc&amp;base=LAW&amp;n=388474&amp;date=21.07.2023&amp;dst=100162&amp;field=134" TargetMode="External"/><Relationship Id="rId654" Type="http://schemas.openxmlformats.org/officeDocument/2006/relationships/hyperlink" Target="https://login.consultant.ru/link/?req=doc&amp;base=LAW&amp;n=421194&amp;date=21.07.2023&amp;dst=101300&amp;field=134" TargetMode="External"/><Relationship Id="rId46" Type="http://schemas.openxmlformats.org/officeDocument/2006/relationships/hyperlink" Target="https://login.consultant.ru/link/?req=doc&amp;base=LAW&amp;n=216071&amp;date=21.07.2023&amp;dst=100009&amp;field=134" TargetMode="External"/><Relationship Id="rId293" Type="http://schemas.openxmlformats.org/officeDocument/2006/relationships/hyperlink" Target="https://login.consultant.ru/link/?req=doc&amp;base=LAW&amp;n=49519&amp;date=21.07.2023&amp;dst=100055&amp;field=134" TargetMode="External"/><Relationship Id="rId307" Type="http://schemas.openxmlformats.org/officeDocument/2006/relationships/hyperlink" Target="https://login.consultant.ru/link/?req=doc&amp;base=LAW&amp;n=421040&amp;date=21.07.2023&amp;dst=100111&amp;field=134" TargetMode="External"/><Relationship Id="rId349" Type="http://schemas.openxmlformats.org/officeDocument/2006/relationships/hyperlink" Target="https://login.consultant.ru/link/?req=doc&amp;base=LAW&amp;n=432852&amp;date=21.07.2023&amp;dst=100014&amp;field=134" TargetMode="External"/><Relationship Id="rId514" Type="http://schemas.openxmlformats.org/officeDocument/2006/relationships/hyperlink" Target="https://login.consultant.ru/link/?req=doc&amp;base=LAW&amp;n=219799&amp;date=21.07.2023&amp;dst=100009&amp;field=134" TargetMode="External"/><Relationship Id="rId556" Type="http://schemas.openxmlformats.org/officeDocument/2006/relationships/hyperlink" Target="https://login.consultant.ru/link/?req=doc&amp;base=LAW&amp;n=420935&amp;date=21.07.2023&amp;dst=100125&amp;field=134" TargetMode="External"/><Relationship Id="rId88" Type="http://schemas.openxmlformats.org/officeDocument/2006/relationships/hyperlink" Target="https://login.consultant.ru/link/?req=doc&amp;base=LAW&amp;n=140193&amp;date=21.07.2023&amp;dst=100008&amp;field=134" TargetMode="External"/><Relationship Id="rId111" Type="http://schemas.openxmlformats.org/officeDocument/2006/relationships/hyperlink" Target="https://login.consultant.ru/link/?req=doc&amp;base=LAW&amp;n=388474&amp;date=21.07.2023&amp;dst=100019&amp;field=134" TargetMode="External"/><Relationship Id="rId153" Type="http://schemas.openxmlformats.org/officeDocument/2006/relationships/hyperlink" Target="https://login.consultant.ru/link/?req=doc&amp;base=LAW&amp;n=2875&amp;date=21.07.2023" TargetMode="External"/><Relationship Id="rId195" Type="http://schemas.openxmlformats.org/officeDocument/2006/relationships/hyperlink" Target="https://login.consultant.ru/link/?req=doc&amp;base=LAW&amp;n=172508&amp;date=21.07.2023&amp;dst=100022&amp;field=134" TargetMode="External"/><Relationship Id="rId209" Type="http://schemas.openxmlformats.org/officeDocument/2006/relationships/hyperlink" Target="https://login.consultant.ru/link/?req=doc&amp;base=LAW&amp;n=388474&amp;date=21.07.2023&amp;dst=100051&amp;field=134" TargetMode="External"/><Relationship Id="rId360" Type="http://schemas.openxmlformats.org/officeDocument/2006/relationships/hyperlink" Target="https://login.consultant.ru/link/?req=doc&amp;base=LAW&amp;n=49519&amp;date=21.07.2023&amp;dst=100078&amp;field=134" TargetMode="External"/><Relationship Id="rId416" Type="http://schemas.openxmlformats.org/officeDocument/2006/relationships/hyperlink" Target="https://login.consultant.ru/link/?req=doc&amp;base=LAW&amp;n=421862&amp;date=21.07.2023&amp;dst=100051&amp;field=134" TargetMode="External"/><Relationship Id="rId598" Type="http://schemas.openxmlformats.org/officeDocument/2006/relationships/hyperlink" Target="https://login.consultant.ru/link/?req=doc&amp;base=LAW&amp;n=442385&amp;date=21.07.2023&amp;dst=100075&amp;field=134" TargetMode="External"/><Relationship Id="rId220" Type="http://schemas.openxmlformats.org/officeDocument/2006/relationships/hyperlink" Target="https://login.consultant.ru/link/?req=doc&amp;base=LAW&amp;n=349580&amp;date=21.07.2023&amp;dst=100009&amp;field=134" TargetMode="External"/><Relationship Id="rId458" Type="http://schemas.openxmlformats.org/officeDocument/2006/relationships/hyperlink" Target="https://login.consultant.ru/link/?req=doc&amp;base=LAW&amp;n=166141&amp;date=21.07.2023&amp;dst=100070&amp;field=134" TargetMode="External"/><Relationship Id="rId623" Type="http://schemas.openxmlformats.org/officeDocument/2006/relationships/hyperlink" Target="https://login.consultant.ru/link/?req=doc&amp;base=LAW&amp;n=388474&amp;date=21.07.2023&amp;dst=100217&amp;field=134" TargetMode="External"/><Relationship Id="rId15" Type="http://schemas.openxmlformats.org/officeDocument/2006/relationships/hyperlink" Target="https://login.consultant.ru/link/?req=doc&amp;base=LAW&amp;n=49497&amp;date=21.07.2023&amp;dst=100018&amp;field=134" TargetMode="External"/><Relationship Id="rId57" Type="http://schemas.openxmlformats.org/officeDocument/2006/relationships/hyperlink" Target="https://login.consultant.ru/link/?req=doc&amp;base=LAW&amp;n=349580&amp;date=21.07.2023&amp;dst=100008&amp;field=134" TargetMode="External"/><Relationship Id="rId262" Type="http://schemas.openxmlformats.org/officeDocument/2006/relationships/hyperlink" Target="https://login.consultant.ru/link/?req=doc&amp;base=LAW&amp;n=388474&amp;date=21.07.2023&amp;dst=100071&amp;field=134" TargetMode="External"/><Relationship Id="rId318" Type="http://schemas.openxmlformats.org/officeDocument/2006/relationships/hyperlink" Target="https://login.consultant.ru/link/?req=doc&amp;base=LAW&amp;n=388474&amp;date=21.07.2023&amp;dst=100101&amp;field=134" TargetMode="External"/><Relationship Id="rId525" Type="http://schemas.openxmlformats.org/officeDocument/2006/relationships/hyperlink" Target="https://login.consultant.ru/link/?req=doc&amp;base=LAW&amp;n=420935&amp;date=21.07.2023&amp;dst=100113&amp;field=134" TargetMode="External"/><Relationship Id="rId567" Type="http://schemas.openxmlformats.org/officeDocument/2006/relationships/hyperlink" Target="https://login.consultant.ru/link/?req=doc&amp;base=LAW&amp;n=442385&amp;date=21.07.2023&amp;dst=100072&amp;field=134" TargetMode="External"/><Relationship Id="rId99" Type="http://schemas.openxmlformats.org/officeDocument/2006/relationships/hyperlink" Target="https://login.consultant.ru/link/?req=doc&amp;base=LAW&amp;n=450576&amp;date=21.07.2023&amp;dst=100016&amp;field=134" TargetMode="External"/><Relationship Id="rId122" Type="http://schemas.openxmlformats.org/officeDocument/2006/relationships/hyperlink" Target="https://login.consultant.ru/link/?req=doc&amp;base=LAW&amp;n=388474&amp;date=21.07.2023&amp;dst=100030&amp;field=134" TargetMode="External"/><Relationship Id="rId164" Type="http://schemas.openxmlformats.org/officeDocument/2006/relationships/hyperlink" Target="https://login.consultant.ru/link/?req=doc&amp;base=LAW&amp;n=449214&amp;date=21.07.2023&amp;dst=100008&amp;field=134" TargetMode="External"/><Relationship Id="rId371" Type="http://schemas.openxmlformats.org/officeDocument/2006/relationships/hyperlink" Target="https://login.consultant.ru/link/?req=doc&amp;base=LAW&amp;n=421040&amp;date=21.07.2023&amp;dst=100133&amp;field=134" TargetMode="External"/><Relationship Id="rId427" Type="http://schemas.openxmlformats.org/officeDocument/2006/relationships/hyperlink" Target="https://login.consultant.ru/link/?req=doc&amp;base=LAW&amp;n=419046&amp;date=21.07.2023&amp;dst=100006&amp;field=134" TargetMode="External"/><Relationship Id="rId469" Type="http://schemas.openxmlformats.org/officeDocument/2006/relationships/hyperlink" Target="https://login.consultant.ru/link/?req=doc&amp;base=LAW&amp;n=388547&amp;date=21.07.2023&amp;dst=100037&amp;field=134" TargetMode="External"/><Relationship Id="rId634" Type="http://schemas.openxmlformats.org/officeDocument/2006/relationships/hyperlink" Target="https://login.consultant.ru/link/?req=doc&amp;base=LAW&amp;n=388474&amp;date=21.07.2023&amp;dst=100219&amp;field=134" TargetMode="External"/><Relationship Id="rId26" Type="http://schemas.openxmlformats.org/officeDocument/2006/relationships/hyperlink" Target="https://login.consultant.ru/link/?req=doc&amp;base=LAW&amp;n=221457&amp;date=21.07.2023&amp;dst=100009&amp;field=134" TargetMode="External"/><Relationship Id="rId231" Type="http://schemas.openxmlformats.org/officeDocument/2006/relationships/hyperlink" Target="https://login.consultant.ru/link/?req=doc&amp;base=LAW&amp;n=418610&amp;date=21.07.2023&amp;dst=100011&amp;field=134" TargetMode="External"/><Relationship Id="rId273" Type="http://schemas.openxmlformats.org/officeDocument/2006/relationships/hyperlink" Target="https://login.consultant.ru/link/?req=doc&amp;base=LAW&amp;n=49519&amp;date=21.07.2023&amp;dst=100044&amp;field=134" TargetMode="External"/><Relationship Id="rId329" Type="http://schemas.openxmlformats.org/officeDocument/2006/relationships/hyperlink" Target="https://login.consultant.ru/link/?req=doc&amp;base=LAW&amp;n=421194&amp;date=21.07.2023&amp;dst=101269&amp;field=134" TargetMode="External"/><Relationship Id="rId480" Type="http://schemas.openxmlformats.org/officeDocument/2006/relationships/hyperlink" Target="https://login.consultant.ru/link/?req=doc&amp;base=LAW&amp;n=421194&amp;date=21.07.2023&amp;dst=101299&amp;field=134" TargetMode="External"/><Relationship Id="rId536" Type="http://schemas.openxmlformats.org/officeDocument/2006/relationships/hyperlink" Target="https://login.consultant.ru/link/?req=doc&amp;base=LAW&amp;n=450490&amp;date=21.07.2023&amp;dst=100012&amp;field=134" TargetMode="External"/><Relationship Id="rId68" Type="http://schemas.openxmlformats.org/officeDocument/2006/relationships/hyperlink" Target="https://login.consultant.ru/link/?req=doc&amp;base=LAW&amp;n=435730&amp;date=21.07.2023&amp;dst=100019&amp;field=134" TargetMode="External"/><Relationship Id="rId133" Type="http://schemas.openxmlformats.org/officeDocument/2006/relationships/hyperlink" Target="https://login.consultant.ru/link/?req=doc&amp;base=LAW&amp;n=407365&amp;date=21.07.2023&amp;dst=100001&amp;field=134" TargetMode="External"/><Relationship Id="rId175" Type="http://schemas.openxmlformats.org/officeDocument/2006/relationships/hyperlink" Target="https://login.consultant.ru/link/?req=doc&amp;base=LAW&amp;n=403649&amp;date=21.07.2023&amp;dst=100009&amp;field=134" TargetMode="External"/><Relationship Id="rId340" Type="http://schemas.openxmlformats.org/officeDocument/2006/relationships/hyperlink" Target="https://login.consultant.ru/link/?req=doc&amp;base=LAW&amp;n=388474&amp;date=21.07.2023&amp;dst=100260&amp;field=134" TargetMode="External"/><Relationship Id="rId578" Type="http://schemas.openxmlformats.org/officeDocument/2006/relationships/hyperlink" Target="https://login.consultant.ru/link/?req=doc&amp;base=LAW&amp;n=450490&amp;date=21.07.2023&amp;dst=100012&amp;field=134" TargetMode="External"/><Relationship Id="rId200" Type="http://schemas.openxmlformats.org/officeDocument/2006/relationships/hyperlink" Target="https://login.consultant.ru/link/?req=doc&amp;base=LAW&amp;n=201405&amp;date=21.07.2023&amp;dst=100012&amp;field=134" TargetMode="External"/><Relationship Id="rId382" Type="http://schemas.openxmlformats.org/officeDocument/2006/relationships/hyperlink" Target="https://login.consultant.ru/link/?req=doc&amp;base=LAW&amp;n=421862&amp;date=21.07.2023&amp;dst=100027&amp;field=134" TargetMode="External"/><Relationship Id="rId438" Type="http://schemas.openxmlformats.org/officeDocument/2006/relationships/hyperlink" Target="https://login.consultant.ru/link/?req=doc&amp;base=LAW&amp;n=166141&amp;date=21.07.2023&amp;dst=100062&amp;field=134" TargetMode="External"/><Relationship Id="rId603" Type="http://schemas.openxmlformats.org/officeDocument/2006/relationships/hyperlink" Target="https://login.consultant.ru/link/?req=doc&amp;base=LAW&amp;n=115258&amp;date=21.07.2023" TargetMode="External"/><Relationship Id="rId645" Type="http://schemas.openxmlformats.org/officeDocument/2006/relationships/hyperlink" Target="https://login.consultant.ru/link/?req=doc&amp;base=LAW&amp;n=388474&amp;date=21.07.2023&amp;dst=100226&amp;field=134" TargetMode="External"/><Relationship Id="rId242" Type="http://schemas.openxmlformats.org/officeDocument/2006/relationships/hyperlink" Target="https://login.consultant.ru/link/?req=doc&amp;base=LAW&amp;n=166141&amp;date=21.07.2023&amp;dst=100040&amp;field=134" TargetMode="External"/><Relationship Id="rId284" Type="http://schemas.openxmlformats.org/officeDocument/2006/relationships/hyperlink" Target="https://login.consultant.ru/link/?req=doc&amp;base=LAW&amp;n=420935&amp;date=21.07.2023&amp;dst=100078&amp;field=134" TargetMode="External"/><Relationship Id="rId491" Type="http://schemas.openxmlformats.org/officeDocument/2006/relationships/hyperlink" Target="https://login.consultant.ru/link/?req=doc&amp;base=LAW&amp;n=388549&amp;date=21.07.2023&amp;dst=100028&amp;field=134" TargetMode="External"/><Relationship Id="rId505" Type="http://schemas.openxmlformats.org/officeDocument/2006/relationships/hyperlink" Target="https://login.consultant.ru/link/?req=doc&amp;base=LAW&amp;n=388474&amp;date=21.07.2023&amp;dst=100167&amp;field=134" TargetMode="External"/><Relationship Id="rId37" Type="http://schemas.openxmlformats.org/officeDocument/2006/relationships/hyperlink" Target="https://login.consultant.ru/link/?req=doc&amp;base=LAW&amp;n=166141&amp;date=21.07.2023&amp;dst=100016&amp;field=134" TargetMode="External"/><Relationship Id="rId79" Type="http://schemas.openxmlformats.org/officeDocument/2006/relationships/hyperlink" Target="https://login.consultant.ru/link/?req=doc&amp;base=LAW&amp;n=388549&amp;date=21.07.2023&amp;dst=100013&amp;field=134" TargetMode="External"/><Relationship Id="rId102" Type="http://schemas.openxmlformats.org/officeDocument/2006/relationships/hyperlink" Target="https://login.consultant.ru/link/?req=doc&amp;base=LAW&amp;n=187067&amp;date=21.07.2023&amp;dst=100044&amp;field=134" TargetMode="External"/><Relationship Id="rId144" Type="http://schemas.openxmlformats.org/officeDocument/2006/relationships/hyperlink" Target="https://login.consultant.ru/link/?req=doc&amp;base=LAW&amp;n=420935&amp;date=21.07.2023&amp;dst=100061&amp;field=134" TargetMode="External"/><Relationship Id="rId547" Type="http://schemas.openxmlformats.org/officeDocument/2006/relationships/hyperlink" Target="https://login.consultant.ru/link/?req=doc&amp;base=LAW&amp;n=388549&amp;date=21.07.2023&amp;dst=100041&amp;field=134" TargetMode="External"/><Relationship Id="rId589" Type="http://schemas.openxmlformats.org/officeDocument/2006/relationships/hyperlink" Target="https://login.consultant.ru/link/?req=doc&amp;base=LAW&amp;n=388474&amp;date=21.07.2023&amp;dst=100196&amp;field=134" TargetMode="External"/><Relationship Id="rId90" Type="http://schemas.openxmlformats.org/officeDocument/2006/relationships/hyperlink" Target="https://login.consultant.ru/link/?req=doc&amp;base=LAW&amp;n=388549&amp;date=21.07.2023&amp;dst=100014&amp;field=134" TargetMode="External"/><Relationship Id="rId186" Type="http://schemas.openxmlformats.org/officeDocument/2006/relationships/hyperlink" Target="https://login.consultant.ru/link/?req=doc&amp;base=LAW&amp;n=190456&amp;date=21.07.2023&amp;dst=100066&amp;field=134" TargetMode="External"/><Relationship Id="rId351" Type="http://schemas.openxmlformats.org/officeDocument/2006/relationships/hyperlink" Target="https://login.consultant.ru/link/?req=doc&amp;base=LAW&amp;n=363181&amp;date=21.07.2023&amp;dst=100001&amp;field=134" TargetMode="External"/><Relationship Id="rId393" Type="http://schemas.openxmlformats.org/officeDocument/2006/relationships/hyperlink" Target="https://login.consultant.ru/link/?req=doc&amp;base=LAW&amp;n=301588&amp;date=21.07.2023&amp;dst=100023&amp;field=134" TargetMode="External"/><Relationship Id="rId407" Type="http://schemas.openxmlformats.org/officeDocument/2006/relationships/hyperlink" Target="https://login.consultant.ru/link/?req=doc&amp;base=LAW&amp;n=301588&amp;date=21.07.2023&amp;dst=100051&amp;field=134" TargetMode="External"/><Relationship Id="rId449" Type="http://schemas.openxmlformats.org/officeDocument/2006/relationships/hyperlink" Target="https://login.consultant.ru/link/?req=doc&amp;base=LAW&amp;n=421040&amp;date=21.07.2023&amp;dst=100166&amp;field=134" TargetMode="External"/><Relationship Id="rId614" Type="http://schemas.openxmlformats.org/officeDocument/2006/relationships/hyperlink" Target="https://login.consultant.ru/link/?req=doc&amp;base=LAW&amp;n=421040&amp;date=21.07.2023&amp;dst=100195&amp;field=134" TargetMode="External"/><Relationship Id="rId656" Type="http://schemas.openxmlformats.org/officeDocument/2006/relationships/hyperlink" Target="https://login.consultant.ru/link/?req=doc&amp;base=LAW&amp;n=388474&amp;date=21.07.2023&amp;dst=100229&amp;field=134" TargetMode="External"/><Relationship Id="rId211" Type="http://schemas.openxmlformats.org/officeDocument/2006/relationships/hyperlink" Target="https://login.consultant.ru/link/?req=doc&amp;base=LAW&amp;n=209889&amp;date=21.07.2023&amp;dst=100010&amp;field=134" TargetMode="External"/><Relationship Id="rId253" Type="http://schemas.openxmlformats.org/officeDocument/2006/relationships/hyperlink" Target="https://login.consultant.ru/link/?req=doc&amp;base=LAW&amp;n=442385&amp;date=21.07.2023&amp;dst=100047&amp;field=134" TargetMode="External"/><Relationship Id="rId295" Type="http://schemas.openxmlformats.org/officeDocument/2006/relationships/hyperlink" Target="https://login.consultant.ru/link/?req=doc&amp;base=LAW&amp;n=166141&amp;date=21.07.2023&amp;dst=100051&amp;field=134" TargetMode="External"/><Relationship Id="rId309" Type="http://schemas.openxmlformats.org/officeDocument/2006/relationships/hyperlink" Target="https://login.consultant.ru/link/?req=doc&amp;base=LAW&amp;n=388474&amp;date=21.07.2023&amp;dst=100092&amp;field=134" TargetMode="External"/><Relationship Id="rId460" Type="http://schemas.openxmlformats.org/officeDocument/2006/relationships/hyperlink" Target="https://login.consultant.ru/link/?req=doc&amp;base=LAW&amp;n=431941&amp;date=21.07.2023&amp;dst=100009&amp;field=134" TargetMode="External"/><Relationship Id="rId516" Type="http://schemas.openxmlformats.org/officeDocument/2006/relationships/hyperlink" Target="https://login.consultant.ru/link/?req=doc&amp;base=LAW&amp;n=49519&amp;date=21.07.2023&amp;dst=100123&amp;field=134" TargetMode="External"/><Relationship Id="rId48" Type="http://schemas.openxmlformats.org/officeDocument/2006/relationships/hyperlink" Target="https://login.consultant.ru/link/?req=doc&amp;base=LAW&amp;n=388558&amp;date=21.07.2023&amp;dst=100008&amp;field=134" TargetMode="External"/><Relationship Id="rId113" Type="http://schemas.openxmlformats.org/officeDocument/2006/relationships/hyperlink" Target="https://login.consultant.ru/link/?req=doc&amp;base=LAW&amp;n=388474&amp;date=21.07.2023&amp;dst=100022&amp;field=134" TargetMode="External"/><Relationship Id="rId320" Type="http://schemas.openxmlformats.org/officeDocument/2006/relationships/hyperlink" Target="https://login.consultant.ru/link/?req=doc&amp;base=LAW&amp;n=190456&amp;date=21.07.2023&amp;dst=100013&amp;field=134" TargetMode="External"/><Relationship Id="rId558" Type="http://schemas.openxmlformats.org/officeDocument/2006/relationships/hyperlink" Target="https://login.consultant.ru/link/?req=doc&amp;base=LAW&amp;n=436064&amp;date=21.07.2023&amp;dst=100047&amp;field=134" TargetMode="External"/><Relationship Id="rId155" Type="http://schemas.openxmlformats.org/officeDocument/2006/relationships/hyperlink" Target="https://login.consultant.ru/link/?req=doc&amp;base=LAW&amp;n=421194&amp;date=21.07.2023&amp;dst=101169&amp;field=134" TargetMode="External"/><Relationship Id="rId197" Type="http://schemas.openxmlformats.org/officeDocument/2006/relationships/hyperlink" Target="https://login.consultant.ru/link/?req=doc&amp;base=LAW&amp;n=421040&amp;date=21.07.2023&amp;dst=100045&amp;field=134" TargetMode="External"/><Relationship Id="rId362" Type="http://schemas.openxmlformats.org/officeDocument/2006/relationships/hyperlink" Target="https://login.consultant.ru/link/?req=doc&amp;base=LAW&amp;n=420935&amp;date=21.07.2023&amp;dst=100101&amp;field=134" TargetMode="External"/><Relationship Id="rId418" Type="http://schemas.openxmlformats.org/officeDocument/2006/relationships/hyperlink" Target="https://login.consultant.ru/link/?req=doc&amp;base=LAW&amp;n=312744&amp;date=21.07.2023&amp;dst=100011&amp;field=134" TargetMode="External"/><Relationship Id="rId625" Type="http://schemas.openxmlformats.org/officeDocument/2006/relationships/hyperlink" Target="https://login.consultant.ru/link/?req=doc&amp;base=LAW&amp;n=49519&amp;date=21.07.2023&amp;dst=100195&amp;field=134" TargetMode="External"/><Relationship Id="rId222" Type="http://schemas.openxmlformats.org/officeDocument/2006/relationships/hyperlink" Target="https://login.consultant.ru/link/?req=doc&amp;base=LAW&amp;n=166141&amp;date=21.07.2023&amp;dst=100036&amp;field=134" TargetMode="External"/><Relationship Id="rId264" Type="http://schemas.openxmlformats.org/officeDocument/2006/relationships/hyperlink" Target="https://login.consultant.ru/link/?req=doc&amp;base=LAW&amp;n=443756&amp;date=21.07.2023" TargetMode="External"/><Relationship Id="rId471" Type="http://schemas.openxmlformats.org/officeDocument/2006/relationships/hyperlink" Target="https://login.consultant.ru/link/?req=doc&amp;base=LAW&amp;n=420935&amp;date=21.07.2023&amp;dst=100110&amp;field=134" TargetMode="External"/><Relationship Id="rId17" Type="http://schemas.openxmlformats.org/officeDocument/2006/relationships/hyperlink" Target="https://login.consultant.ru/link/?req=doc&amp;base=LAW&amp;n=49519&amp;date=21.07.2023&amp;dst=100008&amp;field=134" TargetMode="External"/><Relationship Id="rId59" Type="http://schemas.openxmlformats.org/officeDocument/2006/relationships/hyperlink" Target="https://login.consultant.ru/link/?req=doc&amp;base=LAW&amp;n=358749&amp;date=21.07.2023&amp;dst=100009&amp;field=134" TargetMode="External"/><Relationship Id="rId124" Type="http://schemas.openxmlformats.org/officeDocument/2006/relationships/hyperlink" Target="https://login.consultant.ru/link/?req=doc&amp;base=LAW&amp;n=49519&amp;date=21.07.2023&amp;dst=100024&amp;field=134" TargetMode="External"/><Relationship Id="rId527" Type="http://schemas.openxmlformats.org/officeDocument/2006/relationships/hyperlink" Target="https://login.consultant.ru/link/?req=doc&amp;base=LAW&amp;n=313222&amp;date=21.07.2023&amp;dst=100414&amp;field=134" TargetMode="External"/><Relationship Id="rId569" Type="http://schemas.openxmlformats.org/officeDocument/2006/relationships/hyperlink" Target="https://login.consultant.ru/link/?req=doc&amp;base=LAW&amp;n=442385&amp;date=21.07.2023&amp;dst=100367&amp;field=134" TargetMode="External"/><Relationship Id="rId70" Type="http://schemas.openxmlformats.org/officeDocument/2006/relationships/hyperlink" Target="https://login.consultant.ru/link/?req=doc&amp;base=LAW&amp;n=128931&amp;date=21.07.2023&amp;dst=100034&amp;field=134" TargetMode="External"/><Relationship Id="rId166" Type="http://schemas.openxmlformats.org/officeDocument/2006/relationships/hyperlink" Target="https://login.consultant.ru/link/?req=doc&amp;base=LAW&amp;n=421862&amp;date=21.07.2023&amp;dst=100015&amp;field=134" TargetMode="External"/><Relationship Id="rId331" Type="http://schemas.openxmlformats.org/officeDocument/2006/relationships/hyperlink" Target="https://login.consultant.ru/link/?req=doc&amp;base=LAW&amp;n=421040&amp;date=21.07.2023&amp;dst=100126&amp;field=134" TargetMode="External"/><Relationship Id="rId373" Type="http://schemas.openxmlformats.org/officeDocument/2006/relationships/hyperlink" Target="https://login.consultant.ru/link/?req=doc&amp;base=LAW&amp;n=421040&amp;date=21.07.2023&amp;dst=100137&amp;field=134" TargetMode="External"/><Relationship Id="rId429" Type="http://schemas.openxmlformats.org/officeDocument/2006/relationships/hyperlink" Target="https://login.consultant.ru/link/?req=doc&amp;base=LAW&amp;n=435730&amp;date=21.07.2023&amp;dst=100021&amp;field=134" TargetMode="External"/><Relationship Id="rId580" Type="http://schemas.openxmlformats.org/officeDocument/2006/relationships/hyperlink" Target="https://login.consultant.ru/link/?req=doc&amp;base=LAW&amp;n=115258&amp;date=21.07.2023" TargetMode="External"/><Relationship Id="rId636" Type="http://schemas.openxmlformats.org/officeDocument/2006/relationships/hyperlink" Target="https://login.consultant.ru/link/?req=doc&amp;base=LAW&amp;n=49519&amp;date=21.07.2023&amp;dst=100196&amp;field=134" TargetMode="External"/><Relationship Id="rId1" Type="http://schemas.openxmlformats.org/officeDocument/2006/relationships/styles" Target="styles.xml"/><Relationship Id="rId233" Type="http://schemas.openxmlformats.org/officeDocument/2006/relationships/hyperlink" Target="https://login.consultant.ru/link/?req=doc&amp;base=LAW&amp;n=431458&amp;date=21.07.2023&amp;dst=100011&amp;field=134" TargetMode="External"/><Relationship Id="rId440" Type="http://schemas.openxmlformats.org/officeDocument/2006/relationships/hyperlink" Target="https://login.consultant.ru/link/?req=doc&amp;base=LAW&amp;n=439336&amp;date=21.07.2023&amp;dst=100012&amp;field=134" TargetMode="External"/><Relationship Id="rId28" Type="http://schemas.openxmlformats.org/officeDocument/2006/relationships/hyperlink" Target="https://login.consultant.ru/link/?req=doc&amp;base=LAW&amp;n=102859&amp;date=21.07.2023&amp;dst=100008&amp;field=134" TargetMode="External"/><Relationship Id="rId275" Type="http://schemas.openxmlformats.org/officeDocument/2006/relationships/hyperlink" Target="https://login.consultant.ru/link/?req=doc&amp;base=LAW&amp;n=166141&amp;date=21.07.2023&amp;dst=100045&amp;field=134" TargetMode="External"/><Relationship Id="rId300" Type="http://schemas.openxmlformats.org/officeDocument/2006/relationships/hyperlink" Target="https://login.consultant.ru/link/?req=doc&amp;base=LAW&amp;n=388474&amp;date=21.07.2023&amp;dst=100080&amp;field=134" TargetMode="External"/><Relationship Id="rId482" Type="http://schemas.openxmlformats.org/officeDocument/2006/relationships/hyperlink" Target="https://login.consultant.ru/link/?req=doc&amp;base=LAW&amp;n=166141&amp;date=21.07.2023&amp;dst=100074&amp;field=134" TargetMode="External"/><Relationship Id="rId538" Type="http://schemas.openxmlformats.org/officeDocument/2006/relationships/hyperlink" Target="https://login.consultant.ru/link/?req=doc&amp;base=LAW&amp;n=388474&amp;date=21.07.2023&amp;dst=100179&amp;field=134" TargetMode="External"/><Relationship Id="rId81" Type="http://schemas.openxmlformats.org/officeDocument/2006/relationships/hyperlink" Target="https://login.consultant.ru/link/?req=doc&amp;base=LAW&amp;n=198218&amp;date=21.07.2023&amp;dst=100011&amp;field=134" TargetMode="External"/><Relationship Id="rId135" Type="http://schemas.openxmlformats.org/officeDocument/2006/relationships/hyperlink" Target="https://login.consultant.ru/link/?req=doc&amp;base=LAW&amp;n=388474&amp;date=21.07.2023&amp;dst=100033&amp;field=134" TargetMode="External"/><Relationship Id="rId177" Type="http://schemas.openxmlformats.org/officeDocument/2006/relationships/hyperlink" Target="https://login.consultant.ru/link/?req=doc&amp;base=LAW&amp;n=404214&amp;date=21.07.2023&amp;dst=100012&amp;field=134" TargetMode="External"/><Relationship Id="rId342" Type="http://schemas.openxmlformats.org/officeDocument/2006/relationships/hyperlink" Target="https://login.consultant.ru/link/?req=doc&amp;base=LAW&amp;n=393941&amp;date=21.07.2023&amp;dst=100012&amp;field=134" TargetMode="External"/><Relationship Id="rId384" Type="http://schemas.openxmlformats.org/officeDocument/2006/relationships/hyperlink" Target="https://login.consultant.ru/link/?req=doc&amp;base=LAW&amp;n=421862&amp;date=21.07.2023&amp;dst=100030&amp;field=134" TargetMode="External"/><Relationship Id="rId591" Type="http://schemas.openxmlformats.org/officeDocument/2006/relationships/hyperlink" Target="https://login.consultant.ru/link/?req=doc&amp;base=LAW&amp;n=388474&amp;date=21.07.2023&amp;dst=100198&amp;field=134" TargetMode="External"/><Relationship Id="rId605" Type="http://schemas.openxmlformats.org/officeDocument/2006/relationships/hyperlink" Target="https://login.consultant.ru/link/?req=doc&amp;base=LAW&amp;n=115258&amp;date=21.07.2023" TargetMode="External"/><Relationship Id="rId202" Type="http://schemas.openxmlformats.org/officeDocument/2006/relationships/hyperlink" Target="https://login.consultant.ru/link/?req=doc&amp;base=LAW&amp;n=437618&amp;date=21.07.2023&amp;dst=100023&amp;field=134" TargetMode="External"/><Relationship Id="rId244" Type="http://schemas.openxmlformats.org/officeDocument/2006/relationships/hyperlink" Target="https://login.consultant.ru/link/?req=doc&amp;base=LAW&amp;n=451800&amp;date=21.07.2023&amp;dst=458&amp;field=134" TargetMode="External"/><Relationship Id="rId647" Type="http://schemas.openxmlformats.org/officeDocument/2006/relationships/hyperlink" Target="https://login.consultant.ru/link/?req=doc&amp;base=LAW&amp;n=388474&amp;date=21.07.2023&amp;dst=100227&amp;field=134" TargetMode="External"/><Relationship Id="rId39" Type="http://schemas.openxmlformats.org/officeDocument/2006/relationships/hyperlink" Target="https://login.consultant.ru/link/?req=doc&amp;base=LAW&amp;n=201405&amp;date=21.07.2023&amp;dst=100009&amp;field=134" TargetMode="External"/><Relationship Id="rId286" Type="http://schemas.openxmlformats.org/officeDocument/2006/relationships/hyperlink" Target="https://login.consultant.ru/link/?req=doc&amp;base=LAW&amp;n=166141&amp;date=21.07.2023&amp;dst=100050&amp;field=134" TargetMode="External"/><Relationship Id="rId451" Type="http://schemas.openxmlformats.org/officeDocument/2006/relationships/hyperlink" Target="https://login.consultant.ru/link/?req=doc&amp;base=LAW&amp;n=421040&amp;date=21.07.2023&amp;dst=100168&amp;field=134" TargetMode="External"/><Relationship Id="rId493" Type="http://schemas.openxmlformats.org/officeDocument/2006/relationships/hyperlink" Target="https://login.consultant.ru/link/?req=doc&amp;base=LAW&amp;n=49519&amp;date=21.07.2023&amp;dst=100114&amp;field=134" TargetMode="External"/><Relationship Id="rId507" Type="http://schemas.openxmlformats.org/officeDocument/2006/relationships/hyperlink" Target="https://login.consultant.ru/link/?req=doc&amp;base=LAW&amp;n=49497&amp;date=21.07.2023&amp;dst=100023&amp;field=134" TargetMode="External"/><Relationship Id="rId549" Type="http://schemas.openxmlformats.org/officeDocument/2006/relationships/hyperlink" Target="https://login.consultant.ru/link/?req=doc&amp;base=LAW&amp;n=388553&amp;date=21.07.2023&amp;dst=100011&amp;field=134" TargetMode="External"/><Relationship Id="rId50" Type="http://schemas.openxmlformats.org/officeDocument/2006/relationships/hyperlink" Target="https://login.consultant.ru/link/?req=doc&amp;base=LAW&amp;n=292522&amp;date=21.07.2023&amp;dst=100009&amp;field=134" TargetMode="External"/><Relationship Id="rId104" Type="http://schemas.openxmlformats.org/officeDocument/2006/relationships/hyperlink" Target="https://login.consultant.ru/link/?req=doc&amp;base=LAW&amp;n=430635&amp;date=21.07.2023&amp;dst=43&amp;field=134" TargetMode="External"/><Relationship Id="rId146" Type="http://schemas.openxmlformats.org/officeDocument/2006/relationships/hyperlink" Target="https://login.consultant.ru/link/?req=doc&amp;base=LAW&amp;n=420935&amp;date=21.07.2023&amp;dst=100062&amp;field=134" TargetMode="External"/><Relationship Id="rId188" Type="http://schemas.openxmlformats.org/officeDocument/2006/relationships/hyperlink" Target="https://login.consultant.ru/link/?req=doc&amp;base=LAW&amp;n=191451&amp;date=21.07.2023&amp;dst=100010&amp;field=134" TargetMode="External"/><Relationship Id="rId311" Type="http://schemas.openxmlformats.org/officeDocument/2006/relationships/hyperlink" Target="https://login.consultant.ru/link/?req=doc&amp;base=LAW&amp;n=156741&amp;date=21.07.2023&amp;dst=100008&amp;field=134" TargetMode="External"/><Relationship Id="rId353" Type="http://schemas.openxmlformats.org/officeDocument/2006/relationships/hyperlink" Target="https://login.consultant.ru/link/?req=doc&amp;base=LAW&amp;n=401894&amp;date=21.07.2023&amp;dst=100011&amp;field=134" TargetMode="External"/><Relationship Id="rId395" Type="http://schemas.openxmlformats.org/officeDocument/2006/relationships/hyperlink" Target="https://login.consultant.ru/link/?req=doc&amp;base=LAW&amp;n=301588&amp;date=21.07.2023&amp;dst=100024&amp;field=134" TargetMode="External"/><Relationship Id="rId409" Type="http://schemas.openxmlformats.org/officeDocument/2006/relationships/hyperlink" Target="https://login.consultant.ru/link/?req=doc&amp;base=LAW&amp;n=301588&amp;date=21.07.2023&amp;dst=100053&amp;field=134" TargetMode="External"/><Relationship Id="rId560" Type="http://schemas.openxmlformats.org/officeDocument/2006/relationships/hyperlink" Target="https://login.consultant.ru/link/?req=doc&amp;base=LAW&amp;n=436064&amp;date=21.07.2023&amp;dst=100049&amp;field=134" TargetMode="External"/><Relationship Id="rId92" Type="http://schemas.openxmlformats.org/officeDocument/2006/relationships/hyperlink" Target="https://login.consultant.ru/link/?req=doc&amp;base=LAW&amp;n=187067&amp;date=21.07.2023&amp;dst=100044&amp;field=134" TargetMode="External"/><Relationship Id="rId213" Type="http://schemas.openxmlformats.org/officeDocument/2006/relationships/hyperlink" Target="https://login.consultant.ru/link/?req=doc&amp;base=LAW&amp;n=421862&amp;date=21.07.2023&amp;dst=100019&amp;field=134" TargetMode="External"/><Relationship Id="rId420" Type="http://schemas.openxmlformats.org/officeDocument/2006/relationships/hyperlink" Target="https://login.consultant.ru/link/?req=doc&amp;base=LAW&amp;n=421862&amp;date=21.07.2023&amp;dst=100053&amp;field=134" TargetMode="External"/><Relationship Id="rId616" Type="http://schemas.openxmlformats.org/officeDocument/2006/relationships/hyperlink" Target="https://login.consultant.ru/link/?req=doc&amp;base=LAW&amp;n=49519&amp;date=21.07.2023&amp;dst=100189&amp;field=134" TargetMode="External"/><Relationship Id="rId658" Type="http://schemas.openxmlformats.org/officeDocument/2006/relationships/footer" Target="footer1.xml"/><Relationship Id="rId255" Type="http://schemas.openxmlformats.org/officeDocument/2006/relationships/hyperlink" Target="https://login.consultant.ru/link/?req=doc&amp;base=LAW&amp;n=166141&amp;date=21.07.2023&amp;dst=100042&amp;field=134" TargetMode="External"/><Relationship Id="rId297" Type="http://schemas.openxmlformats.org/officeDocument/2006/relationships/hyperlink" Target="https://login.consultant.ru/link/?req=doc&amp;base=LAW&amp;n=415809&amp;date=21.07.2023&amp;dst=100010&amp;field=134" TargetMode="External"/><Relationship Id="rId462" Type="http://schemas.openxmlformats.org/officeDocument/2006/relationships/hyperlink" Target="https://login.consultant.ru/link/?req=doc&amp;base=LAW&amp;n=116567&amp;date=21.07.2023&amp;dst=100008&amp;field=134" TargetMode="External"/><Relationship Id="rId518" Type="http://schemas.openxmlformats.org/officeDocument/2006/relationships/hyperlink" Target="https://login.consultant.ru/link/?req=doc&amp;base=LAW&amp;n=388551&amp;date=21.07.2023&amp;dst=100015&amp;field=134" TargetMode="External"/><Relationship Id="rId115" Type="http://schemas.openxmlformats.org/officeDocument/2006/relationships/hyperlink" Target="https://login.consultant.ru/link/?req=doc&amp;base=LAW&amp;n=388551&amp;date=21.07.2023&amp;dst=100011&amp;field=134" TargetMode="External"/><Relationship Id="rId157" Type="http://schemas.openxmlformats.org/officeDocument/2006/relationships/hyperlink" Target="https://login.consultant.ru/link/?req=doc&amp;base=LAW&amp;n=172508&amp;date=21.07.2023&amp;dst=100015&amp;field=134" TargetMode="External"/><Relationship Id="rId322" Type="http://schemas.openxmlformats.org/officeDocument/2006/relationships/hyperlink" Target="https://login.consultant.ru/link/?req=doc&amp;base=LAW&amp;n=404638&amp;date=21.07.2023&amp;dst=100013&amp;field=134" TargetMode="External"/><Relationship Id="rId364" Type="http://schemas.openxmlformats.org/officeDocument/2006/relationships/hyperlink" Target="https://login.consultant.ru/link/?req=doc&amp;base=LAW&amp;n=49519&amp;date=21.07.2023&amp;dst=100082&amp;field=134" TargetMode="External"/><Relationship Id="rId61" Type="http://schemas.openxmlformats.org/officeDocument/2006/relationships/hyperlink" Target="https://login.consultant.ru/link/?req=doc&amp;base=LAW&amp;n=388553&amp;date=21.07.2023&amp;dst=100008&amp;field=134" TargetMode="External"/><Relationship Id="rId199" Type="http://schemas.openxmlformats.org/officeDocument/2006/relationships/hyperlink" Target="https://login.consultant.ru/link/?req=doc&amp;base=LAW&amp;n=388474&amp;date=21.07.2023&amp;dst=100048&amp;field=134" TargetMode="External"/><Relationship Id="rId571" Type="http://schemas.openxmlformats.org/officeDocument/2006/relationships/hyperlink" Target="https://login.consultant.ru/link/?req=doc&amp;base=LAW&amp;n=201405&amp;date=21.07.2023&amp;dst=100027&amp;field=134" TargetMode="External"/><Relationship Id="rId627" Type="http://schemas.openxmlformats.org/officeDocument/2006/relationships/hyperlink" Target="https://login.consultant.ru/link/?req=doc&amp;base=LAW&amp;n=166141&amp;date=21.07.2023&amp;dst=100092&amp;field=134" TargetMode="External"/><Relationship Id="rId19" Type="http://schemas.openxmlformats.org/officeDocument/2006/relationships/hyperlink" Target="https://login.consultant.ru/link/?req=doc&amp;base=LAW&amp;n=420935&amp;date=21.07.2023&amp;dst=100051&amp;field=134" TargetMode="External"/><Relationship Id="rId224" Type="http://schemas.openxmlformats.org/officeDocument/2006/relationships/hyperlink" Target="https://login.consultant.ru/link/?req=doc&amp;base=LAW&amp;n=413241&amp;date=21.07.2023&amp;dst=100010&amp;field=134" TargetMode="External"/><Relationship Id="rId266" Type="http://schemas.openxmlformats.org/officeDocument/2006/relationships/hyperlink" Target="https://login.consultant.ru/link/?req=doc&amp;base=LAW&amp;n=388474&amp;date=21.07.2023&amp;dst=100072&amp;field=134" TargetMode="External"/><Relationship Id="rId431" Type="http://schemas.openxmlformats.org/officeDocument/2006/relationships/hyperlink" Target="https://login.consultant.ru/link/?req=doc&amp;base=LAW&amp;n=166141&amp;date=21.07.2023&amp;dst=100054&amp;field=134" TargetMode="External"/><Relationship Id="rId473" Type="http://schemas.openxmlformats.org/officeDocument/2006/relationships/hyperlink" Target="https://login.consultant.ru/link/?req=doc&amp;base=LAW&amp;n=388474&amp;date=21.07.2023&amp;dst=100159&amp;field=134" TargetMode="External"/><Relationship Id="rId529" Type="http://schemas.openxmlformats.org/officeDocument/2006/relationships/hyperlink" Target="https://login.consultant.ru/link/?req=doc&amp;base=LAW&amp;n=49519&amp;date=21.07.2023&amp;dst=100144&amp;field=134" TargetMode="External"/><Relationship Id="rId30" Type="http://schemas.openxmlformats.org/officeDocument/2006/relationships/hyperlink" Target="https://login.consultant.ru/link/?req=doc&amp;base=LAW&amp;n=389810&amp;date=21.07.2023&amp;dst=100015&amp;field=134" TargetMode="External"/><Relationship Id="rId126" Type="http://schemas.openxmlformats.org/officeDocument/2006/relationships/hyperlink" Target="https://login.consultant.ru/link/?req=doc&amp;base=LAW&amp;n=388549&amp;date=21.07.2023&amp;dst=100017&amp;field=134" TargetMode="External"/><Relationship Id="rId168" Type="http://schemas.openxmlformats.org/officeDocument/2006/relationships/hyperlink" Target="https://login.consultant.ru/link/?req=doc&amp;base=LAW&amp;n=436064&amp;date=21.07.2023&amp;dst=100020&amp;field=134" TargetMode="External"/><Relationship Id="rId333" Type="http://schemas.openxmlformats.org/officeDocument/2006/relationships/hyperlink" Target="https://login.consultant.ru/link/?req=doc&amp;base=LAW&amp;n=405522&amp;date=21.07.2023&amp;dst=100014&amp;field=134" TargetMode="External"/><Relationship Id="rId540" Type="http://schemas.openxmlformats.org/officeDocument/2006/relationships/hyperlink" Target="https://login.consultant.ru/link/?req=doc&amp;base=LAW&amp;n=118861&amp;date=21.07.2023" TargetMode="External"/><Relationship Id="rId72" Type="http://schemas.openxmlformats.org/officeDocument/2006/relationships/hyperlink" Target="https://login.consultant.ru/link/?req=doc&amp;base=LAW&amp;n=388547&amp;date=21.07.2023&amp;dst=100010&amp;field=134" TargetMode="External"/><Relationship Id="rId375" Type="http://schemas.openxmlformats.org/officeDocument/2006/relationships/hyperlink" Target="https://login.consultant.ru/link/?req=doc&amp;base=LAW&amp;n=421040&amp;date=21.07.2023&amp;dst=100138&amp;field=134" TargetMode="External"/><Relationship Id="rId582" Type="http://schemas.openxmlformats.org/officeDocument/2006/relationships/hyperlink" Target="https://login.consultant.ru/link/?req=doc&amp;base=LAW&amp;n=448163&amp;date=21.07.2023&amp;dst=100063&amp;field=134" TargetMode="External"/><Relationship Id="rId638" Type="http://schemas.openxmlformats.org/officeDocument/2006/relationships/hyperlink" Target="https://login.consultant.ru/link/?req=doc&amp;base=LAW&amp;n=388551&amp;date=21.07.2023&amp;dst=100027&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01588&amp;date=21.07.2023&amp;dst=100014&amp;field=134" TargetMode="External"/><Relationship Id="rId277" Type="http://schemas.openxmlformats.org/officeDocument/2006/relationships/hyperlink" Target="https://login.consultant.ru/link/?req=doc&amp;base=LAW&amp;n=201688&amp;date=21.07.2023&amp;dst=100013&amp;field=134" TargetMode="External"/><Relationship Id="rId400" Type="http://schemas.openxmlformats.org/officeDocument/2006/relationships/hyperlink" Target="https://login.consultant.ru/link/?req=doc&amp;base=LAW&amp;n=301588&amp;date=21.07.2023&amp;dst=100034&amp;field=134" TargetMode="External"/><Relationship Id="rId442" Type="http://schemas.openxmlformats.org/officeDocument/2006/relationships/hyperlink" Target="https://login.consultant.ru/link/?req=doc&amp;base=LAW&amp;n=442385&amp;date=21.07.2023&amp;dst=100047&amp;field=134" TargetMode="External"/><Relationship Id="rId484" Type="http://schemas.openxmlformats.org/officeDocument/2006/relationships/hyperlink" Target="https://login.consultant.ru/link/?req=doc&amp;base=LAW&amp;n=388549&amp;date=21.07.2023&amp;dst=100026&amp;field=134" TargetMode="External"/><Relationship Id="rId137" Type="http://schemas.openxmlformats.org/officeDocument/2006/relationships/hyperlink" Target="https://login.consultant.ru/link/?req=doc&amp;base=LAW&amp;n=420935&amp;date=21.07.2023&amp;dst=100056&amp;field=134" TargetMode="External"/><Relationship Id="rId302" Type="http://schemas.openxmlformats.org/officeDocument/2006/relationships/hyperlink" Target="https://login.consultant.ru/link/?req=doc&amp;base=LAW&amp;n=435844&amp;date=21.07.2023&amp;dst=100158&amp;field=134" TargetMode="External"/><Relationship Id="rId344" Type="http://schemas.openxmlformats.org/officeDocument/2006/relationships/hyperlink" Target="https://login.consultant.ru/link/?req=doc&amp;base=LAW&amp;n=388474&amp;date=21.07.2023&amp;dst=100148&amp;field=134" TargetMode="External"/><Relationship Id="rId41" Type="http://schemas.openxmlformats.org/officeDocument/2006/relationships/hyperlink" Target="https://login.consultant.ru/link/?req=doc&amp;base=LAW&amp;n=172508&amp;date=21.07.2023&amp;dst=100009&amp;field=134" TargetMode="External"/><Relationship Id="rId83" Type="http://schemas.openxmlformats.org/officeDocument/2006/relationships/hyperlink" Target="https://login.consultant.ru/link/?req=doc&amp;base=LAW&amp;n=451786&amp;date=21.07.2023&amp;dst=101028&amp;field=134" TargetMode="External"/><Relationship Id="rId179" Type="http://schemas.openxmlformats.org/officeDocument/2006/relationships/hyperlink" Target="https://login.consultant.ru/link/?req=doc&amp;base=LAW&amp;n=406115&amp;date=21.07.2023&amp;dst=100009&amp;field=134" TargetMode="External"/><Relationship Id="rId386" Type="http://schemas.openxmlformats.org/officeDocument/2006/relationships/hyperlink" Target="https://login.consultant.ru/link/?req=doc&amp;base=LAW&amp;n=421862&amp;date=21.07.2023&amp;dst=100032&amp;field=134" TargetMode="External"/><Relationship Id="rId551" Type="http://schemas.openxmlformats.org/officeDocument/2006/relationships/hyperlink" Target="https://login.consultant.ru/link/?req=doc&amp;base=LAW&amp;n=388474&amp;date=21.07.2023&amp;dst=100184&amp;field=134" TargetMode="External"/><Relationship Id="rId593" Type="http://schemas.openxmlformats.org/officeDocument/2006/relationships/hyperlink" Target="https://login.consultant.ru/link/?req=doc&amp;base=LAW&amp;n=388474&amp;date=21.07.2023&amp;dst=100199&amp;field=134" TargetMode="External"/><Relationship Id="rId607" Type="http://schemas.openxmlformats.org/officeDocument/2006/relationships/hyperlink" Target="https://login.consultant.ru/link/?req=doc&amp;base=LAW&amp;n=118861&amp;date=21.07.2023" TargetMode="External"/><Relationship Id="rId649" Type="http://schemas.openxmlformats.org/officeDocument/2006/relationships/hyperlink" Target="https://login.consultant.ru/link/?req=doc&amp;base=LAW&amp;n=421040&amp;date=21.07.2023&amp;dst=100202&amp;field=134" TargetMode="External"/><Relationship Id="rId190" Type="http://schemas.openxmlformats.org/officeDocument/2006/relationships/hyperlink" Target="https://login.consultant.ru/link/?req=doc&amp;base=LAW&amp;n=286752&amp;date=21.07.2023&amp;dst=100010&amp;field=134" TargetMode="External"/><Relationship Id="rId204" Type="http://schemas.openxmlformats.org/officeDocument/2006/relationships/hyperlink" Target="https://login.consultant.ru/link/?req=doc&amp;base=LAW&amp;n=358765&amp;date=21.07.2023&amp;dst=100009&amp;field=134" TargetMode="External"/><Relationship Id="rId246" Type="http://schemas.openxmlformats.org/officeDocument/2006/relationships/hyperlink" Target="https://login.consultant.ru/link/?req=doc&amp;base=LAW&amp;n=301588&amp;date=21.07.2023&amp;dst=100017&amp;field=134" TargetMode="External"/><Relationship Id="rId288" Type="http://schemas.openxmlformats.org/officeDocument/2006/relationships/hyperlink" Target="https://login.consultant.ru/link/?req=doc&amp;base=LAW&amp;n=439007&amp;date=21.07.2023&amp;dst=100013&amp;field=134" TargetMode="External"/><Relationship Id="rId411" Type="http://schemas.openxmlformats.org/officeDocument/2006/relationships/hyperlink" Target="https://login.consultant.ru/link/?req=doc&amp;base=LAW&amp;n=301588&amp;date=21.07.2023&amp;dst=100056&amp;field=134" TargetMode="External"/><Relationship Id="rId453" Type="http://schemas.openxmlformats.org/officeDocument/2006/relationships/hyperlink" Target="https://login.consultant.ru/link/?req=doc&amp;base=LAW&amp;n=172543&amp;date=21.07.2023&amp;dst=100024&amp;field=134" TargetMode="External"/><Relationship Id="rId509" Type="http://schemas.openxmlformats.org/officeDocument/2006/relationships/hyperlink" Target="https://login.consultant.ru/link/?req=doc&amp;base=LAW&amp;n=388474&amp;date=21.07.2023&amp;dst=100169&amp;field=134" TargetMode="External"/><Relationship Id="rId660" Type="http://schemas.openxmlformats.org/officeDocument/2006/relationships/theme" Target="theme/theme1.xml"/><Relationship Id="rId106" Type="http://schemas.openxmlformats.org/officeDocument/2006/relationships/hyperlink" Target="https://login.consultant.ru/link/?req=doc&amp;base=LAW&amp;n=442385&amp;date=21.07.2023&amp;dst=100047&amp;field=134" TargetMode="External"/><Relationship Id="rId313" Type="http://schemas.openxmlformats.org/officeDocument/2006/relationships/hyperlink" Target="https://login.consultant.ru/link/?req=doc&amp;base=LAW&amp;n=388474&amp;date=21.07.2023&amp;dst=100094&amp;field=134" TargetMode="External"/><Relationship Id="rId495" Type="http://schemas.openxmlformats.org/officeDocument/2006/relationships/hyperlink" Target="https://login.consultant.ru/link/?req=doc&amp;base=LAW&amp;n=49497&amp;date=21.07.2023&amp;dst=100021&amp;field=134" TargetMode="External"/><Relationship Id="rId10" Type="http://schemas.openxmlformats.org/officeDocument/2006/relationships/hyperlink" Target="https://login.consultant.ru/link/?req=doc&amp;base=LAW&amp;n=210085&amp;date=21.07.2023&amp;dst=100209&amp;field=134" TargetMode="External"/><Relationship Id="rId52" Type="http://schemas.openxmlformats.org/officeDocument/2006/relationships/hyperlink" Target="https://login.consultant.ru/link/?req=doc&amp;base=LAW&amp;n=436064&amp;date=21.07.2023&amp;dst=100009&amp;field=134" TargetMode="External"/><Relationship Id="rId94" Type="http://schemas.openxmlformats.org/officeDocument/2006/relationships/hyperlink" Target="https://login.consultant.ru/link/?req=doc&amp;base=LAW&amp;n=388551&amp;date=21.07.2023&amp;dst=100010&amp;field=134" TargetMode="External"/><Relationship Id="rId148" Type="http://schemas.openxmlformats.org/officeDocument/2006/relationships/hyperlink" Target="https://login.consultant.ru/link/?req=doc&amp;base=LAW&amp;n=419046&amp;date=21.07.2023&amp;dst=100006&amp;field=134" TargetMode="External"/><Relationship Id="rId355" Type="http://schemas.openxmlformats.org/officeDocument/2006/relationships/hyperlink" Target="https://login.consultant.ru/link/?req=doc&amp;base=LAW&amp;n=449555&amp;date=21.07.2023&amp;dst=1292&amp;field=134" TargetMode="External"/><Relationship Id="rId397" Type="http://schemas.openxmlformats.org/officeDocument/2006/relationships/hyperlink" Target="https://login.consultant.ru/link/?req=doc&amp;base=LAW&amp;n=301588&amp;date=21.07.2023&amp;dst=100030&amp;field=134" TargetMode="External"/><Relationship Id="rId520" Type="http://schemas.openxmlformats.org/officeDocument/2006/relationships/hyperlink" Target="https://login.consultant.ru/link/?req=doc&amp;base=LAW&amp;n=420935&amp;date=21.07.2023&amp;dst=100113&amp;field=134" TargetMode="External"/><Relationship Id="rId562" Type="http://schemas.openxmlformats.org/officeDocument/2006/relationships/hyperlink" Target="https://login.consultant.ru/link/?req=doc&amp;base=LAW&amp;n=440927&amp;date=21.07.2023&amp;dst=100267&amp;field=134" TargetMode="External"/><Relationship Id="rId618" Type="http://schemas.openxmlformats.org/officeDocument/2006/relationships/hyperlink" Target="https://login.consultant.ru/link/?req=doc&amp;base=LAW&amp;n=49519&amp;date=21.07.2023&amp;dst=100192&amp;field=134" TargetMode="External"/><Relationship Id="rId215" Type="http://schemas.openxmlformats.org/officeDocument/2006/relationships/hyperlink" Target="https://login.consultant.ru/link/?req=doc&amp;base=LAW&amp;n=450576&amp;date=21.07.2023&amp;dst=100016&amp;field=134" TargetMode="External"/><Relationship Id="rId257" Type="http://schemas.openxmlformats.org/officeDocument/2006/relationships/hyperlink" Target="https://login.consultant.ru/link/?req=doc&amp;base=LAW&amp;n=172543&amp;date=21.07.2023&amp;dst=100012&amp;field=134" TargetMode="External"/><Relationship Id="rId422" Type="http://schemas.openxmlformats.org/officeDocument/2006/relationships/hyperlink" Target="https://login.consultant.ru/link/?req=doc&amp;base=LAW&amp;n=421862&amp;date=21.07.2023&amp;dst=100054&amp;field=134" TargetMode="External"/><Relationship Id="rId464" Type="http://schemas.openxmlformats.org/officeDocument/2006/relationships/hyperlink" Target="https://login.consultant.ru/link/?req=doc&amp;base=LAW&amp;n=420935&amp;date=21.07.2023&amp;dst=100108&amp;field=134" TargetMode="External"/><Relationship Id="rId299" Type="http://schemas.openxmlformats.org/officeDocument/2006/relationships/hyperlink" Target="https://login.consultant.ru/link/?req=doc&amp;base=LAW&amp;n=388474&amp;date=21.07.2023&amp;dst=100079&amp;field=134" TargetMode="External"/><Relationship Id="rId63" Type="http://schemas.openxmlformats.org/officeDocument/2006/relationships/hyperlink" Target="https://login.consultant.ru/link/?req=doc&amp;base=LAW&amp;n=434816&amp;date=21.07.2023&amp;dst=100009&amp;field=134" TargetMode="External"/><Relationship Id="rId159" Type="http://schemas.openxmlformats.org/officeDocument/2006/relationships/hyperlink" Target="https://login.consultant.ru/link/?req=doc&amp;base=LAW&amp;n=442115&amp;date=21.07.2023&amp;dst=100003&amp;field=134" TargetMode="External"/><Relationship Id="rId366" Type="http://schemas.openxmlformats.org/officeDocument/2006/relationships/hyperlink" Target="https://login.consultant.ru/link/?req=doc&amp;base=LAW&amp;n=49519&amp;date=21.07.2023&amp;dst=100083&amp;field=134" TargetMode="External"/><Relationship Id="rId573" Type="http://schemas.openxmlformats.org/officeDocument/2006/relationships/hyperlink" Target="https://login.consultant.ru/link/?req=doc&amp;base=LAW&amp;n=436064&amp;date=21.07.2023&amp;dst=100052&amp;field=134" TargetMode="External"/><Relationship Id="rId226" Type="http://schemas.openxmlformats.org/officeDocument/2006/relationships/hyperlink" Target="https://login.consultant.ru/link/?req=doc&amp;base=LAW&amp;n=388474&amp;date=21.07.2023&amp;dst=100059&amp;field=134" TargetMode="External"/><Relationship Id="rId433" Type="http://schemas.openxmlformats.org/officeDocument/2006/relationships/hyperlink" Target="https://login.consultant.ru/link/?req=doc&amp;base=LAW&amp;n=166141&amp;date=21.07.2023&amp;dst=100057&amp;field=134" TargetMode="External"/><Relationship Id="rId640" Type="http://schemas.openxmlformats.org/officeDocument/2006/relationships/hyperlink" Target="https://login.consultant.ru/link/?req=doc&amp;base=LAW&amp;n=388474&amp;date=21.07.2023&amp;dst=100223&amp;field=134" TargetMode="External"/><Relationship Id="rId74" Type="http://schemas.openxmlformats.org/officeDocument/2006/relationships/hyperlink" Target="https://login.consultant.ru/link/?req=doc&amp;base=LAW&amp;n=448190&amp;date=21.07.2023&amp;dst=100009&amp;field=134" TargetMode="External"/><Relationship Id="rId377" Type="http://schemas.openxmlformats.org/officeDocument/2006/relationships/hyperlink" Target="https://login.consultant.ru/link/?req=doc&amp;base=LAW&amp;n=421040&amp;date=21.07.2023&amp;dst=100139&amp;field=134" TargetMode="External"/><Relationship Id="rId500" Type="http://schemas.openxmlformats.org/officeDocument/2006/relationships/hyperlink" Target="https://login.consultant.ru/link/?req=doc&amp;base=LAW&amp;n=443426&amp;date=21.07.2023&amp;dst=100021&amp;field=134" TargetMode="External"/><Relationship Id="rId584" Type="http://schemas.openxmlformats.org/officeDocument/2006/relationships/hyperlink" Target="https://login.consultant.ru/link/?req=doc&amp;base=LAW&amp;n=450490&amp;date=21.07.2023&amp;dst=100012&amp;field=134" TargetMode="External"/><Relationship Id="rId5" Type="http://schemas.openxmlformats.org/officeDocument/2006/relationships/endnotes" Target="endnotes.xml"/><Relationship Id="rId237" Type="http://schemas.openxmlformats.org/officeDocument/2006/relationships/hyperlink" Target="https://login.consultant.ru/link/?req=doc&amp;base=LAW&amp;n=286752&amp;date=21.07.2023&amp;dst=100014&amp;field=134" TargetMode="External"/><Relationship Id="rId444" Type="http://schemas.openxmlformats.org/officeDocument/2006/relationships/hyperlink" Target="https://login.consultant.ru/link/?req=doc&amp;base=LAW&amp;n=201405&amp;date=21.07.2023&amp;dst=100019&amp;field=134" TargetMode="External"/><Relationship Id="rId651" Type="http://schemas.openxmlformats.org/officeDocument/2006/relationships/hyperlink" Target="https://login.consultant.ru/link/?req=doc&amp;base=LAW&amp;n=422024&amp;date=21.07.2023&amp;dst=100516&amp;field=134" TargetMode="External"/><Relationship Id="rId290" Type="http://schemas.openxmlformats.org/officeDocument/2006/relationships/hyperlink" Target="https://login.consultant.ru/link/?req=doc&amp;base=LAW&amp;n=420935&amp;date=21.07.2023&amp;dst=100090&amp;field=134" TargetMode="External"/><Relationship Id="rId304" Type="http://schemas.openxmlformats.org/officeDocument/2006/relationships/hyperlink" Target="https://login.consultant.ru/link/?req=doc&amp;base=LAW&amp;n=421194&amp;date=21.07.2023&amp;dst=101254&amp;field=134" TargetMode="External"/><Relationship Id="rId388" Type="http://schemas.openxmlformats.org/officeDocument/2006/relationships/hyperlink" Target="https://login.consultant.ru/link/?req=doc&amp;base=LAW&amp;n=421862&amp;date=21.07.2023&amp;dst=100035&amp;field=134" TargetMode="External"/><Relationship Id="rId511" Type="http://schemas.openxmlformats.org/officeDocument/2006/relationships/hyperlink" Target="https://login.consultant.ru/link/?req=doc&amp;base=LAW&amp;n=449656&amp;date=21.07.2023&amp;dst=4092&amp;field=134" TargetMode="External"/><Relationship Id="rId609" Type="http://schemas.openxmlformats.org/officeDocument/2006/relationships/hyperlink" Target="https://login.consultant.ru/link/?req=doc&amp;base=LAW&amp;n=388474&amp;date=21.07.2023&amp;dst=100206&amp;field=134" TargetMode="External"/><Relationship Id="rId85" Type="http://schemas.openxmlformats.org/officeDocument/2006/relationships/hyperlink" Target="https://login.consultant.ru/link/?req=doc&amp;base=LAW&amp;n=388474&amp;date=21.07.2023&amp;dst=100010&amp;field=134" TargetMode="External"/><Relationship Id="rId150" Type="http://schemas.openxmlformats.org/officeDocument/2006/relationships/hyperlink" Target="https://login.consultant.ru/link/?req=doc&amp;base=LAW&amp;n=388474&amp;date=21.07.2023&amp;dst=100038&amp;field=134" TargetMode="External"/><Relationship Id="rId595" Type="http://schemas.openxmlformats.org/officeDocument/2006/relationships/hyperlink" Target="https://login.consultant.ru/link/?req=doc&amp;base=LAW&amp;n=436064&amp;date=21.07.2023&amp;dst=100059&amp;field=134" TargetMode="External"/><Relationship Id="rId248" Type="http://schemas.openxmlformats.org/officeDocument/2006/relationships/hyperlink" Target="https://login.consultant.ru/link/?req=doc&amp;base=LAW&amp;n=349580&amp;date=21.07.2023&amp;dst=100012&amp;field=134" TargetMode="External"/><Relationship Id="rId455" Type="http://schemas.openxmlformats.org/officeDocument/2006/relationships/hyperlink" Target="https://login.consultant.ru/link/?req=doc&amp;base=LAW&amp;n=201405&amp;date=21.07.2023&amp;dst=100021&amp;field=134" TargetMode="External"/><Relationship Id="rId12" Type="http://schemas.openxmlformats.org/officeDocument/2006/relationships/hyperlink" Target="https://login.consultant.ru/link/?req=doc&amp;base=LAW&amp;n=388547&amp;date=21.07.2023&amp;dst=100008&amp;field=134" TargetMode="External"/><Relationship Id="rId108" Type="http://schemas.openxmlformats.org/officeDocument/2006/relationships/hyperlink" Target="https://login.consultant.ru/link/?req=doc&amp;base=LAW&amp;n=201405&amp;date=21.07.2023&amp;dst=100010&amp;field=134" TargetMode="External"/><Relationship Id="rId315" Type="http://schemas.openxmlformats.org/officeDocument/2006/relationships/hyperlink" Target="https://login.consultant.ru/link/?req=doc&amp;base=LAW&amp;n=389810&amp;date=21.07.2023&amp;dst=100016&amp;field=134" TargetMode="External"/><Relationship Id="rId522" Type="http://schemas.openxmlformats.org/officeDocument/2006/relationships/hyperlink" Target="https://login.consultant.ru/link/?req=doc&amp;base=LAW&amp;n=49519&amp;date=21.07.2023&amp;dst=100128&amp;field=134" TargetMode="External"/><Relationship Id="rId96" Type="http://schemas.openxmlformats.org/officeDocument/2006/relationships/hyperlink" Target="https://login.consultant.ru/link/?req=doc&amp;base=LAW&amp;n=388549&amp;date=21.07.2023&amp;dst=100016&amp;field=134" TargetMode="External"/><Relationship Id="rId161" Type="http://schemas.openxmlformats.org/officeDocument/2006/relationships/hyperlink" Target="https://login.consultant.ru/link/?req=doc&amp;base=LAW&amp;n=419046&amp;date=21.07.2023&amp;dst=100006&amp;field=134" TargetMode="External"/><Relationship Id="rId399" Type="http://schemas.openxmlformats.org/officeDocument/2006/relationships/hyperlink" Target="https://login.consultant.ru/link/?req=doc&amp;base=LAW&amp;n=301588&amp;date=21.07.2023&amp;dst=100032&amp;field=134" TargetMode="External"/><Relationship Id="rId259" Type="http://schemas.openxmlformats.org/officeDocument/2006/relationships/hyperlink" Target="https://login.consultant.ru/link/?req=doc&amp;base=LAW&amp;n=172508&amp;date=21.07.2023&amp;dst=100027&amp;field=134" TargetMode="External"/><Relationship Id="rId466" Type="http://schemas.openxmlformats.org/officeDocument/2006/relationships/hyperlink" Target="https://login.consultant.ru/link/?req=doc&amp;base=LAW&amp;n=49519&amp;date=21.07.2023&amp;dst=100100&amp;field=134" TargetMode="External"/><Relationship Id="rId23" Type="http://schemas.openxmlformats.org/officeDocument/2006/relationships/hyperlink" Target="https://login.consultant.ru/link/?req=doc&amp;base=LAW&amp;n=388550&amp;date=21.07.2023&amp;dst=100009&amp;field=134" TargetMode="External"/><Relationship Id="rId119" Type="http://schemas.openxmlformats.org/officeDocument/2006/relationships/hyperlink" Target="https://login.consultant.ru/link/?req=doc&amp;base=LAW&amp;n=436064&amp;date=21.07.2023&amp;dst=100014&amp;field=134" TargetMode="External"/><Relationship Id="rId326" Type="http://schemas.openxmlformats.org/officeDocument/2006/relationships/hyperlink" Target="https://login.consultant.ru/link/?req=doc&amp;base=LAW&amp;n=388474&amp;date=21.07.2023&amp;dst=100110&amp;field=134" TargetMode="External"/><Relationship Id="rId533" Type="http://schemas.openxmlformats.org/officeDocument/2006/relationships/hyperlink" Target="https://login.consultant.ru/link/?req=doc&amp;base=LAW&amp;n=450490&amp;date=21.07.2023&amp;dst=100012&amp;field=134" TargetMode="External"/><Relationship Id="rId172" Type="http://schemas.openxmlformats.org/officeDocument/2006/relationships/hyperlink" Target="https://login.consultant.ru/link/?req=doc&amp;base=LAW&amp;n=388474&amp;date=21.07.2023&amp;dst=100043&amp;field=134" TargetMode="External"/><Relationship Id="rId477" Type="http://schemas.openxmlformats.org/officeDocument/2006/relationships/hyperlink" Target="https://login.consultant.ru/link/?req=doc&amp;base=LAW&amp;n=49519&amp;date=21.07.2023&amp;dst=100109&amp;field=134" TargetMode="External"/><Relationship Id="rId600" Type="http://schemas.openxmlformats.org/officeDocument/2006/relationships/hyperlink" Target="https://login.consultant.ru/link/?req=doc&amp;base=LAW&amp;n=115258&amp;date=21.07.2023" TargetMode="External"/><Relationship Id="rId337" Type="http://schemas.openxmlformats.org/officeDocument/2006/relationships/hyperlink" Target="https://login.consultant.ru/link/?req=doc&amp;base=LAW&amp;n=388474&amp;date=21.07.2023&amp;dst=100116&amp;field=134" TargetMode="External"/><Relationship Id="rId34" Type="http://schemas.openxmlformats.org/officeDocument/2006/relationships/hyperlink" Target="https://login.consultant.ru/link/?req=doc&amp;base=LAW&amp;n=140193&amp;date=21.07.2023&amp;dst=100008&amp;field=134" TargetMode="External"/><Relationship Id="rId544" Type="http://schemas.openxmlformats.org/officeDocument/2006/relationships/hyperlink" Target="https://login.consultant.ru/link/?req=doc&amp;base=LAW&amp;n=49519&amp;date=21.07.2023&amp;dst=100151&amp;field=134" TargetMode="External"/><Relationship Id="rId183" Type="http://schemas.openxmlformats.org/officeDocument/2006/relationships/hyperlink" Target="https://login.consultant.ru/link/?req=doc&amp;base=LAW&amp;n=405522&amp;date=21.07.2023&amp;dst=100014&amp;field=134" TargetMode="External"/><Relationship Id="rId390" Type="http://schemas.openxmlformats.org/officeDocument/2006/relationships/hyperlink" Target="https://login.consultant.ru/link/?req=doc&amp;base=LAW&amp;n=421862&amp;date=21.07.2023&amp;dst=100037&amp;field=134" TargetMode="External"/><Relationship Id="rId404" Type="http://schemas.openxmlformats.org/officeDocument/2006/relationships/hyperlink" Target="https://login.consultant.ru/link/?req=doc&amp;base=LAW&amp;n=301588&amp;date=21.07.2023&amp;dst=100040&amp;field=134" TargetMode="External"/><Relationship Id="rId611" Type="http://schemas.openxmlformats.org/officeDocument/2006/relationships/hyperlink" Target="https://login.consultant.ru/link/?req=doc&amp;base=LAW&amp;n=388474&amp;date=21.07.2023&amp;dst=100210&amp;field=134" TargetMode="External"/><Relationship Id="rId250" Type="http://schemas.openxmlformats.org/officeDocument/2006/relationships/hyperlink" Target="https://login.consultant.ru/link/?req=doc&amp;base=LAW&amp;n=388474&amp;date=21.07.2023&amp;dst=100067&amp;field=134" TargetMode="External"/><Relationship Id="rId488" Type="http://schemas.openxmlformats.org/officeDocument/2006/relationships/hyperlink" Target="https://login.consultant.ru/link/?req=doc&amp;base=LAW&amp;n=419046&amp;date=21.07.2023&amp;dst=100006&amp;field=134" TargetMode="External"/><Relationship Id="rId45" Type="http://schemas.openxmlformats.org/officeDocument/2006/relationships/hyperlink" Target="https://login.consultant.ru/link/?req=doc&amp;base=LAW&amp;n=209889&amp;date=21.07.2023&amp;dst=100009&amp;field=134" TargetMode="External"/><Relationship Id="rId110" Type="http://schemas.openxmlformats.org/officeDocument/2006/relationships/hyperlink" Target="https://login.consultant.ru/link/?req=doc&amp;base=LAW&amp;n=166141&amp;date=21.07.2023&amp;dst=100021&amp;field=134" TargetMode="External"/><Relationship Id="rId348" Type="http://schemas.openxmlformats.org/officeDocument/2006/relationships/hyperlink" Target="https://login.consultant.ru/link/?req=doc&amp;base=LAW&amp;n=162598&amp;date=21.07.2023&amp;dst=100012&amp;field=134" TargetMode="External"/><Relationship Id="rId555" Type="http://schemas.openxmlformats.org/officeDocument/2006/relationships/hyperlink" Target="https://login.consultant.ru/link/?req=doc&amp;base=LAW&amp;n=388474&amp;date=21.07.2023&amp;dst=100188&amp;field=134" TargetMode="External"/><Relationship Id="rId194" Type="http://schemas.openxmlformats.org/officeDocument/2006/relationships/hyperlink" Target="https://login.consultant.ru/link/?req=doc&amp;base=LAW&amp;n=326040&amp;date=21.07.2023&amp;dst=100026&amp;field=134" TargetMode="External"/><Relationship Id="rId208" Type="http://schemas.openxmlformats.org/officeDocument/2006/relationships/hyperlink" Target="https://login.consultant.ru/link/?req=doc&amp;base=LAW&amp;n=421040&amp;date=21.07.2023&amp;dst=100069&amp;field=134" TargetMode="External"/><Relationship Id="rId415" Type="http://schemas.openxmlformats.org/officeDocument/2006/relationships/hyperlink" Target="https://login.consultant.ru/link/?req=doc&amp;base=LAW&amp;n=430251&amp;date=21.07.2023&amp;dst=100010&amp;field=134" TargetMode="External"/><Relationship Id="rId622" Type="http://schemas.openxmlformats.org/officeDocument/2006/relationships/hyperlink" Target="https://login.consultant.ru/link/?req=doc&amp;base=LAW&amp;n=436064&amp;date=21.07.2023&amp;dst=100070&amp;field=134" TargetMode="External"/><Relationship Id="rId261" Type="http://schemas.openxmlformats.org/officeDocument/2006/relationships/hyperlink" Target="https://login.consultant.ru/link/?req=doc&amp;base=LAW&amp;n=421862&amp;date=21.07.2023&amp;dst=100021&amp;field=134" TargetMode="External"/><Relationship Id="rId499" Type="http://schemas.openxmlformats.org/officeDocument/2006/relationships/hyperlink" Target="https://login.consultant.ru/link/?req=doc&amp;base=LAW&amp;n=388474&amp;date=21.07.2023&amp;dst=100164&amp;field=134" TargetMode="External"/><Relationship Id="rId56" Type="http://schemas.openxmlformats.org/officeDocument/2006/relationships/hyperlink" Target="https://login.consultant.ru/link/?req=doc&amp;base=LAW&amp;n=339075&amp;date=21.07.2023&amp;dst=100009&amp;field=134" TargetMode="External"/><Relationship Id="rId359" Type="http://schemas.openxmlformats.org/officeDocument/2006/relationships/hyperlink" Target="https://login.consultant.ru/link/?req=doc&amp;base=LAW&amp;n=177976&amp;date=21.07.2023&amp;dst=100005&amp;field=134" TargetMode="External"/><Relationship Id="rId566" Type="http://schemas.openxmlformats.org/officeDocument/2006/relationships/hyperlink" Target="https://login.consultant.ru/link/?req=doc&amp;base=LAW&amp;n=435851&amp;date=21.07.2023&amp;dst=100009&amp;field=134" TargetMode="External"/><Relationship Id="rId121" Type="http://schemas.openxmlformats.org/officeDocument/2006/relationships/hyperlink" Target="https://login.consultant.ru/link/?req=doc&amp;base=LAW&amp;n=450576&amp;date=21.07.2023&amp;dst=100206&amp;field=134" TargetMode="External"/><Relationship Id="rId219" Type="http://schemas.openxmlformats.org/officeDocument/2006/relationships/hyperlink" Target="https://login.consultant.ru/link/?req=doc&amp;base=LAW&amp;n=388474&amp;date=21.07.2023&amp;dst=100055&amp;field=134" TargetMode="External"/><Relationship Id="rId426" Type="http://schemas.openxmlformats.org/officeDocument/2006/relationships/hyperlink" Target="https://login.consultant.ru/link/?req=doc&amp;base=LAW&amp;n=421862&amp;date=21.07.2023&amp;dst=100062&amp;field=134" TargetMode="External"/><Relationship Id="rId633" Type="http://schemas.openxmlformats.org/officeDocument/2006/relationships/hyperlink" Target="https://login.consultant.ru/link/?req=doc&amp;base=LAW&amp;n=388474&amp;date=21.07.2023&amp;dst=100218&amp;field=134" TargetMode="External"/><Relationship Id="rId67" Type="http://schemas.openxmlformats.org/officeDocument/2006/relationships/hyperlink" Target="https://login.consultant.ru/link/?req=doc&amp;base=LAW&amp;n=421862&amp;date=21.07.2023&amp;dst=100009&amp;field=134" TargetMode="External"/><Relationship Id="rId272" Type="http://schemas.openxmlformats.org/officeDocument/2006/relationships/hyperlink" Target="https://login.consultant.ru/link/?req=doc&amp;base=LAW&amp;n=449555&amp;date=21.07.2023&amp;dst=100463&amp;field=134" TargetMode="External"/><Relationship Id="rId577" Type="http://schemas.openxmlformats.org/officeDocument/2006/relationships/hyperlink" Target="https://login.consultant.ru/link/?req=doc&amp;base=LAW&amp;n=388474&amp;date=21.07.2023&amp;dst=100191&amp;field=134" TargetMode="External"/><Relationship Id="rId132" Type="http://schemas.openxmlformats.org/officeDocument/2006/relationships/hyperlink" Target="https://login.consultant.ru/link/?req=doc&amp;base=LAW&amp;n=450490&amp;date=21.07.2023&amp;dst=100012&amp;field=134" TargetMode="External"/><Relationship Id="rId437" Type="http://schemas.openxmlformats.org/officeDocument/2006/relationships/hyperlink" Target="https://login.consultant.ru/link/?req=doc&amp;base=LAW&amp;n=166141&amp;date=21.07.2023&amp;dst=100060&amp;field=134" TargetMode="External"/><Relationship Id="rId644" Type="http://schemas.openxmlformats.org/officeDocument/2006/relationships/hyperlink" Target="https://login.consultant.ru/link/?req=doc&amp;base=LAW&amp;n=421040&amp;date=21.07.2023&amp;dst=100198&amp;field=134" TargetMode="External"/><Relationship Id="rId283" Type="http://schemas.openxmlformats.org/officeDocument/2006/relationships/hyperlink" Target="https://login.consultant.ru/link/?req=doc&amp;base=LAW&amp;n=421862&amp;date=21.07.2023&amp;dst=100024&amp;field=134" TargetMode="External"/><Relationship Id="rId490" Type="http://schemas.openxmlformats.org/officeDocument/2006/relationships/hyperlink" Target="https://login.consultant.ru/link/?req=doc&amp;base=LAW&amp;n=286752&amp;date=21.07.2023&amp;dst=100052&amp;field=134" TargetMode="External"/><Relationship Id="rId504" Type="http://schemas.openxmlformats.org/officeDocument/2006/relationships/hyperlink" Target="https://login.consultant.ru/link/?req=doc&amp;base=LAW&amp;n=415059&amp;date=21.07.2023&amp;dst=100010&amp;field=134" TargetMode="External"/><Relationship Id="rId78" Type="http://schemas.openxmlformats.org/officeDocument/2006/relationships/hyperlink" Target="https://login.consultant.ru/link/?req=doc&amp;base=LAW&amp;n=388547&amp;date=21.07.2023&amp;dst=100012&amp;field=134" TargetMode="External"/><Relationship Id="rId143" Type="http://schemas.openxmlformats.org/officeDocument/2006/relationships/hyperlink" Target="https://login.consultant.ru/link/?req=doc&amp;base=LAW&amp;n=420935&amp;date=21.07.2023&amp;dst=100059&amp;field=134" TargetMode="External"/><Relationship Id="rId350" Type="http://schemas.openxmlformats.org/officeDocument/2006/relationships/hyperlink" Target="https://login.consultant.ru/link/?req=doc&amp;base=LAW&amp;n=449555&amp;date=21.07.2023&amp;dst=2160&amp;field=134" TargetMode="External"/><Relationship Id="rId588" Type="http://schemas.openxmlformats.org/officeDocument/2006/relationships/hyperlink" Target="https://login.consultant.ru/link/?req=doc&amp;base=LAW&amp;n=388550&amp;date=21.07.2023&amp;dst=100023&amp;field=134" TargetMode="External"/><Relationship Id="rId9" Type="http://schemas.openxmlformats.org/officeDocument/2006/relationships/hyperlink" Target="https://login.consultant.ru/link/?req=doc&amp;base=LAW&amp;n=10116&amp;date=21.07.2023&amp;dst=100008&amp;field=134" TargetMode="External"/><Relationship Id="rId210" Type="http://schemas.openxmlformats.org/officeDocument/2006/relationships/hyperlink" Target="https://login.consultant.ru/link/?req=doc&amp;base=LAW&amp;n=388474&amp;date=21.07.2023&amp;dst=100053&amp;field=134" TargetMode="External"/><Relationship Id="rId448" Type="http://schemas.openxmlformats.org/officeDocument/2006/relationships/hyperlink" Target="https://login.consultant.ru/link/?req=doc&amp;base=LAW&amp;n=201405&amp;date=21.07.2023&amp;dst=100020&amp;field=134" TargetMode="External"/><Relationship Id="rId655" Type="http://schemas.openxmlformats.org/officeDocument/2006/relationships/hyperlink" Target="https://login.consultant.ru/link/?req=doc&amp;base=LAW&amp;n=388474&amp;date=21.07.2023&amp;dst=100229&amp;field=134" TargetMode="External"/><Relationship Id="rId294" Type="http://schemas.openxmlformats.org/officeDocument/2006/relationships/hyperlink" Target="https://login.consultant.ru/link/?req=doc&amp;base=LAW&amp;n=388549&amp;date=21.07.2023&amp;dst=100020&amp;field=134" TargetMode="External"/><Relationship Id="rId308" Type="http://schemas.openxmlformats.org/officeDocument/2006/relationships/hyperlink" Target="https://login.consultant.ru/link/?req=doc&amp;base=LAW&amp;n=201688&amp;date=21.07.2023&amp;dst=100014&amp;field=134" TargetMode="External"/><Relationship Id="rId515" Type="http://schemas.openxmlformats.org/officeDocument/2006/relationships/hyperlink" Target="https://login.consultant.ru/link/?req=doc&amp;base=LAW&amp;n=420935&amp;date=21.07.2023&amp;dst=100113&amp;field=134" TargetMode="External"/><Relationship Id="rId89" Type="http://schemas.openxmlformats.org/officeDocument/2006/relationships/hyperlink" Target="https://login.consultant.ru/link/?req=doc&amp;base=LAW&amp;n=444763&amp;date=21.07.2023&amp;dst=100375&amp;field=134" TargetMode="External"/><Relationship Id="rId154" Type="http://schemas.openxmlformats.org/officeDocument/2006/relationships/hyperlink" Target="https://login.consultant.ru/link/?req=doc&amp;base=LAW&amp;n=421194&amp;date=21.07.2023&amp;dst=101167&amp;field=134" TargetMode="External"/><Relationship Id="rId361" Type="http://schemas.openxmlformats.org/officeDocument/2006/relationships/hyperlink" Target="https://login.consultant.ru/link/?req=doc&amp;base=LAW&amp;n=209758&amp;date=21.07.2023&amp;dst=100020&amp;field=134" TargetMode="External"/><Relationship Id="rId599" Type="http://schemas.openxmlformats.org/officeDocument/2006/relationships/hyperlink" Target="https://login.consultant.ru/link/?req=doc&amp;base=LAW&amp;n=450490&amp;date=21.07.2023&amp;dst=100012&amp;field=134" TargetMode="External"/><Relationship Id="rId459" Type="http://schemas.openxmlformats.org/officeDocument/2006/relationships/hyperlink" Target="https://login.consultant.ru/link/?req=doc&amp;base=LAW&amp;n=172543&amp;date=21.07.2023&amp;dst=100025&amp;field=134" TargetMode="External"/><Relationship Id="rId16" Type="http://schemas.openxmlformats.org/officeDocument/2006/relationships/hyperlink" Target="https://login.consultant.ru/link/?req=doc&amp;base=LAW&amp;n=198218&amp;date=21.07.2023&amp;dst=100010&amp;field=134" TargetMode="External"/><Relationship Id="rId221" Type="http://schemas.openxmlformats.org/officeDocument/2006/relationships/hyperlink" Target="https://login.consultant.ru/link/?req=doc&amp;base=LAW&amp;n=413363&amp;date=21.07.2023&amp;dst=100013&amp;field=134" TargetMode="External"/><Relationship Id="rId319" Type="http://schemas.openxmlformats.org/officeDocument/2006/relationships/hyperlink" Target="https://login.consultant.ru/link/?req=doc&amp;base=LAW&amp;n=388474&amp;date=21.07.2023&amp;dst=100103&amp;field=134" TargetMode="External"/><Relationship Id="rId526" Type="http://schemas.openxmlformats.org/officeDocument/2006/relationships/hyperlink" Target="https://login.consultant.ru/link/?req=doc&amp;base=LAW&amp;n=388474&amp;date=21.07.2023&amp;dst=100175&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41333</Words>
  <Characters>235602</Characters>
  <Application>Microsoft Office Word</Application>
  <DocSecurity>2</DocSecurity>
  <Lines>1963</Lines>
  <Paragraphs>552</Paragraphs>
  <ScaleCrop>false</ScaleCrop>
  <Company>КонсультантПлюс Версия 4022.00.55</Company>
  <LinksUpToDate>false</LinksUpToDate>
  <CharactersWithSpaces>276383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РФ от 19.04.1991 N 1032-1(ред. от 28.12.2022)"О занятости населения в Российской Федерации"(с изм. и доп., вступ. в силу с 11.01.2023)</dc:title>
  <dc:subject/>
  <dc:creator>a.vvozvv@gmail.com</dc:creator>
  <cp:keywords/>
  <dc:description/>
  <cp:lastModifiedBy>a.vvozvv@gmail.com</cp:lastModifiedBy>
  <cp:revision>2</cp:revision>
  <dcterms:created xsi:type="dcterms:W3CDTF">2023-07-21T06:32:00Z</dcterms:created>
  <dcterms:modified xsi:type="dcterms:W3CDTF">2023-07-21T06:32:00Z</dcterms:modified>
</cp:coreProperties>
</file>